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EB52" w14:textId="77777777" w:rsidR="00A24B28" w:rsidRDefault="00A24B28" w:rsidP="00A24B28">
      <w:pPr>
        <w:spacing w:after="29" w:line="252" w:lineRule="auto"/>
        <w:ind w:left="0" w:right="-89" w:firstLine="0"/>
      </w:pPr>
    </w:p>
    <w:p w14:paraId="57EB8194" w14:textId="1365ADB1" w:rsidR="00A24B28" w:rsidRDefault="00A24B28" w:rsidP="00A24B28">
      <w:pPr>
        <w:pStyle w:val="1"/>
        <w:spacing w:line="240" w:lineRule="atLeast"/>
        <w:jc w:val="both"/>
      </w:pPr>
      <w:r>
        <w:rPr>
          <w:b/>
          <w:bCs/>
          <w:noProof/>
          <w:spacing w:val="26"/>
          <w:sz w:val="24"/>
          <w:szCs w:val="24"/>
        </w:rPr>
        <w:drawing>
          <wp:anchor distT="0" distB="0" distL="0" distR="0" simplePos="0" relativeHeight="251661312" behindDoc="0" locked="0" layoutInCell="1" allowOverlap="1" wp14:anchorId="789B2CB5" wp14:editId="3A9DBAB9">
            <wp:simplePos x="0" y="0"/>
            <wp:positionH relativeFrom="column">
              <wp:posOffset>2609850</wp:posOffset>
            </wp:positionH>
            <wp:positionV relativeFrom="paragraph">
              <wp:posOffset>205105</wp:posOffset>
            </wp:positionV>
            <wp:extent cx="785495" cy="716915"/>
            <wp:effectExtent l="0" t="0" r="0" b="6985"/>
            <wp:wrapSquare wrapText="largest"/>
            <wp:docPr id="4185902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73" t="-70" r="-73" b="-70"/>
                    <a:stretch>
                      <a:fillRect/>
                    </a:stretch>
                  </pic:blipFill>
                  <pic:spPr bwMode="auto">
                    <a:xfrm>
                      <a:off x="0" y="0"/>
                      <a:ext cx="785495" cy="716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60288" behindDoc="0" locked="0" layoutInCell="1" allowOverlap="1" wp14:anchorId="740F0181" wp14:editId="48738F89">
                <wp:simplePos x="0" y="0"/>
                <wp:positionH relativeFrom="page">
                  <wp:posOffset>718185</wp:posOffset>
                </wp:positionH>
                <wp:positionV relativeFrom="paragraph">
                  <wp:posOffset>234950</wp:posOffset>
                </wp:positionV>
                <wp:extent cx="2445385" cy="1202690"/>
                <wp:effectExtent l="8255" t="4445" r="3810" b="2540"/>
                <wp:wrapSquare wrapText="largest"/>
                <wp:docPr id="20641896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1202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E1DA7" w14:textId="77777777" w:rsidR="00A24B28" w:rsidRPr="00412AD8" w:rsidRDefault="00A24B28" w:rsidP="00A24B28">
                            <w:pPr>
                              <w:jc w:val="center"/>
                              <w:rPr>
                                <w:lang w:val="ru-RU"/>
                              </w:rPr>
                            </w:pPr>
                            <w:r>
                              <w:rPr>
                                <w:b/>
                                <w:sz w:val="20"/>
                                <w:szCs w:val="20"/>
                                <w:lang w:val="ru-RU"/>
                              </w:rPr>
                              <w:t>Гиагинский район Администрация муниципального</w:t>
                            </w:r>
                          </w:p>
                          <w:p w14:paraId="3F944B89" w14:textId="77777777" w:rsidR="00A24B28" w:rsidRPr="00412AD8" w:rsidRDefault="00A24B28" w:rsidP="00A24B28">
                            <w:pPr>
                              <w:jc w:val="center"/>
                              <w:rPr>
                                <w:lang w:val="ru-RU"/>
                              </w:rPr>
                            </w:pPr>
                            <w:r>
                              <w:rPr>
                                <w:b/>
                                <w:sz w:val="20"/>
                                <w:szCs w:val="20"/>
                                <w:lang w:val="ru-RU"/>
                              </w:rPr>
                              <w:t>образования «Дондуковское</w:t>
                            </w:r>
                          </w:p>
                          <w:p w14:paraId="3722A5A1" w14:textId="77777777" w:rsidR="00A24B28" w:rsidRPr="00412AD8" w:rsidRDefault="00A24B28" w:rsidP="00A24B28">
                            <w:pPr>
                              <w:jc w:val="center"/>
                              <w:rPr>
                                <w:lang w:val="ru-RU"/>
                              </w:rPr>
                            </w:pPr>
                            <w:r>
                              <w:rPr>
                                <w:b/>
                                <w:sz w:val="20"/>
                                <w:szCs w:val="20"/>
                                <w:lang w:val="ru-RU"/>
                              </w:rPr>
                              <w:t>сельское поселение»</w:t>
                            </w:r>
                          </w:p>
                          <w:p w14:paraId="4738E9AE" w14:textId="77777777" w:rsidR="00A24B28" w:rsidRDefault="00A24B28" w:rsidP="00A24B28">
                            <w:pPr>
                              <w:jc w:val="center"/>
                            </w:pPr>
                            <w:r>
                              <w:rPr>
                                <w:sz w:val="20"/>
                                <w:szCs w:val="20"/>
                                <w:lang w:val="ru-RU"/>
                              </w:rPr>
                              <w:t>385635, ст. Дондуковская, ул. Ленина, 151</w:t>
                            </w:r>
                          </w:p>
                          <w:p w14:paraId="6D698A08" w14:textId="77777777" w:rsidR="00A24B28" w:rsidRDefault="00A24B28" w:rsidP="00A24B28">
                            <w:pPr>
                              <w:jc w:val="center"/>
                            </w:pPr>
                            <w:r>
                              <w:rPr>
                                <w:sz w:val="16"/>
                                <w:szCs w:val="16"/>
                                <w:lang w:val="ru-RU"/>
                              </w:rPr>
                              <w:t>т. 9-39-98 факс 9-39-93</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F0181" id="_x0000_t202" coordsize="21600,21600" o:spt="202" path="m,l,21600r21600,l21600,xe">
                <v:stroke joinstyle="miter"/>
                <v:path gradientshapeok="t" o:connecttype="rect"/>
              </v:shapetype>
              <v:shape id="Надпись 2" o:spid="_x0000_s1026" type="#_x0000_t202" style="position:absolute;left:0;text-align:left;margin-left:56.55pt;margin-top:18.5pt;width:192.55pt;height:94.7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" stroked="f">
                <v:fill opacity="0"/>
                <v:textbox inset="1.4pt,1.4pt,1.4pt,1.4pt">
                  <w:txbxContent>
                    <w:p w14:paraId="330E1DA7" w14:textId="77777777" w:rsidR="00A24B28" w:rsidRPr="00412AD8" w:rsidRDefault="00A24B28" w:rsidP="00A24B28">
                      <w:pPr>
                        <w:jc w:val="center"/>
                        <w:rPr>
                          <w:lang w:val="ru-RU"/>
                        </w:rPr>
                      </w:pPr>
                      <w:r>
                        <w:rPr>
                          <w:b/>
                          <w:sz w:val="20"/>
                          <w:szCs w:val="20"/>
                          <w:lang w:val="ru-RU"/>
                        </w:rPr>
                        <w:t>Гиагинский район Администрация муниципального</w:t>
                      </w:r>
                    </w:p>
                    <w:p w14:paraId="3F944B89" w14:textId="77777777" w:rsidR="00A24B28" w:rsidRPr="00412AD8" w:rsidRDefault="00A24B28" w:rsidP="00A24B28">
                      <w:pPr>
                        <w:jc w:val="center"/>
                        <w:rPr>
                          <w:lang w:val="ru-RU"/>
                        </w:rPr>
                      </w:pPr>
                      <w:r>
                        <w:rPr>
                          <w:b/>
                          <w:sz w:val="20"/>
                          <w:szCs w:val="20"/>
                          <w:lang w:val="ru-RU"/>
                        </w:rPr>
                        <w:t>образования «Дондуковское</w:t>
                      </w:r>
                    </w:p>
                    <w:p w14:paraId="3722A5A1" w14:textId="77777777" w:rsidR="00A24B28" w:rsidRPr="00412AD8" w:rsidRDefault="00A24B28" w:rsidP="00A24B28">
                      <w:pPr>
                        <w:jc w:val="center"/>
                        <w:rPr>
                          <w:lang w:val="ru-RU"/>
                        </w:rPr>
                      </w:pPr>
                      <w:r>
                        <w:rPr>
                          <w:b/>
                          <w:sz w:val="20"/>
                          <w:szCs w:val="20"/>
                          <w:lang w:val="ru-RU"/>
                        </w:rPr>
                        <w:t>сельское поселение»</w:t>
                      </w:r>
                    </w:p>
                    <w:p w14:paraId="4738E9AE" w14:textId="77777777" w:rsidR="00A24B28" w:rsidRDefault="00A24B28" w:rsidP="00A24B28">
                      <w:pPr>
                        <w:jc w:val="center"/>
                      </w:pPr>
                      <w:r>
                        <w:rPr>
                          <w:sz w:val="20"/>
                          <w:szCs w:val="20"/>
                          <w:lang w:val="ru-RU"/>
                        </w:rPr>
                        <w:t>385635, ст. Дондуковская, ул. Ленина, 151</w:t>
                      </w:r>
                    </w:p>
                    <w:p w14:paraId="6D698A08" w14:textId="77777777" w:rsidR="00A24B28" w:rsidRDefault="00A24B28" w:rsidP="00A24B28">
                      <w:pPr>
                        <w:jc w:val="center"/>
                      </w:pPr>
                      <w:r>
                        <w:rPr>
                          <w:sz w:val="16"/>
                          <w:szCs w:val="16"/>
                          <w:lang w:val="ru-RU"/>
                        </w:rPr>
                        <w:t>т. 9-39-98 факс 9-39-93</w:t>
                      </w:r>
                    </w:p>
                  </w:txbxContent>
                </v:textbox>
                <w10:wrap type="square" side="largest" anchorx="page"/>
              </v:shape>
            </w:pict>
          </mc:Fallback>
        </mc:AlternateContent>
      </w:r>
      <w:r>
        <w:rPr>
          <w:b/>
          <w:bCs/>
          <w:spacing w:val="26"/>
          <w:sz w:val="24"/>
          <w:szCs w:val="24"/>
        </w:rPr>
        <w:t>РЕСПУБЛИКА АДЫГЕЯ</w:t>
      </w:r>
      <w:r>
        <w:rPr>
          <w:b/>
          <w:bCs/>
          <w:spacing w:val="26"/>
          <w:sz w:val="24"/>
          <w:szCs w:val="24"/>
        </w:rPr>
        <w:tab/>
      </w:r>
      <w:r>
        <w:rPr>
          <w:b/>
          <w:bCs/>
          <w:spacing w:val="26"/>
          <w:sz w:val="24"/>
          <w:szCs w:val="24"/>
        </w:rPr>
        <w:tab/>
      </w:r>
      <w:r>
        <w:rPr>
          <w:b/>
          <w:bCs/>
          <w:spacing w:val="26"/>
          <w:sz w:val="24"/>
          <w:szCs w:val="24"/>
        </w:rPr>
        <w:tab/>
      </w:r>
      <w:r>
        <w:rPr>
          <w:b/>
          <w:bCs/>
          <w:spacing w:val="26"/>
          <w:sz w:val="24"/>
          <w:szCs w:val="24"/>
        </w:rPr>
        <w:tab/>
        <w:t xml:space="preserve">    АДЫГЭ РЕСПУБЛИКЭМ</w:t>
      </w:r>
    </w:p>
    <w:p w14:paraId="00D6EDFA" w14:textId="568EEF5C" w:rsidR="00A24B28" w:rsidRDefault="00A24B28" w:rsidP="00A24B28">
      <w:r>
        <w:rPr>
          <w:noProof/>
        </w:rPr>
        <mc:AlternateContent>
          <mc:Choice Requires="wps">
            <w:drawing>
              <wp:anchor distT="0" distB="0" distL="114935" distR="114935" simplePos="0" relativeHeight="251659264" behindDoc="0" locked="0" layoutInCell="1" allowOverlap="1" wp14:anchorId="7EB9A579" wp14:editId="53CF6628">
                <wp:simplePos x="0" y="0"/>
                <wp:positionH relativeFrom="page">
                  <wp:posOffset>4413885</wp:posOffset>
                </wp:positionH>
                <wp:positionV relativeFrom="paragraph">
                  <wp:posOffset>59690</wp:posOffset>
                </wp:positionV>
                <wp:extent cx="2445385" cy="1202690"/>
                <wp:effectExtent l="8255" t="3175" r="3810" b="3810"/>
                <wp:wrapSquare wrapText="largest"/>
                <wp:docPr id="166449162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1202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08FDB" w14:textId="77777777" w:rsidR="00A24B28" w:rsidRPr="00412AD8" w:rsidRDefault="00A24B28" w:rsidP="00A24B28">
                            <w:pPr>
                              <w:jc w:val="center"/>
                              <w:rPr>
                                <w:lang w:val="ru-RU"/>
                              </w:rPr>
                            </w:pPr>
                            <w:r>
                              <w:rPr>
                                <w:b/>
                                <w:sz w:val="20"/>
                                <w:szCs w:val="20"/>
                                <w:lang w:val="ru-RU"/>
                              </w:rPr>
                              <w:t>Джэджэ районным</w:t>
                            </w:r>
                          </w:p>
                          <w:p w14:paraId="0F2B9808" w14:textId="77777777" w:rsidR="00A24B28" w:rsidRPr="00412AD8" w:rsidRDefault="00A24B28" w:rsidP="00A24B28">
                            <w:pPr>
                              <w:jc w:val="center"/>
                              <w:rPr>
                                <w:lang w:val="ru-RU"/>
                              </w:rPr>
                            </w:pPr>
                            <w:r>
                              <w:rPr>
                                <w:b/>
                                <w:sz w:val="20"/>
                                <w:szCs w:val="20"/>
                                <w:lang w:val="ru-RU"/>
                              </w:rPr>
                              <w:t>Муниципальнэ образованиеу</w:t>
                            </w:r>
                          </w:p>
                          <w:p w14:paraId="16742BB9" w14:textId="77777777" w:rsidR="00A24B28" w:rsidRPr="00412AD8" w:rsidRDefault="00A24B28" w:rsidP="00A24B28">
                            <w:pPr>
                              <w:jc w:val="center"/>
                              <w:rPr>
                                <w:lang w:val="ru-RU"/>
                              </w:rPr>
                            </w:pPr>
                            <w:r>
                              <w:rPr>
                                <w:b/>
                                <w:sz w:val="20"/>
                                <w:szCs w:val="20"/>
                                <w:lang w:val="ru-RU"/>
                              </w:rPr>
                              <w:t>Дондуковскэ къоджэ</w:t>
                            </w:r>
                          </w:p>
                          <w:p w14:paraId="01BE1042" w14:textId="77777777" w:rsidR="00A24B28" w:rsidRPr="00412AD8" w:rsidRDefault="00A24B28" w:rsidP="00A24B28">
                            <w:pPr>
                              <w:jc w:val="center"/>
                              <w:rPr>
                                <w:lang w:val="ru-RU"/>
                              </w:rPr>
                            </w:pPr>
                            <w:r>
                              <w:rPr>
                                <w:b/>
                                <w:sz w:val="20"/>
                                <w:szCs w:val="20"/>
                                <w:lang w:val="ru-RU"/>
                              </w:rPr>
                              <w:t>Псэул</w:t>
                            </w:r>
                            <w:r>
                              <w:rPr>
                                <w:b/>
                                <w:sz w:val="20"/>
                                <w:szCs w:val="20"/>
                              </w:rPr>
                              <w:t>i</w:t>
                            </w:r>
                            <w:r>
                              <w:rPr>
                                <w:b/>
                                <w:sz w:val="20"/>
                                <w:szCs w:val="20"/>
                                <w:lang w:val="ru-RU"/>
                              </w:rPr>
                              <w:t>эм иадминистрацие</w:t>
                            </w:r>
                          </w:p>
                          <w:p w14:paraId="7382625B" w14:textId="77777777" w:rsidR="00A24B28" w:rsidRPr="00412AD8" w:rsidRDefault="00A24B28" w:rsidP="00A24B28">
                            <w:pPr>
                              <w:jc w:val="center"/>
                              <w:rPr>
                                <w:lang w:val="ru-RU"/>
                              </w:rPr>
                            </w:pPr>
                            <w:r>
                              <w:rPr>
                                <w:sz w:val="20"/>
                                <w:szCs w:val="20"/>
                                <w:lang w:val="ru-RU"/>
                              </w:rPr>
                              <w:t>385635, ст. Дондуковскэр, Лениным, иур 151</w:t>
                            </w:r>
                          </w:p>
                          <w:p w14:paraId="6C04279B" w14:textId="77777777" w:rsidR="00A24B28" w:rsidRDefault="00A24B28" w:rsidP="00A24B28">
                            <w:pPr>
                              <w:jc w:val="cente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A579" id="Надпись 1" o:spid="_x0000_s1027" type="#_x0000_t202" style="position:absolute;left:0;text-align:left;margin-left:347.55pt;margin-top:4.7pt;width:192.55pt;height:94.7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" stroked="f">
                <v:fill opacity="0"/>
                <v:textbox inset="1.4pt,1.4pt,1.4pt,1.4pt">
                  <w:txbxContent>
                    <w:p w14:paraId="4FD08FDB" w14:textId="77777777" w:rsidR="00A24B28" w:rsidRPr="00412AD8" w:rsidRDefault="00A24B28" w:rsidP="00A24B28">
                      <w:pPr>
                        <w:jc w:val="center"/>
                        <w:rPr>
                          <w:lang w:val="ru-RU"/>
                        </w:rPr>
                      </w:pPr>
                      <w:r>
                        <w:rPr>
                          <w:b/>
                          <w:sz w:val="20"/>
                          <w:szCs w:val="20"/>
                          <w:lang w:val="ru-RU"/>
                        </w:rPr>
                        <w:t>Джэджэ районным</w:t>
                      </w:r>
                    </w:p>
                    <w:p w14:paraId="0F2B9808" w14:textId="77777777" w:rsidR="00A24B28" w:rsidRPr="00412AD8" w:rsidRDefault="00A24B28" w:rsidP="00A24B28">
                      <w:pPr>
                        <w:jc w:val="center"/>
                        <w:rPr>
                          <w:lang w:val="ru-RU"/>
                        </w:rPr>
                      </w:pPr>
                      <w:r>
                        <w:rPr>
                          <w:b/>
                          <w:sz w:val="20"/>
                          <w:szCs w:val="20"/>
                          <w:lang w:val="ru-RU"/>
                        </w:rPr>
                        <w:t>Муниципальнэ образованиеу</w:t>
                      </w:r>
                    </w:p>
                    <w:p w14:paraId="16742BB9" w14:textId="77777777" w:rsidR="00A24B28" w:rsidRPr="00412AD8" w:rsidRDefault="00A24B28" w:rsidP="00A24B28">
                      <w:pPr>
                        <w:jc w:val="center"/>
                        <w:rPr>
                          <w:lang w:val="ru-RU"/>
                        </w:rPr>
                      </w:pPr>
                      <w:r>
                        <w:rPr>
                          <w:b/>
                          <w:sz w:val="20"/>
                          <w:szCs w:val="20"/>
                          <w:lang w:val="ru-RU"/>
                        </w:rPr>
                        <w:t>Дондуковскэ къоджэ</w:t>
                      </w:r>
                    </w:p>
                    <w:p w14:paraId="01BE1042" w14:textId="77777777" w:rsidR="00A24B28" w:rsidRPr="00412AD8" w:rsidRDefault="00A24B28" w:rsidP="00A24B28">
                      <w:pPr>
                        <w:jc w:val="center"/>
                        <w:rPr>
                          <w:lang w:val="ru-RU"/>
                        </w:rPr>
                      </w:pPr>
                      <w:r>
                        <w:rPr>
                          <w:b/>
                          <w:sz w:val="20"/>
                          <w:szCs w:val="20"/>
                          <w:lang w:val="ru-RU"/>
                        </w:rPr>
                        <w:t>Псэул</w:t>
                      </w:r>
                      <w:r>
                        <w:rPr>
                          <w:b/>
                          <w:sz w:val="20"/>
                          <w:szCs w:val="20"/>
                        </w:rPr>
                        <w:t>i</w:t>
                      </w:r>
                      <w:r>
                        <w:rPr>
                          <w:b/>
                          <w:sz w:val="20"/>
                          <w:szCs w:val="20"/>
                          <w:lang w:val="ru-RU"/>
                        </w:rPr>
                        <w:t>эм иадминистрацие</w:t>
                      </w:r>
                    </w:p>
                    <w:p w14:paraId="7382625B" w14:textId="77777777" w:rsidR="00A24B28" w:rsidRPr="00412AD8" w:rsidRDefault="00A24B28" w:rsidP="00A24B28">
                      <w:pPr>
                        <w:jc w:val="center"/>
                        <w:rPr>
                          <w:lang w:val="ru-RU"/>
                        </w:rPr>
                      </w:pPr>
                      <w:r>
                        <w:rPr>
                          <w:sz w:val="20"/>
                          <w:szCs w:val="20"/>
                          <w:lang w:val="ru-RU"/>
                        </w:rPr>
                        <w:t>385635, ст. Дондуковскэр, Лениным, иур 151</w:t>
                      </w:r>
                    </w:p>
                    <w:p w14:paraId="6C04279B" w14:textId="77777777" w:rsidR="00A24B28" w:rsidRDefault="00A24B28" w:rsidP="00A24B28">
                      <w:pPr>
                        <w:jc w:val="center"/>
                      </w:pPr>
                    </w:p>
                  </w:txbxContent>
                </v:textbox>
                <w10:wrap type="square" side="largest" anchorx="page"/>
              </v:shape>
            </w:pict>
          </mc:Fallback>
        </mc:AlternateContent>
      </w:r>
    </w:p>
    <w:p w14:paraId="50742FD0" w14:textId="77777777" w:rsidR="00A24B28" w:rsidRDefault="00A24B28" w:rsidP="00A24B28">
      <w:r>
        <w:tab/>
      </w:r>
    </w:p>
    <w:tbl>
      <w:tblPr>
        <w:tblW w:w="0" w:type="auto"/>
        <w:tblInd w:w="-34" w:type="dxa"/>
        <w:tblLayout w:type="fixed"/>
        <w:tblLook w:val="0000" w:firstRow="0" w:lastRow="0" w:firstColumn="0" w:lastColumn="0" w:noHBand="0" w:noVBand="0"/>
      </w:tblPr>
      <w:tblGrid>
        <w:gridCol w:w="10290"/>
      </w:tblGrid>
      <w:tr w:rsidR="00A24B28" w14:paraId="08FCFF71" w14:textId="77777777" w:rsidTr="007758AA">
        <w:trPr>
          <w:trHeight w:val="345"/>
        </w:trPr>
        <w:tc>
          <w:tcPr>
            <w:tcW w:w="10290" w:type="dxa"/>
            <w:tcBorders>
              <w:top w:val="thinThickSmallGap" w:sz="24" w:space="0" w:color="000000"/>
            </w:tcBorders>
            <w:shd w:val="clear" w:color="auto" w:fill="auto"/>
          </w:tcPr>
          <w:p w14:paraId="145B2DE9" w14:textId="77777777" w:rsidR="00A24B28" w:rsidRPr="00650358" w:rsidRDefault="00A24B28" w:rsidP="007758AA">
            <w:pPr>
              <w:snapToGrid w:val="0"/>
              <w:ind w:left="24" w:firstLine="0"/>
              <w:jc w:val="right"/>
              <w:rPr>
                <w:b/>
                <w:lang w:val="ru-RU"/>
              </w:rPr>
            </w:pPr>
          </w:p>
        </w:tc>
      </w:tr>
    </w:tbl>
    <w:p w14:paraId="6CE04393" w14:textId="77777777" w:rsidR="00A24B28" w:rsidRPr="00412AD8" w:rsidRDefault="00A24B28" w:rsidP="00A24B28">
      <w:pPr>
        <w:spacing w:after="4" w:line="240" w:lineRule="auto"/>
        <w:ind w:left="0" w:right="-89" w:firstLine="0"/>
        <w:jc w:val="center"/>
        <w:rPr>
          <w:lang w:val="ru-RU"/>
        </w:rPr>
      </w:pPr>
      <w:r>
        <w:rPr>
          <w:b/>
          <w:lang w:val="ru-RU"/>
        </w:rPr>
        <w:t>П О С Т А Н О В Л Е Н И Е</w:t>
      </w:r>
    </w:p>
    <w:p w14:paraId="728D6113" w14:textId="77777777" w:rsidR="00A24B28" w:rsidRPr="003877E7" w:rsidRDefault="00A24B28" w:rsidP="00A24B28">
      <w:pPr>
        <w:spacing w:after="5" w:line="240" w:lineRule="auto"/>
        <w:ind w:right="-89"/>
        <w:jc w:val="center"/>
        <w:rPr>
          <w:u w:val="single"/>
          <w:lang w:val="ru-RU"/>
        </w:rPr>
      </w:pPr>
      <w:r w:rsidRPr="003877E7">
        <w:rPr>
          <w:szCs w:val="28"/>
          <w:u w:val="single"/>
          <w:lang w:val="ru-RU"/>
        </w:rPr>
        <w:t xml:space="preserve">от « </w:t>
      </w:r>
      <w:r>
        <w:rPr>
          <w:szCs w:val="28"/>
          <w:u w:val="single"/>
          <w:lang w:val="ru-RU"/>
        </w:rPr>
        <w:t>04</w:t>
      </w:r>
      <w:r w:rsidRPr="003877E7">
        <w:rPr>
          <w:szCs w:val="28"/>
          <w:u w:val="single"/>
          <w:lang w:val="ru-RU"/>
        </w:rPr>
        <w:t xml:space="preserve"> » _</w:t>
      </w:r>
      <w:r>
        <w:rPr>
          <w:szCs w:val="28"/>
          <w:u w:val="single"/>
          <w:lang w:val="ru-RU"/>
        </w:rPr>
        <w:t>12</w:t>
      </w:r>
      <w:r w:rsidRPr="003877E7">
        <w:rPr>
          <w:szCs w:val="28"/>
          <w:u w:val="single"/>
          <w:lang w:val="ru-RU"/>
        </w:rPr>
        <w:t xml:space="preserve">_2023г. </w:t>
      </w:r>
      <w:r w:rsidRPr="003877E7">
        <w:rPr>
          <w:b/>
          <w:sz w:val="24"/>
          <w:szCs w:val="28"/>
          <w:u w:val="single"/>
          <w:lang w:val="ru-RU"/>
        </w:rPr>
        <w:t>№</w:t>
      </w:r>
      <w:r>
        <w:rPr>
          <w:b/>
          <w:sz w:val="24"/>
          <w:szCs w:val="28"/>
          <w:u w:val="single"/>
          <w:lang w:val="ru-RU"/>
        </w:rPr>
        <w:t>150</w:t>
      </w:r>
    </w:p>
    <w:p w14:paraId="34D20DB7" w14:textId="77777777" w:rsidR="00A24B28" w:rsidRPr="00412AD8" w:rsidRDefault="00A24B28" w:rsidP="00A24B28">
      <w:pPr>
        <w:spacing w:after="5" w:line="240" w:lineRule="auto"/>
        <w:ind w:left="0" w:right="-89" w:firstLine="0"/>
        <w:rPr>
          <w:lang w:val="ru-RU"/>
        </w:rPr>
      </w:pPr>
      <w:r>
        <w:rPr>
          <w:szCs w:val="28"/>
          <w:lang w:val="ru-RU"/>
        </w:rPr>
        <w:t xml:space="preserve">                                                         ст. Дондуковская</w:t>
      </w:r>
    </w:p>
    <w:p w14:paraId="7964EA09" w14:textId="77777777" w:rsidR="00A24B28" w:rsidRPr="00412AD8" w:rsidRDefault="00A24B28" w:rsidP="00A24B28">
      <w:pPr>
        <w:spacing w:before="120" w:after="120" w:line="240" w:lineRule="auto"/>
        <w:ind w:left="0" w:right="0" w:firstLine="709"/>
        <w:jc w:val="center"/>
        <w:rPr>
          <w:lang w:val="ru-RU"/>
        </w:rPr>
      </w:pPr>
      <w:r>
        <w:rPr>
          <w:sz w:val="24"/>
          <w:lang w:val="ru-RU"/>
        </w:rPr>
        <w:t xml:space="preserve"> </w:t>
      </w:r>
      <w:r>
        <w:rPr>
          <w:b/>
          <w:lang w:val="ru-RU"/>
        </w:rPr>
        <w:t>О внесении изменений в постановление Главы муниципального образования  «Дондуковское сельское поселение» №64 от 26.05.2017 г.  «Об утверждении муниципальной программы</w:t>
      </w:r>
      <w:r>
        <w:rPr>
          <w:lang w:val="ru-RU"/>
        </w:rPr>
        <w:t xml:space="preserve"> </w:t>
      </w:r>
      <w:r>
        <w:rPr>
          <w:b/>
          <w:lang w:val="ru-RU"/>
        </w:rPr>
        <w:t>«Благоустройство территории муниципального образования</w:t>
      </w:r>
      <w:r>
        <w:rPr>
          <w:lang w:val="ru-RU"/>
        </w:rPr>
        <w:t xml:space="preserve"> </w:t>
      </w:r>
      <w:r>
        <w:rPr>
          <w:b/>
          <w:lang w:val="ru-RU"/>
        </w:rPr>
        <w:t xml:space="preserve">«Дондуковское сельское поселение» </w:t>
      </w:r>
    </w:p>
    <w:p w14:paraId="2F736331" w14:textId="77777777" w:rsidR="00A24B28" w:rsidRPr="007246F6" w:rsidRDefault="00A24B28" w:rsidP="00A24B28">
      <w:pPr>
        <w:autoSpaceDE w:val="0"/>
        <w:spacing w:before="100" w:after="100" w:line="240" w:lineRule="auto"/>
        <w:rPr>
          <w:color w:val="auto"/>
          <w:szCs w:val="28"/>
          <w:lang w:val="ru-RU"/>
        </w:rPr>
      </w:pPr>
      <w:r w:rsidRPr="007246F6">
        <w:rPr>
          <w:szCs w:val="28"/>
          <w:lang w:val="ru-RU"/>
        </w:rPr>
        <w:t xml:space="preserve">       </w:t>
      </w:r>
      <w:r w:rsidRPr="007246F6">
        <w:rPr>
          <w:bCs/>
          <w:color w:val="auto"/>
          <w:szCs w:val="28"/>
          <w:lang w:val="ru-RU"/>
        </w:rPr>
        <w:t>Руководствуясь</w:t>
      </w:r>
      <w:r w:rsidRPr="007246F6">
        <w:rPr>
          <w:color w:val="auto"/>
          <w:szCs w:val="28"/>
          <w:lang w:val="ru-RU"/>
        </w:rPr>
        <w:t xml:space="preserve"> Федеральным законом от 06.10.2003г. №131-ФЗ «Об общих принципах организации местного самоуправления в Российской Федерации», в соответствии со ст. 179 Бюджетного кодекса Российской Федерации, постановлением Главы муниципального образования «Дондуковское сельское поселение» от 03.04.2023г. №31 «Об утверждении Порядка принятия решений о разработке муниципальных программ муниципального образования» Дондуковское сельское поселение» их формировании, реализации, проведения оценки эффективности и ее критерии»  </w:t>
      </w:r>
    </w:p>
    <w:p w14:paraId="78B11574" w14:textId="77777777" w:rsidR="00A24B28" w:rsidRPr="007246F6" w:rsidRDefault="00A24B28" w:rsidP="00A24B28">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246F6">
        <w:rPr>
          <w:rFonts w:ascii="Times New Roman" w:hAnsi="Times New Roman" w:cs="Times New Roman"/>
          <w:b/>
          <w:sz w:val="28"/>
          <w:szCs w:val="28"/>
        </w:rPr>
        <w:t>ПОСТАНОВЛЯЮ:</w:t>
      </w:r>
    </w:p>
    <w:p w14:paraId="3C910E5C" w14:textId="77777777" w:rsidR="00A24B28" w:rsidRDefault="00A24B28" w:rsidP="00A24B28">
      <w:pPr>
        <w:spacing w:line="240" w:lineRule="auto"/>
        <w:ind w:left="194" w:firstLine="0"/>
        <w:rPr>
          <w:bCs/>
          <w:color w:val="auto"/>
          <w:szCs w:val="28"/>
          <w:lang w:val="ru-RU" w:eastAsia="ar-SA"/>
        </w:rPr>
      </w:pPr>
      <w:r>
        <w:rPr>
          <w:lang w:val="ru-RU"/>
        </w:rPr>
        <w:t xml:space="preserve">     </w:t>
      </w:r>
      <w:r>
        <w:rPr>
          <w:bCs/>
          <w:color w:val="auto"/>
          <w:szCs w:val="28"/>
          <w:lang w:val="ru-RU" w:eastAsia="ar-SA"/>
        </w:rPr>
        <w:t>1. Внести в  Постановление Главы муниципального образования «Дондуковское сельское поселение»</w:t>
      </w:r>
      <w:r>
        <w:rPr>
          <w:lang w:val="ru-RU"/>
        </w:rPr>
        <w:t xml:space="preserve"> </w:t>
      </w:r>
      <w:r>
        <w:rPr>
          <w:bCs/>
          <w:color w:val="auto"/>
          <w:szCs w:val="28"/>
          <w:lang w:val="ru-RU" w:eastAsia="ar-SA"/>
        </w:rPr>
        <w:t>» №64 от 26.05.2017 г.  «Об утверждении муниципальной программы «Благоустройство территории муниципального образования «Дондуковское сельское поселение»,  следующие изменения:</w:t>
      </w:r>
    </w:p>
    <w:p w14:paraId="23E0A5C8" w14:textId="77777777" w:rsidR="00A24B28" w:rsidRPr="00752D85" w:rsidRDefault="00A24B28" w:rsidP="00A24B28">
      <w:pPr>
        <w:autoSpaceDE w:val="0"/>
        <w:spacing w:line="240" w:lineRule="auto"/>
        <w:rPr>
          <w:color w:val="auto"/>
          <w:sz w:val="24"/>
          <w:szCs w:val="24"/>
          <w:lang w:val="ru-RU"/>
        </w:rPr>
      </w:pPr>
      <w:r>
        <w:rPr>
          <w:bCs/>
          <w:color w:val="auto"/>
          <w:szCs w:val="28"/>
          <w:lang w:val="ru-RU" w:eastAsia="ar-SA"/>
        </w:rPr>
        <w:t xml:space="preserve">  1.1.</w:t>
      </w:r>
      <w:r w:rsidRPr="00752D85">
        <w:rPr>
          <w:color w:val="auto"/>
          <w:szCs w:val="28"/>
          <w:lang w:val="ru-RU"/>
        </w:rPr>
        <w:t xml:space="preserve"> Продлить срок реализации муниципальной программы</w:t>
      </w:r>
      <w:r w:rsidRPr="00752D85">
        <w:rPr>
          <w:b/>
          <w:bCs/>
          <w:color w:val="auto"/>
          <w:szCs w:val="28"/>
          <w:lang w:val="ru-RU"/>
        </w:rPr>
        <w:t xml:space="preserve"> </w:t>
      </w:r>
      <w:r w:rsidRPr="00752D85">
        <w:rPr>
          <w:lang w:val="ru-RU"/>
        </w:rPr>
        <w:t>«Благоустройство территории муниципального образования «Дондуковское сельское поселение»</w:t>
      </w:r>
      <w:r>
        <w:rPr>
          <w:b/>
          <w:lang w:val="ru-RU"/>
        </w:rPr>
        <w:t xml:space="preserve"> </w:t>
      </w:r>
      <w:r w:rsidRPr="00752D85">
        <w:rPr>
          <w:bCs/>
          <w:color w:val="auto"/>
          <w:szCs w:val="28"/>
          <w:lang w:val="ru-RU"/>
        </w:rPr>
        <w:t xml:space="preserve"> на срок </w:t>
      </w:r>
      <w:r>
        <w:rPr>
          <w:bCs/>
          <w:color w:val="auto"/>
          <w:szCs w:val="28"/>
          <w:lang w:val="ru-RU"/>
        </w:rPr>
        <w:t xml:space="preserve"> до 2026 г</w:t>
      </w:r>
      <w:r w:rsidRPr="00752D85">
        <w:rPr>
          <w:bCs/>
          <w:color w:val="auto"/>
          <w:szCs w:val="28"/>
          <w:lang w:val="ru-RU"/>
        </w:rPr>
        <w:t>.</w:t>
      </w:r>
      <w:r w:rsidRPr="00752D85">
        <w:rPr>
          <w:color w:val="auto"/>
          <w:szCs w:val="28"/>
          <w:lang w:val="ru-RU"/>
        </w:rPr>
        <w:t xml:space="preserve"> </w:t>
      </w:r>
    </w:p>
    <w:p w14:paraId="7C44B2A2" w14:textId="77777777" w:rsidR="00A24B28" w:rsidRPr="007246F6" w:rsidRDefault="00A24B28" w:rsidP="00A24B28">
      <w:pPr>
        <w:spacing w:after="0" w:line="240" w:lineRule="auto"/>
        <w:ind w:left="0" w:right="0" w:firstLine="0"/>
        <w:rPr>
          <w:color w:val="auto"/>
          <w:szCs w:val="28"/>
          <w:lang w:val="ru-RU" w:eastAsia="ar-SA"/>
        </w:rPr>
      </w:pPr>
      <w:r>
        <w:rPr>
          <w:bCs/>
          <w:color w:val="auto"/>
          <w:szCs w:val="28"/>
          <w:lang w:val="ru-RU" w:eastAsia="ar-SA"/>
        </w:rPr>
        <w:t xml:space="preserve">     </w:t>
      </w:r>
      <w:r>
        <w:rPr>
          <w:color w:val="auto"/>
          <w:szCs w:val="28"/>
          <w:lang w:val="ru-RU" w:eastAsia="ar-SA"/>
        </w:rPr>
        <w:t>1.2. Приложение к Постановлению изложить в новой редакции согласно Приложению.</w:t>
      </w:r>
    </w:p>
    <w:p w14:paraId="7285EDE7" w14:textId="77777777" w:rsidR="00A24B28" w:rsidRPr="007246F6" w:rsidRDefault="00A24B28" w:rsidP="00A24B28">
      <w:pPr>
        <w:spacing w:after="0" w:line="240" w:lineRule="auto"/>
        <w:ind w:left="0" w:right="0" w:firstLine="0"/>
        <w:rPr>
          <w:lang w:val="ru-RU"/>
        </w:rPr>
      </w:pPr>
      <w:r>
        <w:rPr>
          <w:bCs/>
          <w:color w:val="auto"/>
          <w:szCs w:val="28"/>
          <w:lang w:val="ru-RU" w:eastAsia="ar-SA"/>
        </w:rPr>
        <w:t xml:space="preserve">    2. Настоящее Постановление разместить на официальном сайте администрации муниципального образования «Дондуковское сельское поселение».</w:t>
      </w:r>
    </w:p>
    <w:p w14:paraId="1704BD44" w14:textId="77777777" w:rsidR="00A24B28" w:rsidRPr="007246F6" w:rsidRDefault="00A24B28" w:rsidP="00A24B28">
      <w:pPr>
        <w:spacing w:after="0" w:line="240" w:lineRule="auto"/>
        <w:ind w:left="0" w:right="0" w:firstLine="0"/>
        <w:rPr>
          <w:lang w:val="ru-RU"/>
        </w:rPr>
      </w:pPr>
      <w:r>
        <w:rPr>
          <w:bCs/>
          <w:color w:val="auto"/>
          <w:szCs w:val="28"/>
          <w:lang w:val="ru-RU" w:eastAsia="ar-SA"/>
        </w:rPr>
        <w:t xml:space="preserve">   3. Контроль за исполнением настоящего Постановления возложить на заместителя главы администрации муниципального образования «Дондуковское сельское поселение».</w:t>
      </w:r>
    </w:p>
    <w:p w14:paraId="2BDDA768" w14:textId="77777777" w:rsidR="00A24B28" w:rsidRDefault="00A24B28" w:rsidP="00A24B28">
      <w:pPr>
        <w:spacing w:after="0" w:line="240" w:lineRule="auto"/>
        <w:ind w:left="180" w:right="0" w:firstLine="0"/>
        <w:rPr>
          <w:bCs/>
          <w:color w:val="auto"/>
          <w:szCs w:val="28"/>
          <w:lang w:val="ru-RU" w:eastAsia="ar-SA"/>
        </w:rPr>
      </w:pPr>
      <w:r>
        <w:rPr>
          <w:bCs/>
          <w:color w:val="auto"/>
          <w:szCs w:val="28"/>
          <w:lang w:val="ru-RU" w:eastAsia="ar-SA"/>
        </w:rPr>
        <w:t>4. Настоящее Постановление вступает в силу со дня его официального обнародования.</w:t>
      </w:r>
    </w:p>
    <w:p w14:paraId="716C021E" w14:textId="77777777" w:rsidR="00A24B28" w:rsidRPr="008F64D1" w:rsidRDefault="00A24B28" w:rsidP="00A24B28">
      <w:pPr>
        <w:spacing w:after="0" w:line="240" w:lineRule="auto"/>
        <w:ind w:left="180" w:right="0" w:firstLine="0"/>
        <w:rPr>
          <w:bCs/>
          <w:color w:val="auto"/>
          <w:szCs w:val="28"/>
          <w:lang w:val="ru-RU" w:eastAsia="ar-SA"/>
        </w:rPr>
      </w:pPr>
    </w:p>
    <w:p w14:paraId="579A21B9" w14:textId="77777777" w:rsidR="00A24B28" w:rsidRPr="008F64D1" w:rsidRDefault="00A24B28" w:rsidP="00A24B28">
      <w:pPr>
        <w:spacing w:after="12" w:line="252" w:lineRule="auto"/>
        <w:ind w:right="-89"/>
        <w:rPr>
          <w:szCs w:val="28"/>
          <w:lang w:val="ru-RU"/>
        </w:rPr>
      </w:pPr>
      <w:r>
        <w:rPr>
          <w:szCs w:val="28"/>
          <w:lang w:val="ru-RU"/>
        </w:rPr>
        <w:t xml:space="preserve">Глава </w:t>
      </w:r>
      <w:r w:rsidRPr="008F64D1">
        <w:rPr>
          <w:szCs w:val="28"/>
          <w:lang w:val="ru-RU"/>
        </w:rPr>
        <w:t xml:space="preserve">муниципального образования </w:t>
      </w:r>
    </w:p>
    <w:p w14:paraId="4F0C948B" w14:textId="77777777" w:rsidR="00A24B28" w:rsidRDefault="00A24B28" w:rsidP="00A24B28">
      <w:pPr>
        <w:spacing w:after="12" w:line="252" w:lineRule="auto"/>
        <w:ind w:left="194" w:right="-89" w:firstLine="0"/>
        <w:rPr>
          <w:lang w:val="ru-RU"/>
        </w:rPr>
      </w:pPr>
      <w:r w:rsidRPr="008F64D1">
        <w:rPr>
          <w:szCs w:val="28"/>
          <w:lang w:val="ru-RU"/>
        </w:rPr>
        <w:t>«Дондуковское сельское поселение</w:t>
      </w:r>
      <w:r>
        <w:rPr>
          <w:lang w:val="ru-RU"/>
        </w:rPr>
        <w:t xml:space="preserve">» </w:t>
      </w:r>
      <w:r>
        <w:rPr>
          <w:lang w:val="ru-RU"/>
        </w:rPr>
        <w:tab/>
        <w:t xml:space="preserve">                                              Н.Н.Бровин</w:t>
      </w:r>
    </w:p>
    <w:p w14:paraId="30AB6646" w14:textId="77777777" w:rsidR="00A24B28" w:rsidRDefault="00A24B28" w:rsidP="00A24B28">
      <w:pPr>
        <w:spacing w:after="12" w:line="252" w:lineRule="auto"/>
        <w:ind w:left="194" w:right="-89" w:firstLine="0"/>
        <w:jc w:val="left"/>
        <w:rPr>
          <w:lang w:val="ru-RU"/>
        </w:rPr>
      </w:pPr>
    </w:p>
    <w:p w14:paraId="3A7F53BC" w14:textId="77777777" w:rsidR="00A24B28" w:rsidRPr="00412AD8" w:rsidRDefault="00A24B28" w:rsidP="00A24B28">
      <w:pPr>
        <w:spacing w:after="12" w:line="252" w:lineRule="auto"/>
        <w:ind w:left="194" w:right="-89" w:firstLine="0"/>
        <w:jc w:val="left"/>
        <w:rPr>
          <w:lang w:val="ru-RU"/>
        </w:rPr>
      </w:pPr>
    </w:p>
    <w:p w14:paraId="41BC3800" w14:textId="77777777" w:rsidR="00A24B28" w:rsidRDefault="00A24B28" w:rsidP="00A24B28">
      <w:pPr>
        <w:spacing w:after="0" w:line="252" w:lineRule="auto"/>
        <w:ind w:left="89" w:right="-89" w:firstLine="0"/>
        <w:jc w:val="left"/>
        <w:rPr>
          <w:lang w:val="ru-RU"/>
        </w:rPr>
      </w:pPr>
      <w:r>
        <w:rPr>
          <w:sz w:val="24"/>
          <w:lang w:val="ru-RU"/>
        </w:rPr>
        <w:t xml:space="preserve">      </w:t>
      </w:r>
    </w:p>
    <w:p w14:paraId="6CBD36A2" w14:textId="77777777" w:rsidR="00A24B28" w:rsidRPr="00412AD8" w:rsidRDefault="00A24B28" w:rsidP="00A24B28">
      <w:pPr>
        <w:spacing w:after="0" w:line="252" w:lineRule="auto"/>
        <w:ind w:left="89" w:right="-89" w:firstLine="0"/>
        <w:jc w:val="left"/>
        <w:rPr>
          <w:lang w:val="ru-RU"/>
        </w:rPr>
      </w:pPr>
      <w:r>
        <w:rPr>
          <w:sz w:val="24"/>
          <w:lang w:val="ru-RU"/>
        </w:rPr>
        <w:t xml:space="preserve">                                                                                               </w:t>
      </w:r>
    </w:p>
    <w:p w14:paraId="31E5CE80" w14:textId="77777777" w:rsidR="00A24B28" w:rsidRPr="008F64D1" w:rsidRDefault="00A24B28" w:rsidP="00A24B28">
      <w:pPr>
        <w:spacing w:after="0" w:line="252" w:lineRule="auto"/>
        <w:ind w:left="89" w:right="-89" w:firstLine="0"/>
        <w:jc w:val="right"/>
        <w:rPr>
          <w:sz w:val="22"/>
          <w:lang w:val="ru-RU"/>
        </w:rPr>
      </w:pPr>
      <w:r>
        <w:rPr>
          <w:sz w:val="24"/>
          <w:lang w:val="ru-RU"/>
        </w:rPr>
        <w:t xml:space="preserve">                                                                                                            </w:t>
      </w:r>
      <w:r w:rsidRPr="008F64D1">
        <w:rPr>
          <w:sz w:val="22"/>
          <w:lang w:val="ru-RU"/>
        </w:rPr>
        <w:t xml:space="preserve">Приложение № 1               </w:t>
      </w:r>
    </w:p>
    <w:p w14:paraId="582FE2D5" w14:textId="77777777" w:rsidR="00A24B28" w:rsidRDefault="00A24B28" w:rsidP="00A24B28">
      <w:pPr>
        <w:spacing w:after="5"/>
        <w:ind w:left="7524" w:right="-89" w:hanging="1179"/>
        <w:jc w:val="right"/>
        <w:rPr>
          <w:sz w:val="22"/>
          <w:lang w:val="ru-RU"/>
        </w:rPr>
      </w:pPr>
      <w:r w:rsidRPr="008F64D1">
        <w:rPr>
          <w:sz w:val="22"/>
          <w:lang w:val="ru-RU"/>
        </w:rPr>
        <w:t xml:space="preserve">Главы муниципального образования «Дондуковское сельское поселение» </w:t>
      </w:r>
    </w:p>
    <w:p w14:paraId="401DF985" w14:textId="77777777" w:rsidR="00A24B28" w:rsidRPr="008F64D1" w:rsidRDefault="00A24B28" w:rsidP="00A24B28">
      <w:pPr>
        <w:spacing w:after="5"/>
        <w:ind w:left="7524" w:right="-89" w:hanging="1179"/>
        <w:jc w:val="right"/>
        <w:rPr>
          <w:sz w:val="22"/>
          <w:lang w:val="ru-RU"/>
        </w:rPr>
      </w:pPr>
      <w:r w:rsidRPr="008F64D1">
        <w:rPr>
          <w:sz w:val="22"/>
          <w:lang w:val="ru-RU"/>
        </w:rPr>
        <w:t>от</w:t>
      </w:r>
      <w:r w:rsidRPr="008F64D1">
        <w:rPr>
          <w:sz w:val="22"/>
          <w:u w:val="single" w:color="000000"/>
          <w:lang w:val="ru-RU"/>
        </w:rPr>
        <w:t xml:space="preserve"> </w:t>
      </w:r>
      <w:r w:rsidRPr="008F64D1">
        <w:rPr>
          <w:sz w:val="22"/>
          <w:u w:val="single"/>
          <w:lang w:val="ru-RU"/>
        </w:rPr>
        <w:t>26.052017г. № 64</w:t>
      </w:r>
    </w:p>
    <w:p w14:paraId="58FA2B9F" w14:textId="77777777" w:rsidR="00A24B28" w:rsidRPr="008F64D1" w:rsidRDefault="00A24B28" w:rsidP="00A24B28">
      <w:pPr>
        <w:spacing w:after="5"/>
        <w:ind w:left="7524" w:right="-89" w:hanging="1179"/>
        <w:jc w:val="right"/>
        <w:rPr>
          <w:sz w:val="22"/>
          <w:u w:val="single"/>
          <w:lang w:val="ru-RU"/>
        </w:rPr>
      </w:pPr>
      <w:r w:rsidRPr="008F64D1">
        <w:rPr>
          <w:sz w:val="22"/>
          <w:u w:val="single"/>
          <w:lang w:val="ru-RU"/>
        </w:rPr>
        <w:t>с изменениями и дополнениями</w:t>
      </w:r>
    </w:p>
    <w:p w14:paraId="10685778" w14:textId="77777777" w:rsidR="00A24B28" w:rsidRPr="008F64D1" w:rsidRDefault="00A24B28" w:rsidP="00A24B28">
      <w:pPr>
        <w:spacing w:after="5"/>
        <w:ind w:left="7524" w:right="-89" w:hanging="1179"/>
        <w:jc w:val="right"/>
        <w:rPr>
          <w:sz w:val="22"/>
          <w:lang w:val="ru-RU"/>
        </w:rPr>
      </w:pPr>
      <w:r w:rsidRPr="008F64D1">
        <w:rPr>
          <w:sz w:val="22"/>
          <w:u w:val="single"/>
          <w:lang w:val="ru-RU"/>
        </w:rPr>
        <w:t>от 29.12.2018г. №193</w:t>
      </w:r>
    </w:p>
    <w:p w14:paraId="0DF04EDE" w14:textId="77777777" w:rsidR="00A24B28" w:rsidRPr="008F64D1" w:rsidRDefault="00A24B28" w:rsidP="00A24B28">
      <w:pPr>
        <w:spacing w:after="5"/>
        <w:ind w:left="7524" w:right="-89" w:hanging="1179"/>
        <w:jc w:val="right"/>
        <w:rPr>
          <w:sz w:val="22"/>
          <w:lang w:val="ru-RU"/>
        </w:rPr>
      </w:pPr>
      <w:r w:rsidRPr="008F64D1">
        <w:rPr>
          <w:sz w:val="22"/>
          <w:u w:val="single"/>
          <w:lang w:val="ru-RU"/>
        </w:rPr>
        <w:t xml:space="preserve">от 16.04.2019г.№31         </w:t>
      </w:r>
    </w:p>
    <w:p w14:paraId="570E5DEF" w14:textId="77777777" w:rsidR="00A24B28" w:rsidRPr="008F64D1" w:rsidRDefault="00A24B28" w:rsidP="00A24B28">
      <w:pPr>
        <w:spacing w:after="5"/>
        <w:ind w:left="7524" w:right="-89" w:hanging="1179"/>
        <w:jc w:val="right"/>
        <w:rPr>
          <w:sz w:val="22"/>
          <w:u w:val="single"/>
          <w:lang w:val="ru-RU"/>
        </w:rPr>
      </w:pPr>
      <w:r w:rsidRPr="008F64D1">
        <w:rPr>
          <w:sz w:val="22"/>
          <w:u w:val="single"/>
          <w:lang w:val="ru-RU"/>
        </w:rPr>
        <w:t>от 25.10.2019г. №134</w:t>
      </w:r>
    </w:p>
    <w:p w14:paraId="5D367802" w14:textId="77777777" w:rsidR="00A24B28" w:rsidRPr="008F64D1" w:rsidRDefault="00A24B28" w:rsidP="00A24B28">
      <w:pPr>
        <w:spacing w:after="5"/>
        <w:ind w:left="7524" w:right="-89" w:hanging="1179"/>
        <w:jc w:val="right"/>
        <w:rPr>
          <w:sz w:val="22"/>
          <w:u w:val="single"/>
          <w:lang w:val="ru-RU"/>
        </w:rPr>
      </w:pPr>
      <w:r w:rsidRPr="008F64D1">
        <w:rPr>
          <w:sz w:val="22"/>
          <w:u w:val="single"/>
          <w:lang w:val="ru-RU"/>
        </w:rPr>
        <w:t xml:space="preserve">от  14.06. 2023г. №_52___ </w:t>
      </w:r>
    </w:p>
    <w:p w14:paraId="0DA6CAEF" w14:textId="77777777" w:rsidR="00A24B28" w:rsidRPr="008F64D1" w:rsidRDefault="00A24B28" w:rsidP="00A24B28">
      <w:pPr>
        <w:spacing w:after="5"/>
        <w:ind w:left="7524" w:right="-89" w:hanging="1179"/>
        <w:jc w:val="right"/>
        <w:rPr>
          <w:sz w:val="22"/>
          <w:lang w:val="ru-RU"/>
        </w:rPr>
      </w:pPr>
      <w:r w:rsidRPr="008F64D1">
        <w:rPr>
          <w:sz w:val="22"/>
          <w:u w:val="single"/>
          <w:lang w:val="ru-RU"/>
        </w:rPr>
        <w:t>от__________2023г. №___</w:t>
      </w:r>
    </w:p>
    <w:p w14:paraId="52C3DD02" w14:textId="77777777" w:rsidR="00A24B28" w:rsidRPr="00412AD8" w:rsidRDefault="00A24B28" w:rsidP="00A24B28">
      <w:pPr>
        <w:spacing w:after="75" w:line="252" w:lineRule="auto"/>
        <w:ind w:left="0" w:right="-89" w:firstLine="0"/>
        <w:jc w:val="right"/>
        <w:rPr>
          <w:lang w:val="ru-RU"/>
        </w:rPr>
      </w:pPr>
      <w:r>
        <w:rPr>
          <w:rFonts w:ascii="Arial" w:eastAsia="Arial" w:hAnsi="Arial" w:cs="Arial"/>
          <w:b/>
          <w:sz w:val="24"/>
          <w:lang w:val="ru-RU"/>
        </w:rPr>
        <w:t xml:space="preserve"> </w:t>
      </w:r>
    </w:p>
    <w:p w14:paraId="3F0279AE" w14:textId="77777777" w:rsidR="00A24B28" w:rsidRPr="000B7904" w:rsidRDefault="00A24B28" w:rsidP="00A24B28">
      <w:pPr>
        <w:spacing w:after="0"/>
        <w:ind w:left="3453" w:right="-89"/>
        <w:jc w:val="left"/>
        <w:rPr>
          <w:sz w:val="24"/>
          <w:szCs w:val="24"/>
          <w:lang w:val="ru-RU"/>
        </w:rPr>
      </w:pPr>
      <w:r w:rsidRPr="000B7904">
        <w:rPr>
          <w:b/>
          <w:sz w:val="24"/>
          <w:szCs w:val="24"/>
          <w:lang w:val="ru-RU"/>
        </w:rPr>
        <w:t xml:space="preserve">Муниципальная программа  </w:t>
      </w:r>
    </w:p>
    <w:p w14:paraId="5D02EDE3" w14:textId="77777777" w:rsidR="00A24B28" w:rsidRPr="000B7904" w:rsidRDefault="00A24B28" w:rsidP="00A24B28">
      <w:pPr>
        <w:spacing w:after="0"/>
        <w:ind w:left="646" w:right="-89"/>
        <w:jc w:val="left"/>
        <w:rPr>
          <w:sz w:val="24"/>
          <w:szCs w:val="24"/>
          <w:lang w:val="ru-RU"/>
        </w:rPr>
      </w:pPr>
      <w:r w:rsidRPr="000B7904">
        <w:rPr>
          <w:b/>
          <w:sz w:val="24"/>
          <w:szCs w:val="24"/>
          <w:lang w:val="ru-RU"/>
        </w:rPr>
        <w:t xml:space="preserve">«Благоустройство территории муниципального образования </w:t>
      </w:r>
    </w:p>
    <w:p w14:paraId="546D09F6" w14:textId="77777777" w:rsidR="00A24B28" w:rsidRPr="000B7904" w:rsidRDefault="00A24B28" w:rsidP="00A24B28">
      <w:pPr>
        <w:spacing w:after="0"/>
        <w:ind w:left="1765" w:right="-89"/>
        <w:jc w:val="left"/>
        <w:rPr>
          <w:sz w:val="24"/>
          <w:szCs w:val="24"/>
          <w:lang w:val="ru-RU"/>
        </w:rPr>
      </w:pPr>
      <w:r w:rsidRPr="000B7904">
        <w:rPr>
          <w:b/>
          <w:sz w:val="24"/>
          <w:szCs w:val="24"/>
          <w:lang w:val="ru-RU"/>
        </w:rPr>
        <w:t>«Дондуковское сельское поселение» на 2022 – 202</w:t>
      </w:r>
      <w:r>
        <w:rPr>
          <w:b/>
          <w:sz w:val="24"/>
          <w:szCs w:val="24"/>
          <w:lang w:val="ru-RU"/>
        </w:rPr>
        <w:t>6</w:t>
      </w:r>
      <w:r w:rsidRPr="000B7904">
        <w:rPr>
          <w:b/>
          <w:sz w:val="24"/>
          <w:szCs w:val="24"/>
          <w:lang w:val="ru-RU"/>
        </w:rPr>
        <w:t xml:space="preserve"> годы</w:t>
      </w:r>
      <w:r w:rsidRPr="000B7904">
        <w:rPr>
          <w:sz w:val="24"/>
          <w:szCs w:val="24"/>
          <w:lang w:val="ru-RU"/>
        </w:rPr>
        <w:t>»</w:t>
      </w:r>
      <w:r w:rsidRPr="000B7904">
        <w:rPr>
          <w:rFonts w:eastAsia="Arial"/>
          <w:sz w:val="24"/>
          <w:szCs w:val="24"/>
          <w:lang w:val="ru-RU"/>
        </w:rPr>
        <w:t xml:space="preserve"> </w:t>
      </w:r>
    </w:p>
    <w:p w14:paraId="7623FCCD" w14:textId="77777777" w:rsidR="00A24B28" w:rsidRPr="000B7904" w:rsidRDefault="00A24B28" w:rsidP="00A24B28">
      <w:pPr>
        <w:spacing w:before="240" w:after="240" w:line="252" w:lineRule="auto"/>
        <w:ind w:left="0" w:right="0" w:firstLine="0"/>
        <w:jc w:val="center"/>
        <w:rPr>
          <w:sz w:val="24"/>
          <w:szCs w:val="24"/>
        </w:rPr>
      </w:pPr>
      <w:r w:rsidRPr="000B7904">
        <w:rPr>
          <w:caps/>
          <w:sz w:val="24"/>
          <w:szCs w:val="24"/>
        </w:rPr>
        <w:t xml:space="preserve">Паспорт   программы </w:t>
      </w:r>
    </w:p>
    <w:tbl>
      <w:tblPr>
        <w:tblW w:w="0" w:type="auto"/>
        <w:tblInd w:w="106" w:type="dxa"/>
        <w:tblLayout w:type="fixed"/>
        <w:tblCellMar>
          <w:top w:w="44" w:type="dxa"/>
          <w:left w:w="106" w:type="dxa"/>
          <w:right w:w="41" w:type="dxa"/>
        </w:tblCellMar>
        <w:tblLook w:val="0000" w:firstRow="0" w:lastRow="0" w:firstColumn="0" w:lastColumn="0" w:noHBand="0" w:noVBand="0"/>
      </w:tblPr>
      <w:tblGrid>
        <w:gridCol w:w="3232"/>
        <w:gridCol w:w="7136"/>
      </w:tblGrid>
      <w:tr w:rsidR="00A24B28" w:rsidRPr="000B7904" w14:paraId="38E217B4" w14:textId="77777777" w:rsidTr="007758AA">
        <w:trPr>
          <w:trHeight w:val="714"/>
        </w:trPr>
        <w:tc>
          <w:tcPr>
            <w:tcW w:w="3232" w:type="dxa"/>
            <w:tcBorders>
              <w:top w:val="single" w:sz="4" w:space="0" w:color="000000"/>
              <w:left w:val="single" w:sz="4" w:space="0" w:color="000000"/>
              <w:bottom w:val="single" w:sz="4" w:space="0" w:color="000000"/>
            </w:tcBorders>
            <w:shd w:val="clear" w:color="auto" w:fill="auto"/>
          </w:tcPr>
          <w:p w14:paraId="5DA64DE4" w14:textId="77777777" w:rsidR="00A24B28" w:rsidRPr="000B7904" w:rsidRDefault="00A24B28" w:rsidP="007758AA">
            <w:pPr>
              <w:spacing w:after="0" w:line="252" w:lineRule="auto"/>
              <w:ind w:left="11" w:right="72" w:hanging="11"/>
              <w:jc w:val="center"/>
              <w:rPr>
                <w:sz w:val="24"/>
                <w:szCs w:val="24"/>
              </w:rPr>
            </w:pPr>
            <w:r w:rsidRPr="000B7904">
              <w:rPr>
                <w:sz w:val="24"/>
                <w:szCs w:val="24"/>
              </w:rPr>
              <w:t xml:space="preserve">Ответственный исполнитель программы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Pr>
          <w:p w14:paraId="500702C3" w14:textId="77777777" w:rsidR="00A24B28" w:rsidRPr="000B7904" w:rsidRDefault="00A24B28" w:rsidP="007758AA">
            <w:pPr>
              <w:spacing w:after="21" w:line="252" w:lineRule="auto"/>
              <w:ind w:left="0" w:right="-89" w:firstLine="0"/>
              <w:jc w:val="left"/>
              <w:rPr>
                <w:sz w:val="24"/>
                <w:szCs w:val="24"/>
                <w:lang w:val="ru-RU"/>
              </w:rPr>
            </w:pPr>
            <w:r w:rsidRPr="000B7904">
              <w:rPr>
                <w:sz w:val="24"/>
                <w:szCs w:val="24"/>
                <w:lang w:val="ru-RU"/>
              </w:rPr>
              <w:t>Администрация муниципального образования «Дондуковское сельское поселение».</w:t>
            </w:r>
            <w:r w:rsidRPr="000B7904">
              <w:rPr>
                <w:rFonts w:eastAsia="Courier New"/>
                <w:sz w:val="24"/>
                <w:szCs w:val="24"/>
                <w:lang w:val="ru-RU"/>
              </w:rPr>
              <w:t xml:space="preserve"> </w:t>
            </w:r>
          </w:p>
          <w:p w14:paraId="3801D200"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 </w:t>
            </w:r>
          </w:p>
        </w:tc>
      </w:tr>
      <w:tr w:rsidR="00A24B28" w:rsidRPr="000B7904" w14:paraId="268225F4" w14:textId="77777777" w:rsidTr="007758AA">
        <w:trPr>
          <w:trHeight w:val="1621"/>
        </w:trPr>
        <w:tc>
          <w:tcPr>
            <w:tcW w:w="3232" w:type="dxa"/>
            <w:tcBorders>
              <w:top w:val="single" w:sz="4" w:space="0" w:color="000000"/>
              <w:left w:val="single" w:sz="4" w:space="0" w:color="000000"/>
              <w:bottom w:val="single" w:sz="4" w:space="0" w:color="000000"/>
            </w:tcBorders>
            <w:shd w:val="clear" w:color="auto" w:fill="auto"/>
          </w:tcPr>
          <w:p w14:paraId="54B415BA" w14:textId="77777777" w:rsidR="00A24B28" w:rsidRPr="000B7904" w:rsidRDefault="00A24B28" w:rsidP="007758AA">
            <w:pPr>
              <w:spacing w:after="0" w:line="252" w:lineRule="auto"/>
              <w:ind w:left="0" w:right="72" w:firstLine="0"/>
              <w:jc w:val="center"/>
              <w:rPr>
                <w:sz w:val="24"/>
                <w:szCs w:val="24"/>
              </w:rPr>
            </w:pPr>
            <w:r w:rsidRPr="000B7904">
              <w:rPr>
                <w:sz w:val="24"/>
                <w:szCs w:val="24"/>
                <w:lang w:val="ru-RU"/>
              </w:rPr>
              <w:t>Соисполнители,у</w:t>
            </w:r>
            <w:r w:rsidRPr="000B7904">
              <w:rPr>
                <w:sz w:val="24"/>
                <w:szCs w:val="24"/>
              </w:rPr>
              <w:t xml:space="preserve">частники программы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Pr>
          <w:p w14:paraId="1BB26966" w14:textId="77777777" w:rsidR="00A24B28" w:rsidRPr="000B7904" w:rsidRDefault="00A24B28" w:rsidP="007758AA">
            <w:pPr>
              <w:spacing w:after="0" w:line="252" w:lineRule="auto"/>
              <w:ind w:left="0" w:right="197" w:firstLine="0"/>
              <w:rPr>
                <w:sz w:val="24"/>
                <w:szCs w:val="24"/>
                <w:lang w:val="ru-RU"/>
              </w:rPr>
            </w:pPr>
            <w:r w:rsidRPr="000B7904">
              <w:rPr>
                <w:sz w:val="24"/>
                <w:szCs w:val="24"/>
                <w:lang w:val="ru-RU"/>
              </w:rPr>
              <w:t xml:space="preserve">Администрация муниципального образования «Дондуковское сельское поселение», организации, отобранные в порядке, предусмотренном действующим законодательством, различных форм собственности, привлеченные на основе аукционов, запросов котировок и договоров.  </w:t>
            </w:r>
          </w:p>
        </w:tc>
      </w:tr>
      <w:tr w:rsidR="00A24B28" w:rsidRPr="000B7904" w14:paraId="2FDD9107" w14:textId="77777777" w:rsidTr="007758AA">
        <w:trPr>
          <w:trHeight w:val="4517"/>
        </w:trPr>
        <w:tc>
          <w:tcPr>
            <w:tcW w:w="3232" w:type="dxa"/>
            <w:tcBorders>
              <w:top w:val="single" w:sz="4" w:space="0" w:color="000000"/>
              <w:left w:val="single" w:sz="4" w:space="0" w:color="000000"/>
              <w:bottom w:val="single" w:sz="4" w:space="0" w:color="000000"/>
            </w:tcBorders>
            <w:shd w:val="clear" w:color="auto" w:fill="auto"/>
          </w:tcPr>
          <w:p w14:paraId="69F6C872" w14:textId="77777777" w:rsidR="00A24B28" w:rsidRPr="000B7904" w:rsidRDefault="00A24B28" w:rsidP="007758AA">
            <w:pPr>
              <w:spacing w:after="0" w:line="252" w:lineRule="auto"/>
              <w:ind w:left="28" w:right="-89" w:firstLine="0"/>
              <w:jc w:val="center"/>
              <w:rPr>
                <w:sz w:val="24"/>
                <w:szCs w:val="24"/>
              </w:rPr>
            </w:pPr>
            <w:r w:rsidRPr="000B7904">
              <w:rPr>
                <w:sz w:val="24"/>
                <w:szCs w:val="24"/>
              </w:rPr>
              <w:t>Цели</w:t>
            </w:r>
            <w:r w:rsidRPr="000B7904">
              <w:rPr>
                <w:sz w:val="24"/>
                <w:szCs w:val="24"/>
                <w:lang w:val="ru-RU"/>
              </w:rPr>
              <w:t xml:space="preserve"> муниципальной</w:t>
            </w:r>
            <w:r w:rsidRPr="000B7904">
              <w:rPr>
                <w:sz w:val="24"/>
                <w:szCs w:val="24"/>
              </w:rPr>
              <w:t xml:space="preserve"> программы.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Pr>
          <w:p w14:paraId="3B74B034" w14:textId="77777777" w:rsidR="00A24B28" w:rsidRPr="000B7904" w:rsidRDefault="00A24B28" w:rsidP="007758AA">
            <w:pPr>
              <w:spacing w:after="17" w:line="252" w:lineRule="auto"/>
              <w:ind w:left="0" w:right="197" w:firstLine="0"/>
              <w:rPr>
                <w:sz w:val="24"/>
                <w:szCs w:val="24"/>
                <w:lang w:val="ru-RU"/>
              </w:rPr>
            </w:pPr>
            <w:r w:rsidRPr="000B7904">
              <w:rPr>
                <w:sz w:val="24"/>
                <w:szCs w:val="24"/>
                <w:lang w:val="ru-RU"/>
              </w:rPr>
              <w:t>-Совершенствование системы комплексного благоустройства муниципального образования «Дондуковское сельское поселение»</w:t>
            </w:r>
          </w:p>
          <w:p w14:paraId="06989F39" w14:textId="77777777" w:rsidR="00A24B28" w:rsidRPr="000B7904" w:rsidRDefault="00A24B28" w:rsidP="007758AA">
            <w:pPr>
              <w:spacing w:after="17" w:line="252" w:lineRule="auto"/>
              <w:ind w:left="0" w:right="197" w:firstLine="0"/>
              <w:rPr>
                <w:sz w:val="24"/>
                <w:szCs w:val="24"/>
                <w:lang w:val="ru-RU"/>
              </w:rPr>
            </w:pPr>
            <w:r w:rsidRPr="000B7904">
              <w:rPr>
                <w:sz w:val="24"/>
                <w:szCs w:val="24"/>
                <w:lang w:val="ru-RU"/>
              </w:rPr>
              <w:t xml:space="preserve"> -Повышение уровня внешнего благоустройства и санитарного содержания населенных пунктов муниципального образования </w:t>
            </w:r>
          </w:p>
          <w:p w14:paraId="28210980" w14:textId="77777777" w:rsidR="00A24B28" w:rsidRPr="000B7904" w:rsidRDefault="00A24B28" w:rsidP="007758AA">
            <w:pPr>
              <w:spacing w:after="25" w:line="252" w:lineRule="auto"/>
              <w:ind w:left="0" w:right="197" w:firstLine="0"/>
              <w:rPr>
                <w:sz w:val="24"/>
                <w:szCs w:val="24"/>
                <w:lang w:val="ru-RU"/>
              </w:rPr>
            </w:pPr>
            <w:r w:rsidRPr="000B7904">
              <w:rPr>
                <w:sz w:val="24"/>
                <w:szCs w:val="24"/>
                <w:lang w:val="ru-RU"/>
              </w:rPr>
              <w:t xml:space="preserve">«Дондуковское сельское поселение» </w:t>
            </w:r>
          </w:p>
          <w:p w14:paraId="16764B65" w14:textId="77777777" w:rsidR="00A24B28" w:rsidRPr="000B7904" w:rsidRDefault="00A24B28" w:rsidP="007758AA">
            <w:pPr>
              <w:spacing w:after="28" w:line="252" w:lineRule="auto"/>
              <w:ind w:left="0" w:right="197" w:firstLine="0"/>
              <w:rPr>
                <w:sz w:val="24"/>
                <w:szCs w:val="24"/>
                <w:lang w:val="ru-RU"/>
              </w:rPr>
            </w:pPr>
            <w:r w:rsidRPr="000B7904">
              <w:rPr>
                <w:sz w:val="24"/>
                <w:szCs w:val="24"/>
                <w:lang w:val="ru-RU"/>
              </w:rPr>
              <w:t xml:space="preserve">-Совершенствование эстетического вида муниципального образования «Дондуковское сельское поселение», создание гармоничной архитектурно-ландшафтной среды </w:t>
            </w:r>
          </w:p>
          <w:p w14:paraId="533717A4" w14:textId="77777777" w:rsidR="00A24B28" w:rsidRPr="000B7904" w:rsidRDefault="00A24B28" w:rsidP="007758AA">
            <w:pPr>
              <w:spacing w:after="25" w:line="252" w:lineRule="auto"/>
              <w:ind w:left="0" w:right="197" w:firstLine="0"/>
              <w:rPr>
                <w:sz w:val="24"/>
                <w:szCs w:val="24"/>
                <w:lang w:val="ru-RU"/>
              </w:rPr>
            </w:pPr>
            <w:r w:rsidRPr="000B7904">
              <w:rPr>
                <w:sz w:val="24"/>
                <w:szCs w:val="24"/>
                <w:lang w:val="ru-RU"/>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0392C007" w14:textId="77777777" w:rsidR="00A24B28" w:rsidRPr="000B7904" w:rsidRDefault="00A24B28" w:rsidP="007758AA">
            <w:pPr>
              <w:spacing w:after="0" w:line="252" w:lineRule="auto"/>
              <w:ind w:left="0" w:right="197" w:firstLine="0"/>
              <w:rPr>
                <w:sz w:val="24"/>
                <w:szCs w:val="24"/>
                <w:lang w:val="ru-RU"/>
              </w:rPr>
            </w:pPr>
            <w:r w:rsidRPr="000B7904">
              <w:rPr>
                <w:sz w:val="24"/>
                <w:szCs w:val="24"/>
                <w:lang w:val="ru-RU"/>
              </w:rPr>
              <w:t>-Повышение общего уровня благоустройства поселения</w:t>
            </w:r>
            <w:r w:rsidRPr="000B7904">
              <w:rPr>
                <w:rFonts w:eastAsia="Courier New"/>
                <w:sz w:val="24"/>
                <w:szCs w:val="24"/>
                <w:vertAlign w:val="subscript"/>
                <w:lang w:val="ru-RU"/>
              </w:rPr>
              <w:t xml:space="preserve"> </w:t>
            </w:r>
          </w:p>
        </w:tc>
      </w:tr>
      <w:tr w:rsidR="00A24B28" w:rsidRPr="000B7904" w14:paraId="727DBB89" w14:textId="77777777" w:rsidTr="007758AA">
        <w:trPr>
          <w:trHeight w:val="3000"/>
        </w:trPr>
        <w:tc>
          <w:tcPr>
            <w:tcW w:w="3232" w:type="dxa"/>
            <w:tcBorders>
              <w:top w:val="single" w:sz="4" w:space="0" w:color="000000"/>
              <w:left w:val="single" w:sz="4" w:space="0" w:color="000000"/>
              <w:bottom w:val="single" w:sz="4" w:space="0" w:color="000000"/>
            </w:tcBorders>
            <w:shd w:val="clear" w:color="auto" w:fill="auto"/>
          </w:tcPr>
          <w:p w14:paraId="62119421" w14:textId="77777777" w:rsidR="00A24B28" w:rsidRPr="000B7904" w:rsidRDefault="00A24B28" w:rsidP="007758AA">
            <w:pPr>
              <w:spacing w:after="0" w:line="252" w:lineRule="auto"/>
              <w:ind w:left="0" w:right="-89" w:firstLine="0"/>
              <w:jc w:val="center"/>
              <w:rPr>
                <w:sz w:val="24"/>
                <w:szCs w:val="24"/>
              </w:rPr>
            </w:pPr>
            <w:r w:rsidRPr="000B7904">
              <w:rPr>
                <w:sz w:val="24"/>
                <w:szCs w:val="24"/>
              </w:rPr>
              <w:lastRenderedPageBreak/>
              <w:t xml:space="preserve">Задачи </w:t>
            </w:r>
            <w:r w:rsidRPr="000B7904">
              <w:rPr>
                <w:sz w:val="24"/>
                <w:szCs w:val="24"/>
                <w:lang w:val="ru-RU"/>
              </w:rPr>
              <w:t xml:space="preserve">муниципальной </w:t>
            </w:r>
            <w:r w:rsidRPr="000B7904">
              <w:rPr>
                <w:sz w:val="24"/>
                <w:szCs w:val="24"/>
              </w:rPr>
              <w:t xml:space="preserve">программы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Pr>
          <w:p w14:paraId="576CA6FB" w14:textId="77777777" w:rsidR="00A24B28" w:rsidRPr="000B7904" w:rsidRDefault="00A24B28" w:rsidP="007758AA">
            <w:pPr>
              <w:spacing w:after="26" w:line="252" w:lineRule="auto"/>
              <w:ind w:left="0" w:right="197" w:firstLine="0"/>
              <w:rPr>
                <w:sz w:val="24"/>
                <w:szCs w:val="24"/>
                <w:lang w:val="ru-RU"/>
              </w:rPr>
            </w:pPr>
            <w:r w:rsidRPr="000B7904">
              <w:rPr>
                <w:sz w:val="24"/>
                <w:szCs w:val="24"/>
                <w:lang w:val="ru-RU"/>
              </w:rPr>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14:paraId="7E4EC1B9" w14:textId="77777777" w:rsidR="00A24B28" w:rsidRPr="000B7904" w:rsidRDefault="00A24B28" w:rsidP="007758AA">
            <w:pPr>
              <w:spacing w:after="0" w:line="252" w:lineRule="auto"/>
              <w:ind w:left="0" w:right="197" w:firstLine="0"/>
              <w:rPr>
                <w:sz w:val="24"/>
                <w:szCs w:val="24"/>
                <w:lang w:val="ru-RU"/>
              </w:rPr>
            </w:pPr>
            <w:r w:rsidRPr="000B7904">
              <w:rPr>
                <w:sz w:val="24"/>
                <w:szCs w:val="24"/>
                <w:lang w:val="ru-RU"/>
              </w:rPr>
              <w:t xml:space="preserve">-Приведение в качественное </w:t>
            </w:r>
            <w:r w:rsidRPr="000B7904">
              <w:rPr>
                <w:sz w:val="24"/>
                <w:szCs w:val="24"/>
                <w:lang w:val="ru-RU"/>
              </w:rPr>
              <w:tab/>
              <w:t xml:space="preserve">состояние элементов благоустройства. </w:t>
            </w:r>
          </w:p>
          <w:p w14:paraId="2E6ACE8B" w14:textId="77777777" w:rsidR="00A24B28" w:rsidRPr="000B7904" w:rsidRDefault="00A24B28" w:rsidP="007758AA">
            <w:pPr>
              <w:spacing w:after="0" w:line="252" w:lineRule="auto"/>
              <w:ind w:left="0" w:right="197" w:firstLine="0"/>
              <w:rPr>
                <w:sz w:val="24"/>
                <w:szCs w:val="24"/>
                <w:lang w:val="ru-RU"/>
              </w:rPr>
            </w:pPr>
            <w:r w:rsidRPr="000B7904">
              <w:rPr>
                <w:sz w:val="24"/>
                <w:szCs w:val="24"/>
                <w:lang w:val="ru-RU"/>
              </w:rPr>
              <w:t xml:space="preserve">-Привлечение жителей к участию в решении  проблем  благоустройства. </w:t>
            </w:r>
          </w:p>
          <w:p w14:paraId="5282798B" w14:textId="77777777" w:rsidR="00A24B28" w:rsidRPr="000B7904" w:rsidRDefault="00A24B28" w:rsidP="007758AA">
            <w:pPr>
              <w:spacing w:after="27" w:line="252" w:lineRule="auto"/>
              <w:ind w:left="0" w:right="197" w:firstLine="0"/>
              <w:rPr>
                <w:sz w:val="24"/>
                <w:szCs w:val="24"/>
                <w:lang w:val="ru-RU"/>
              </w:rPr>
            </w:pPr>
            <w:r w:rsidRPr="000B7904">
              <w:rPr>
                <w:sz w:val="24"/>
                <w:szCs w:val="24"/>
                <w:lang w:val="ru-RU"/>
              </w:rPr>
              <w:t>-Оздоровление санитарной экологической обстановки в поселении и на свободных территориях, ликвидация свалок бытового мусора.</w:t>
            </w:r>
          </w:p>
        </w:tc>
      </w:tr>
      <w:tr w:rsidR="00A24B28" w:rsidRPr="000B7904" w14:paraId="169467FD" w14:textId="77777777" w:rsidTr="007758AA">
        <w:trPr>
          <w:trHeight w:val="786"/>
        </w:trPr>
        <w:tc>
          <w:tcPr>
            <w:tcW w:w="3232" w:type="dxa"/>
            <w:tcBorders>
              <w:top w:val="single" w:sz="4" w:space="0" w:color="000000"/>
              <w:left w:val="single" w:sz="4" w:space="0" w:color="000000"/>
              <w:bottom w:val="single" w:sz="4" w:space="0" w:color="000000"/>
            </w:tcBorders>
            <w:shd w:val="clear" w:color="auto" w:fill="auto"/>
          </w:tcPr>
          <w:p w14:paraId="5C906224" w14:textId="77777777" w:rsidR="00A24B28" w:rsidRPr="000B7904" w:rsidRDefault="00A24B28" w:rsidP="007758AA">
            <w:pPr>
              <w:spacing w:after="0" w:line="252" w:lineRule="auto"/>
              <w:ind w:left="0" w:right="-89" w:firstLine="0"/>
              <w:jc w:val="center"/>
              <w:rPr>
                <w:sz w:val="24"/>
                <w:szCs w:val="24"/>
              </w:rPr>
            </w:pPr>
            <w:r w:rsidRPr="000B7904">
              <w:rPr>
                <w:sz w:val="24"/>
                <w:szCs w:val="24"/>
              </w:rPr>
              <w:t xml:space="preserve">Целевые показатели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Pr>
          <w:p w14:paraId="2A11E428"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Создание благоприятных социально-бытовых условий </w:t>
            </w:r>
          </w:p>
          <w:p w14:paraId="0B6AADA6"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проживания населения на территории поселения.  </w:t>
            </w:r>
          </w:p>
        </w:tc>
      </w:tr>
      <w:tr w:rsidR="00A24B28" w:rsidRPr="000B7904" w14:paraId="5C0FBE5D" w14:textId="77777777" w:rsidTr="007758AA">
        <w:trPr>
          <w:trHeight w:val="798"/>
        </w:trPr>
        <w:tc>
          <w:tcPr>
            <w:tcW w:w="3232" w:type="dxa"/>
            <w:tcBorders>
              <w:top w:val="single" w:sz="4" w:space="0" w:color="000000"/>
              <w:left w:val="single" w:sz="4" w:space="0" w:color="000000"/>
              <w:bottom w:val="single" w:sz="4" w:space="0" w:color="000000"/>
            </w:tcBorders>
            <w:shd w:val="clear" w:color="auto" w:fill="auto"/>
          </w:tcPr>
          <w:p w14:paraId="56660E9B" w14:textId="77777777" w:rsidR="00A24B28" w:rsidRPr="000B7904" w:rsidRDefault="00A24B28" w:rsidP="007758AA">
            <w:pPr>
              <w:spacing w:after="0" w:line="252" w:lineRule="auto"/>
              <w:ind w:left="0" w:right="-89" w:firstLine="0"/>
              <w:jc w:val="center"/>
              <w:rPr>
                <w:sz w:val="24"/>
                <w:szCs w:val="24"/>
              </w:rPr>
            </w:pPr>
            <w:r w:rsidRPr="000B7904">
              <w:rPr>
                <w:sz w:val="24"/>
                <w:szCs w:val="24"/>
                <w:lang w:val="ru-RU"/>
              </w:rPr>
              <w:t>Э</w:t>
            </w:r>
            <w:r w:rsidRPr="000B7904">
              <w:rPr>
                <w:sz w:val="24"/>
                <w:szCs w:val="24"/>
              </w:rPr>
              <w:t xml:space="preserve">ффективности  программы  </w:t>
            </w:r>
          </w:p>
          <w:p w14:paraId="244B24E8" w14:textId="77777777" w:rsidR="00A24B28" w:rsidRPr="000B7904" w:rsidRDefault="00A24B28" w:rsidP="007758AA">
            <w:pPr>
              <w:spacing w:after="0" w:line="252" w:lineRule="auto"/>
              <w:ind w:left="5" w:right="-89" w:firstLine="0"/>
              <w:jc w:val="center"/>
              <w:rPr>
                <w:sz w:val="24"/>
                <w:szCs w:val="24"/>
              </w:rPr>
            </w:pPr>
            <w:r w:rsidRPr="000B7904">
              <w:rPr>
                <w:sz w:val="24"/>
                <w:szCs w:val="24"/>
              </w:rPr>
              <w:t xml:space="preserve">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Pr>
          <w:p w14:paraId="71D38E87" w14:textId="77777777" w:rsidR="00A24B28" w:rsidRPr="000B7904" w:rsidRDefault="00A24B28" w:rsidP="007758AA">
            <w:pPr>
              <w:snapToGrid w:val="0"/>
              <w:spacing w:after="160" w:line="252" w:lineRule="auto"/>
              <w:ind w:left="0" w:right="-89" w:firstLine="0"/>
              <w:jc w:val="left"/>
              <w:rPr>
                <w:sz w:val="24"/>
                <w:szCs w:val="24"/>
              </w:rPr>
            </w:pPr>
          </w:p>
        </w:tc>
      </w:tr>
      <w:tr w:rsidR="00A24B28" w:rsidRPr="000B7904" w14:paraId="52C6CB59" w14:textId="77777777" w:rsidTr="007758AA">
        <w:trPr>
          <w:trHeight w:val="545"/>
        </w:trPr>
        <w:tc>
          <w:tcPr>
            <w:tcW w:w="3232" w:type="dxa"/>
            <w:tcBorders>
              <w:top w:val="single" w:sz="4" w:space="0" w:color="000000"/>
              <w:left w:val="single" w:sz="4" w:space="0" w:color="000000"/>
              <w:bottom w:val="single" w:sz="4" w:space="0" w:color="000000"/>
            </w:tcBorders>
            <w:shd w:val="clear" w:color="auto" w:fill="auto"/>
          </w:tcPr>
          <w:p w14:paraId="6306D039" w14:textId="77777777" w:rsidR="00A24B28" w:rsidRPr="000B7904" w:rsidRDefault="00A24B28" w:rsidP="007758AA">
            <w:pPr>
              <w:spacing w:after="0" w:line="252" w:lineRule="auto"/>
              <w:ind w:left="2" w:right="-89" w:firstLine="0"/>
              <w:jc w:val="left"/>
              <w:rPr>
                <w:sz w:val="24"/>
                <w:szCs w:val="24"/>
              </w:rPr>
            </w:pPr>
            <w:r w:rsidRPr="000B7904">
              <w:rPr>
                <w:sz w:val="24"/>
                <w:szCs w:val="24"/>
              </w:rPr>
              <w:t xml:space="preserve">Этапы и сроки реализации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Pr>
          <w:p w14:paraId="176EFDC4" w14:textId="77777777" w:rsidR="00A24B28" w:rsidRPr="000B7904" w:rsidRDefault="00A24B28" w:rsidP="007758AA">
            <w:pPr>
              <w:spacing w:after="25" w:line="252" w:lineRule="auto"/>
              <w:ind w:left="0" w:right="-89" w:firstLine="0"/>
              <w:jc w:val="left"/>
              <w:rPr>
                <w:sz w:val="24"/>
                <w:szCs w:val="24"/>
              </w:rPr>
            </w:pPr>
            <w:r w:rsidRPr="000B7904">
              <w:rPr>
                <w:sz w:val="24"/>
                <w:szCs w:val="24"/>
                <w:lang w:val="ru-RU"/>
              </w:rPr>
              <w:t>2022-202</w:t>
            </w:r>
            <w:r>
              <w:rPr>
                <w:sz w:val="24"/>
                <w:szCs w:val="24"/>
                <w:lang w:val="ru-RU"/>
              </w:rPr>
              <w:t>6</w:t>
            </w:r>
            <w:r w:rsidRPr="000B7904">
              <w:rPr>
                <w:sz w:val="24"/>
                <w:szCs w:val="24"/>
                <w:lang w:val="ru-RU"/>
              </w:rPr>
              <w:t xml:space="preserve"> годы </w:t>
            </w:r>
          </w:p>
          <w:p w14:paraId="180A00A0" w14:textId="77777777" w:rsidR="00A24B28" w:rsidRPr="000B7904" w:rsidRDefault="00A24B28" w:rsidP="007758AA">
            <w:pPr>
              <w:spacing w:after="0" w:line="252" w:lineRule="auto"/>
              <w:ind w:left="0" w:right="-89" w:firstLine="0"/>
              <w:jc w:val="left"/>
              <w:rPr>
                <w:sz w:val="24"/>
                <w:szCs w:val="24"/>
              </w:rPr>
            </w:pPr>
            <w:r w:rsidRPr="000B7904">
              <w:rPr>
                <w:sz w:val="24"/>
                <w:szCs w:val="24"/>
                <w:lang w:val="ru-RU"/>
              </w:rPr>
              <w:t xml:space="preserve"> </w:t>
            </w:r>
          </w:p>
        </w:tc>
      </w:tr>
      <w:tr w:rsidR="00A24B28" w:rsidRPr="000B7904" w14:paraId="41E0C5AA" w14:textId="77777777" w:rsidTr="007758AA">
        <w:trPr>
          <w:trHeight w:val="545"/>
        </w:trPr>
        <w:tc>
          <w:tcPr>
            <w:tcW w:w="3232" w:type="dxa"/>
            <w:tcBorders>
              <w:left w:val="single" w:sz="4" w:space="0" w:color="000000"/>
              <w:bottom w:val="single" w:sz="4" w:space="0" w:color="000000"/>
            </w:tcBorders>
            <w:shd w:val="clear" w:color="auto" w:fill="auto"/>
          </w:tcPr>
          <w:p w14:paraId="2F73EB47" w14:textId="77777777" w:rsidR="00A24B28" w:rsidRPr="000B7904" w:rsidRDefault="00A24B28" w:rsidP="007758AA">
            <w:pPr>
              <w:spacing w:after="0" w:line="252" w:lineRule="auto"/>
              <w:ind w:left="2" w:right="-89" w:firstLine="0"/>
              <w:jc w:val="left"/>
              <w:rPr>
                <w:sz w:val="24"/>
                <w:szCs w:val="24"/>
                <w:lang w:val="ru-RU"/>
              </w:rPr>
            </w:pPr>
            <w:r w:rsidRPr="000B7904">
              <w:rPr>
                <w:sz w:val="24"/>
                <w:szCs w:val="24"/>
                <w:lang w:val="ru-RU"/>
              </w:rPr>
              <w:t>Структура Программы, основные направления и мероприятия Программы</w:t>
            </w:r>
          </w:p>
        </w:tc>
        <w:tc>
          <w:tcPr>
            <w:tcW w:w="7136" w:type="dxa"/>
            <w:tcBorders>
              <w:left w:val="single" w:sz="4" w:space="0" w:color="000000"/>
              <w:bottom w:val="single" w:sz="4" w:space="0" w:color="000000"/>
              <w:right w:val="single" w:sz="4" w:space="0" w:color="000000"/>
            </w:tcBorders>
            <w:shd w:val="clear" w:color="auto" w:fill="auto"/>
          </w:tcPr>
          <w:p w14:paraId="0D15C362" w14:textId="77777777" w:rsidR="00A24B28" w:rsidRPr="000B7904" w:rsidRDefault="00A24B28" w:rsidP="007758AA">
            <w:pPr>
              <w:ind w:left="0" w:right="0" w:firstLine="0"/>
              <w:jc w:val="left"/>
              <w:rPr>
                <w:sz w:val="24"/>
                <w:szCs w:val="24"/>
                <w:lang w:val="ru-RU"/>
              </w:rPr>
            </w:pPr>
            <w:r w:rsidRPr="000B7904">
              <w:rPr>
                <w:sz w:val="24"/>
                <w:szCs w:val="24"/>
                <w:lang w:val="ru-RU"/>
              </w:rPr>
              <w:t xml:space="preserve">- Паспорт муниципальной  программы «Благоустройство территории муниципального образования </w:t>
            </w:r>
          </w:p>
          <w:p w14:paraId="16F5501C" w14:textId="77777777" w:rsidR="00A24B28" w:rsidRPr="000B7904" w:rsidRDefault="00A24B28" w:rsidP="007758AA">
            <w:pPr>
              <w:ind w:left="0" w:right="0" w:firstLine="0"/>
              <w:jc w:val="left"/>
              <w:rPr>
                <w:sz w:val="24"/>
                <w:szCs w:val="24"/>
                <w:lang w:val="ru-RU"/>
              </w:rPr>
            </w:pPr>
            <w:r w:rsidRPr="000B7904">
              <w:rPr>
                <w:sz w:val="24"/>
                <w:szCs w:val="24"/>
                <w:lang w:val="ru-RU"/>
              </w:rPr>
              <w:t>«Дондуковское сельское поселение» на 2022 – 202</w:t>
            </w:r>
            <w:r>
              <w:rPr>
                <w:sz w:val="24"/>
                <w:szCs w:val="24"/>
                <w:lang w:val="ru-RU"/>
              </w:rPr>
              <w:t>6</w:t>
            </w:r>
            <w:r w:rsidRPr="000B7904">
              <w:rPr>
                <w:sz w:val="24"/>
                <w:szCs w:val="24"/>
                <w:lang w:val="ru-RU"/>
              </w:rPr>
              <w:t>годы»</w:t>
            </w:r>
            <w:r w:rsidRPr="000B7904">
              <w:rPr>
                <w:rFonts w:eastAsia="Arial"/>
                <w:sz w:val="24"/>
                <w:szCs w:val="24"/>
                <w:lang w:val="ru-RU"/>
              </w:rPr>
              <w:t xml:space="preserve"> </w:t>
            </w:r>
          </w:p>
          <w:p w14:paraId="5C0EFCEA" w14:textId="77777777" w:rsidR="00A24B28" w:rsidRPr="000B7904" w:rsidRDefault="00A24B28" w:rsidP="007758AA">
            <w:pPr>
              <w:jc w:val="left"/>
              <w:rPr>
                <w:sz w:val="24"/>
                <w:szCs w:val="24"/>
                <w:lang w:val="ru-RU"/>
              </w:rPr>
            </w:pPr>
            <w:r w:rsidRPr="000B7904">
              <w:rPr>
                <w:sz w:val="24"/>
                <w:szCs w:val="24"/>
                <w:lang w:val="ru-RU"/>
              </w:rPr>
              <w:t xml:space="preserve">    Программа включает следующие подпрограммы:  </w:t>
            </w:r>
          </w:p>
          <w:p w14:paraId="4609866F" w14:textId="77777777" w:rsidR="00A24B28" w:rsidRPr="000B7904" w:rsidRDefault="00A24B28" w:rsidP="007758AA">
            <w:pPr>
              <w:jc w:val="left"/>
              <w:rPr>
                <w:sz w:val="24"/>
                <w:szCs w:val="24"/>
                <w:lang w:val="ru-RU"/>
              </w:rPr>
            </w:pPr>
            <w:r w:rsidRPr="000B7904">
              <w:rPr>
                <w:sz w:val="24"/>
                <w:szCs w:val="24"/>
                <w:lang w:val="ru-RU"/>
              </w:rPr>
              <w:t xml:space="preserve">        </w:t>
            </w:r>
          </w:p>
          <w:p w14:paraId="7677199A" w14:textId="77777777" w:rsidR="00A24B28" w:rsidRPr="000B7904" w:rsidRDefault="00A24B28" w:rsidP="007758AA">
            <w:pPr>
              <w:ind w:left="0" w:firstLine="0"/>
              <w:jc w:val="left"/>
              <w:rPr>
                <w:sz w:val="24"/>
                <w:szCs w:val="24"/>
                <w:lang w:val="ru-RU"/>
              </w:rPr>
            </w:pPr>
            <w:r w:rsidRPr="000B7904">
              <w:rPr>
                <w:sz w:val="24"/>
                <w:szCs w:val="24"/>
                <w:lang w:val="ru-RU"/>
              </w:rPr>
              <w:t xml:space="preserve"> 1. Подпрограмма «Текущее содержание и обслуживание наружных сетей уличного освещения территории муниципального образования «Дондуковское сельское поселение» на 2022-202</w:t>
            </w:r>
            <w:r>
              <w:rPr>
                <w:sz w:val="24"/>
                <w:szCs w:val="24"/>
                <w:lang w:val="ru-RU"/>
              </w:rPr>
              <w:t>6</w:t>
            </w:r>
            <w:r w:rsidRPr="000B7904">
              <w:rPr>
                <w:sz w:val="24"/>
                <w:szCs w:val="24"/>
                <w:lang w:val="ru-RU"/>
              </w:rPr>
              <w:t>годы.;</w:t>
            </w:r>
          </w:p>
          <w:p w14:paraId="521E1B83" w14:textId="77777777" w:rsidR="00A24B28" w:rsidRPr="000B7904" w:rsidRDefault="00A24B28" w:rsidP="007758AA">
            <w:pPr>
              <w:jc w:val="left"/>
              <w:rPr>
                <w:sz w:val="24"/>
                <w:szCs w:val="24"/>
                <w:lang w:val="ru-RU"/>
              </w:rPr>
            </w:pPr>
          </w:p>
          <w:p w14:paraId="68124016" w14:textId="77777777" w:rsidR="00A24B28" w:rsidRPr="000B7904" w:rsidRDefault="00A24B28" w:rsidP="007758AA">
            <w:pPr>
              <w:ind w:left="0" w:firstLine="0"/>
              <w:jc w:val="left"/>
              <w:rPr>
                <w:sz w:val="24"/>
                <w:szCs w:val="24"/>
                <w:lang w:val="ru-RU"/>
              </w:rPr>
            </w:pPr>
            <w:r w:rsidRPr="000B7904">
              <w:rPr>
                <w:sz w:val="24"/>
                <w:szCs w:val="24"/>
                <w:lang w:val="ru-RU"/>
              </w:rPr>
              <w:t xml:space="preserve"> 2. Подпрограмма «Озеленение территории муниципального образования «Дондуковское сельское поселение» на 2022-202</w:t>
            </w:r>
            <w:r>
              <w:rPr>
                <w:sz w:val="24"/>
                <w:szCs w:val="24"/>
                <w:lang w:val="ru-RU"/>
              </w:rPr>
              <w:t>6</w:t>
            </w:r>
            <w:r w:rsidRPr="000B7904">
              <w:rPr>
                <w:sz w:val="24"/>
                <w:szCs w:val="24"/>
                <w:lang w:val="ru-RU"/>
              </w:rPr>
              <w:t xml:space="preserve"> годы.;</w:t>
            </w:r>
          </w:p>
          <w:p w14:paraId="1F31817B" w14:textId="77777777" w:rsidR="00A24B28" w:rsidRPr="000B7904" w:rsidRDefault="00A24B28" w:rsidP="007758AA">
            <w:pPr>
              <w:jc w:val="left"/>
              <w:rPr>
                <w:sz w:val="24"/>
                <w:szCs w:val="24"/>
                <w:lang w:val="ru-RU"/>
              </w:rPr>
            </w:pPr>
          </w:p>
          <w:p w14:paraId="49411E54" w14:textId="77777777" w:rsidR="00A24B28" w:rsidRPr="000B7904" w:rsidRDefault="00A24B28" w:rsidP="007758AA">
            <w:pPr>
              <w:spacing w:after="25" w:line="252" w:lineRule="auto"/>
              <w:ind w:left="0" w:right="-89" w:firstLine="0"/>
              <w:jc w:val="left"/>
              <w:rPr>
                <w:sz w:val="24"/>
                <w:szCs w:val="24"/>
                <w:lang w:val="ru-RU"/>
              </w:rPr>
            </w:pPr>
            <w:r w:rsidRPr="000B7904">
              <w:rPr>
                <w:sz w:val="24"/>
                <w:szCs w:val="24"/>
                <w:lang w:val="ru-RU"/>
              </w:rPr>
              <w:t>3. Подпрограмма «Санитарное содержание территории муниципального образования «Дондуковское сельское поселение» на 2022-202</w:t>
            </w:r>
            <w:r>
              <w:rPr>
                <w:sz w:val="24"/>
                <w:szCs w:val="24"/>
                <w:lang w:val="ru-RU"/>
              </w:rPr>
              <w:t>6</w:t>
            </w:r>
            <w:r w:rsidRPr="000B7904">
              <w:rPr>
                <w:sz w:val="24"/>
                <w:szCs w:val="24"/>
                <w:lang w:val="ru-RU"/>
              </w:rPr>
              <w:t>годы.</w:t>
            </w:r>
          </w:p>
          <w:p w14:paraId="623563C4" w14:textId="77777777" w:rsidR="00A24B28" w:rsidRPr="000B7904" w:rsidRDefault="00A24B28" w:rsidP="007758AA">
            <w:pPr>
              <w:spacing w:after="25" w:line="252" w:lineRule="auto"/>
              <w:ind w:left="0" w:right="-89" w:firstLine="0"/>
              <w:jc w:val="left"/>
              <w:rPr>
                <w:sz w:val="24"/>
                <w:szCs w:val="24"/>
                <w:lang w:val="ru-RU"/>
              </w:rPr>
            </w:pPr>
          </w:p>
          <w:p w14:paraId="35413B95" w14:textId="77777777" w:rsidR="00A24B28" w:rsidRPr="000B7904" w:rsidRDefault="00A24B28" w:rsidP="007758AA">
            <w:pPr>
              <w:spacing w:after="25" w:line="252" w:lineRule="auto"/>
              <w:ind w:left="0" w:right="-89" w:firstLine="0"/>
              <w:jc w:val="left"/>
              <w:rPr>
                <w:sz w:val="24"/>
                <w:szCs w:val="24"/>
                <w:lang w:val="ru-RU"/>
              </w:rPr>
            </w:pPr>
            <w:r w:rsidRPr="000B7904">
              <w:rPr>
                <w:sz w:val="24"/>
                <w:szCs w:val="24"/>
                <w:lang w:val="ru-RU"/>
              </w:rPr>
              <w:t>4. Подпрограмма «Ремонт тротуаров муниципального образования «Дондуко</w:t>
            </w:r>
            <w:r>
              <w:rPr>
                <w:sz w:val="24"/>
                <w:szCs w:val="24"/>
                <w:lang w:val="ru-RU"/>
              </w:rPr>
              <w:t>вское сельское поселение» на 2022</w:t>
            </w:r>
            <w:r w:rsidRPr="000B7904">
              <w:rPr>
                <w:sz w:val="24"/>
                <w:szCs w:val="24"/>
                <w:lang w:val="ru-RU"/>
              </w:rPr>
              <w:t>-202</w:t>
            </w:r>
            <w:r>
              <w:rPr>
                <w:sz w:val="24"/>
                <w:szCs w:val="24"/>
                <w:lang w:val="ru-RU"/>
              </w:rPr>
              <w:t>6</w:t>
            </w:r>
            <w:r w:rsidRPr="000B7904">
              <w:rPr>
                <w:sz w:val="24"/>
                <w:szCs w:val="24"/>
                <w:lang w:val="ru-RU"/>
              </w:rPr>
              <w:t>годы.</w:t>
            </w:r>
          </w:p>
          <w:p w14:paraId="229793C1" w14:textId="77777777" w:rsidR="00A24B28" w:rsidRPr="000B7904" w:rsidRDefault="00A24B28" w:rsidP="007758AA">
            <w:pPr>
              <w:spacing w:after="25" w:line="252" w:lineRule="auto"/>
              <w:ind w:left="0" w:right="-89" w:firstLine="0"/>
              <w:jc w:val="left"/>
              <w:rPr>
                <w:sz w:val="24"/>
                <w:szCs w:val="24"/>
                <w:lang w:val="ru-RU"/>
              </w:rPr>
            </w:pPr>
          </w:p>
          <w:p w14:paraId="2C0C17AD" w14:textId="77777777" w:rsidR="00A24B28" w:rsidRPr="000B7904" w:rsidRDefault="00A24B28" w:rsidP="007758AA">
            <w:pPr>
              <w:spacing w:after="25" w:line="252" w:lineRule="auto"/>
              <w:ind w:left="0" w:right="-89" w:firstLine="0"/>
              <w:jc w:val="left"/>
              <w:rPr>
                <w:sz w:val="24"/>
                <w:szCs w:val="24"/>
                <w:lang w:val="ru-RU"/>
              </w:rPr>
            </w:pPr>
            <w:r w:rsidRPr="000B7904">
              <w:rPr>
                <w:sz w:val="24"/>
                <w:szCs w:val="24"/>
                <w:lang w:val="ru-RU"/>
              </w:rPr>
              <w:t>5. Подпрограмма «Строительство и реконструкция  детских и спортивных площадок в  муниципальном образовании «Дондуковское сельское поселение» на 2022-202</w:t>
            </w:r>
            <w:r>
              <w:rPr>
                <w:sz w:val="24"/>
                <w:szCs w:val="24"/>
                <w:lang w:val="ru-RU"/>
              </w:rPr>
              <w:t>6</w:t>
            </w:r>
            <w:r w:rsidRPr="000B7904">
              <w:rPr>
                <w:sz w:val="24"/>
                <w:szCs w:val="24"/>
                <w:lang w:val="ru-RU"/>
              </w:rPr>
              <w:t xml:space="preserve">годы. </w:t>
            </w:r>
          </w:p>
          <w:p w14:paraId="66F5030A" w14:textId="77777777" w:rsidR="00A24B28" w:rsidRPr="000B7904" w:rsidRDefault="00A24B28" w:rsidP="007758AA">
            <w:pPr>
              <w:spacing w:after="25" w:line="252" w:lineRule="auto"/>
              <w:ind w:left="0" w:right="-89" w:firstLine="0"/>
              <w:jc w:val="left"/>
              <w:rPr>
                <w:sz w:val="24"/>
                <w:szCs w:val="24"/>
                <w:lang w:val="ru-RU"/>
              </w:rPr>
            </w:pPr>
            <w:r w:rsidRPr="000B7904">
              <w:rPr>
                <w:sz w:val="24"/>
                <w:szCs w:val="24"/>
                <w:lang w:val="ru-RU"/>
              </w:rPr>
              <w:t xml:space="preserve"> </w:t>
            </w:r>
          </w:p>
          <w:p w14:paraId="60828381" w14:textId="77777777" w:rsidR="00A24B28" w:rsidRPr="000B7904" w:rsidRDefault="00A24B28" w:rsidP="007758AA">
            <w:pPr>
              <w:spacing w:after="25" w:line="252" w:lineRule="auto"/>
              <w:ind w:left="0" w:right="-89" w:firstLine="0"/>
              <w:jc w:val="left"/>
              <w:rPr>
                <w:sz w:val="24"/>
                <w:szCs w:val="24"/>
                <w:lang w:val="ru-RU"/>
              </w:rPr>
            </w:pPr>
            <w:r w:rsidRPr="000B7904">
              <w:rPr>
                <w:sz w:val="24"/>
                <w:szCs w:val="24"/>
                <w:lang w:val="ru-RU"/>
              </w:rPr>
              <w:t>6. Подпрограмма "Содержание и ремонт памятников и обелисков муниципального образования "Дондуковское сельское поселение" на 2022-202</w:t>
            </w:r>
            <w:r>
              <w:rPr>
                <w:sz w:val="24"/>
                <w:szCs w:val="24"/>
                <w:lang w:val="ru-RU"/>
              </w:rPr>
              <w:t>6</w:t>
            </w:r>
            <w:r w:rsidRPr="000B7904">
              <w:rPr>
                <w:sz w:val="24"/>
                <w:szCs w:val="24"/>
                <w:lang w:val="ru-RU"/>
              </w:rPr>
              <w:t>гг.</w:t>
            </w:r>
          </w:p>
          <w:p w14:paraId="09FBC2C9" w14:textId="77777777" w:rsidR="00A24B28" w:rsidRPr="000B7904" w:rsidRDefault="00A24B28" w:rsidP="007758AA">
            <w:pPr>
              <w:spacing w:before="240" w:after="240" w:line="252" w:lineRule="auto"/>
              <w:ind w:left="0" w:right="0" w:firstLine="0"/>
              <w:jc w:val="left"/>
              <w:rPr>
                <w:sz w:val="24"/>
                <w:szCs w:val="24"/>
                <w:lang w:val="ru-RU"/>
              </w:rPr>
            </w:pPr>
            <w:r w:rsidRPr="000B7904">
              <w:rPr>
                <w:sz w:val="24"/>
                <w:szCs w:val="24"/>
                <w:lang w:val="ru-RU"/>
              </w:rPr>
              <w:t>7. Подпрограмма  "Организация ритуальных услуг и содержание мест захоронения муниципального образования "Дондуковское сельское поселение" на 2022-202</w:t>
            </w:r>
            <w:r>
              <w:rPr>
                <w:sz w:val="24"/>
                <w:szCs w:val="24"/>
                <w:lang w:val="ru-RU"/>
              </w:rPr>
              <w:t>6</w:t>
            </w:r>
            <w:r w:rsidRPr="000B7904">
              <w:rPr>
                <w:sz w:val="24"/>
                <w:szCs w:val="24"/>
                <w:lang w:val="ru-RU"/>
              </w:rPr>
              <w:t xml:space="preserve">гг. </w:t>
            </w:r>
          </w:p>
          <w:p w14:paraId="1A6C411C" w14:textId="77777777" w:rsidR="00A24B28" w:rsidRPr="000B7904" w:rsidRDefault="00A24B28" w:rsidP="007758AA">
            <w:pPr>
              <w:spacing w:after="20" w:line="252" w:lineRule="auto"/>
              <w:ind w:left="0" w:right="-89" w:firstLine="0"/>
              <w:jc w:val="left"/>
              <w:rPr>
                <w:sz w:val="24"/>
                <w:szCs w:val="24"/>
                <w:lang w:val="ru-RU"/>
              </w:rPr>
            </w:pPr>
            <w:r w:rsidRPr="000B7904">
              <w:rPr>
                <w:sz w:val="24"/>
                <w:szCs w:val="24"/>
                <w:lang w:val="ru-RU"/>
              </w:rPr>
              <w:lastRenderedPageBreak/>
              <w:t>8. Подпрограмма  "Содержание и ремонт автомобильных дорог общего пользования местного значения и улично-дорожной сети  муниципальное образование  "Дондуковское сельское поселение" на 2022-202</w:t>
            </w:r>
            <w:r>
              <w:rPr>
                <w:sz w:val="24"/>
                <w:szCs w:val="24"/>
                <w:lang w:val="ru-RU"/>
              </w:rPr>
              <w:t>6</w:t>
            </w:r>
            <w:r w:rsidRPr="000B7904">
              <w:rPr>
                <w:sz w:val="24"/>
                <w:szCs w:val="24"/>
                <w:lang w:val="ru-RU"/>
              </w:rPr>
              <w:t>гг</w:t>
            </w:r>
            <w:r w:rsidRPr="000B7904">
              <w:rPr>
                <w:b/>
                <w:sz w:val="24"/>
                <w:szCs w:val="24"/>
                <w:lang w:val="ru-RU"/>
              </w:rPr>
              <w:t xml:space="preserve">.  </w:t>
            </w:r>
          </w:p>
          <w:p w14:paraId="460A8977" w14:textId="77777777" w:rsidR="00A24B28" w:rsidRPr="000B7904" w:rsidRDefault="00A24B28" w:rsidP="007758AA">
            <w:pPr>
              <w:spacing w:before="120" w:after="240" w:line="252" w:lineRule="auto"/>
              <w:ind w:left="0" w:right="0" w:firstLine="0"/>
              <w:jc w:val="left"/>
              <w:rPr>
                <w:sz w:val="24"/>
                <w:szCs w:val="24"/>
                <w:lang w:val="ru-RU"/>
              </w:rPr>
            </w:pPr>
            <w:r w:rsidRPr="000B7904">
              <w:rPr>
                <w:sz w:val="24"/>
                <w:szCs w:val="24"/>
                <w:lang w:val="ru-RU"/>
              </w:rPr>
              <w:t>Раздел 1. Общая характеристика сферы реализации Программы, в том числе формулировки основных проблем в указанной  сфере и прогнозе ее развития</w:t>
            </w:r>
          </w:p>
          <w:p w14:paraId="1D488036" w14:textId="77777777" w:rsidR="00A24B28" w:rsidRPr="000B7904" w:rsidRDefault="00A24B28" w:rsidP="007758AA">
            <w:pPr>
              <w:spacing w:before="240" w:after="240" w:line="252" w:lineRule="auto"/>
              <w:ind w:left="0" w:right="0" w:firstLine="0"/>
              <w:jc w:val="left"/>
              <w:rPr>
                <w:sz w:val="24"/>
                <w:szCs w:val="24"/>
                <w:lang w:val="ru-RU"/>
              </w:rPr>
            </w:pPr>
            <w:r w:rsidRPr="000B7904">
              <w:rPr>
                <w:sz w:val="24"/>
                <w:szCs w:val="24"/>
                <w:lang w:val="ru-RU"/>
              </w:rPr>
              <w:t>Раздел 2. Приоритеты муниципальной политики в сфере реализации Программы, цели, задачи и описание показателей конечного результата реализации Программы, сроков реализации Программы</w:t>
            </w:r>
          </w:p>
          <w:p w14:paraId="016B5344" w14:textId="77777777" w:rsidR="00A24B28" w:rsidRPr="000B7904" w:rsidRDefault="00A24B28" w:rsidP="007758AA">
            <w:pPr>
              <w:spacing w:before="240" w:after="240" w:line="252" w:lineRule="auto"/>
              <w:ind w:left="0" w:right="0" w:firstLine="0"/>
              <w:jc w:val="left"/>
              <w:rPr>
                <w:sz w:val="24"/>
                <w:szCs w:val="24"/>
                <w:lang w:val="ru-RU"/>
              </w:rPr>
            </w:pPr>
            <w:r w:rsidRPr="000B7904">
              <w:rPr>
                <w:sz w:val="24"/>
                <w:szCs w:val="24"/>
                <w:lang w:val="ru-RU"/>
              </w:rPr>
              <w:t>Раздел 3. Общая характеристика основных мероприятий муниципальной программы.</w:t>
            </w:r>
          </w:p>
          <w:p w14:paraId="0D65FB4C" w14:textId="77777777" w:rsidR="00A24B28" w:rsidRPr="000B7904" w:rsidRDefault="00A24B28" w:rsidP="007758AA">
            <w:pPr>
              <w:spacing w:before="240" w:after="240" w:line="252" w:lineRule="auto"/>
              <w:ind w:left="0" w:right="0" w:firstLine="0"/>
              <w:jc w:val="left"/>
              <w:rPr>
                <w:sz w:val="24"/>
                <w:szCs w:val="24"/>
                <w:lang w:val="ru-RU"/>
              </w:rPr>
            </w:pPr>
            <w:r w:rsidRPr="000B7904">
              <w:rPr>
                <w:sz w:val="24"/>
                <w:szCs w:val="24"/>
                <w:lang w:val="ru-RU"/>
              </w:rPr>
              <w:t>Раздел 4. Основные меры правового регулирования.</w:t>
            </w:r>
          </w:p>
          <w:p w14:paraId="1C6650CE" w14:textId="77777777" w:rsidR="00A24B28" w:rsidRPr="000B7904" w:rsidRDefault="00A24B28" w:rsidP="007758AA">
            <w:pPr>
              <w:spacing w:after="0"/>
              <w:ind w:left="0" w:right="0" w:firstLine="0"/>
              <w:rPr>
                <w:sz w:val="24"/>
                <w:szCs w:val="24"/>
                <w:lang w:val="ru-RU"/>
              </w:rPr>
            </w:pPr>
            <w:r w:rsidRPr="000B7904">
              <w:rPr>
                <w:sz w:val="24"/>
                <w:szCs w:val="24"/>
                <w:lang w:val="ru-RU"/>
              </w:rPr>
              <w:t xml:space="preserve">Раздел 5. Сведения о реализуемых  публичных нормативных обязательствах. </w:t>
            </w:r>
          </w:p>
          <w:p w14:paraId="1C36A4AD" w14:textId="77777777" w:rsidR="00A24B28" w:rsidRPr="000B7904" w:rsidRDefault="00A24B28" w:rsidP="007758AA">
            <w:pPr>
              <w:spacing w:before="240" w:after="240"/>
              <w:ind w:left="0" w:right="0" w:firstLine="0"/>
              <w:jc w:val="left"/>
              <w:rPr>
                <w:sz w:val="24"/>
                <w:szCs w:val="24"/>
                <w:lang w:val="ru-RU"/>
              </w:rPr>
            </w:pPr>
            <w:r w:rsidRPr="000B7904">
              <w:rPr>
                <w:sz w:val="24"/>
                <w:szCs w:val="24"/>
                <w:lang w:val="ru-RU"/>
              </w:rPr>
              <w:t xml:space="preserve"> Раздел 6. Ресурсное обеспечение программных мероприятий.</w:t>
            </w:r>
          </w:p>
          <w:p w14:paraId="775834A8" w14:textId="77777777" w:rsidR="00A24B28" w:rsidRPr="000B7904" w:rsidRDefault="00A24B28" w:rsidP="007758AA">
            <w:pPr>
              <w:spacing w:before="240" w:after="240"/>
              <w:ind w:left="0" w:right="0" w:firstLine="0"/>
              <w:jc w:val="left"/>
              <w:rPr>
                <w:sz w:val="24"/>
                <w:szCs w:val="24"/>
                <w:lang w:val="ru-RU"/>
              </w:rPr>
            </w:pPr>
            <w:r w:rsidRPr="000B7904">
              <w:rPr>
                <w:sz w:val="24"/>
                <w:szCs w:val="24"/>
                <w:lang w:val="ru-RU"/>
              </w:rPr>
              <w:t>Раздел 7. Анализ рисков реализации Программы и описание мер управления рисками реализации Программы.</w:t>
            </w:r>
          </w:p>
          <w:p w14:paraId="0DE9153F" w14:textId="77777777" w:rsidR="00A24B28" w:rsidRPr="000B7904" w:rsidRDefault="00A24B28" w:rsidP="007758AA">
            <w:pPr>
              <w:spacing w:after="25" w:line="252" w:lineRule="auto"/>
              <w:ind w:left="0" w:right="-89" w:firstLine="0"/>
              <w:jc w:val="center"/>
              <w:rPr>
                <w:sz w:val="24"/>
                <w:szCs w:val="24"/>
                <w:lang w:val="ru-RU"/>
              </w:rPr>
            </w:pPr>
          </w:p>
        </w:tc>
      </w:tr>
      <w:tr w:rsidR="00A24B28" w:rsidRPr="000B7904" w14:paraId="0430E902" w14:textId="77777777" w:rsidTr="007758AA">
        <w:trPr>
          <w:trHeight w:val="3110"/>
        </w:trPr>
        <w:tc>
          <w:tcPr>
            <w:tcW w:w="3232" w:type="dxa"/>
            <w:tcBorders>
              <w:top w:val="single" w:sz="4" w:space="0" w:color="000000"/>
              <w:left w:val="single" w:sz="4" w:space="0" w:color="000000"/>
              <w:bottom w:val="single" w:sz="4" w:space="0" w:color="000000"/>
            </w:tcBorders>
            <w:shd w:val="clear" w:color="auto" w:fill="auto"/>
          </w:tcPr>
          <w:p w14:paraId="670BD1F0" w14:textId="77777777" w:rsidR="00A24B28" w:rsidRPr="000B7904" w:rsidRDefault="00A24B28" w:rsidP="007758AA">
            <w:pPr>
              <w:spacing w:after="0" w:line="252" w:lineRule="auto"/>
              <w:ind w:left="2" w:right="-89" w:firstLine="0"/>
              <w:jc w:val="left"/>
              <w:rPr>
                <w:sz w:val="24"/>
                <w:szCs w:val="24"/>
              </w:rPr>
            </w:pPr>
            <w:r w:rsidRPr="000B7904">
              <w:rPr>
                <w:sz w:val="24"/>
                <w:szCs w:val="24"/>
              </w:rPr>
              <w:lastRenderedPageBreak/>
              <w:t xml:space="preserve">Объемы бюджетных ассигнований программы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Pr>
          <w:p w14:paraId="4B81D375"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Общий объем бюджетных ассигнований Программы составляет: </w:t>
            </w:r>
          </w:p>
          <w:p w14:paraId="4E99FF3A"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в 2022–202</w:t>
            </w:r>
            <w:r>
              <w:rPr>
                <w:sz w:val="24"/>
                <w:szCs w:val="24"/>
                <w:lang w:val="ru-RU"/>
              </w:rPr>
              <w:t>6</w:t>
            </w:r>
            <w:r w:rsidRPr="000B7904">
              <w:rPr>
                <w:sz w:val="24"/>
                <w:szCs w:val="24"/>
                <w:lang w:val="ru-RU"/>
              </w:rPr>
              <w:t xml:space="preserve"> годах –</w:t>
            </w:r>
            <w:r>
              <w:rPr>
                <w:sz w:val="24"/>
                <w:szCs w:val="24"/>
                <w:lang w:val="ru-RU"/>
              </w:rPr>
              <w:t>20981,1</w:t>
            </w:r>
            <w:r w:rsidRPr="000B7904">
              <w:rPr>
                <w:sz w:val="24"/>
                <w:szCs w:val="24"/>
                <w:lang w:val="ru-RU"/>
              </w:rPr>
              <w:t xml:space="preserve">   тыс. рублей в том числе:  </w:t>
            </w:r>
          </w:p>
          <w:p w14:paraId="04E1381A" w14:textId="77777777" w:rsidR="00A24B28" w:rsidRPr="000B7904" w:rsidRDefault="00A24B28" w:rsidP="007758AA">
            <w:pPr>
              <w:spacing w:after="0" w:line="252" w:lineRule="auto"/>
              <w:ind w:left="631" w:right="-89" w:firstLine="0"/>
              <w:jc w:val="left"/>
              <w:rPr>
                <w:sz w:val="24"/>
                <w:szCs w:val="24"/>
                <w:lang w:val="ru-RU"/>
              </w:rPr>
            </w:pPr>
            <w:r w:rsidRPr="000B7904">
              <w:rPr>
                <w:sz w:val="24"/>
                <w:szCs w:val="24"/>
                <w:lang w:val="ru-RU"/>
              </w:rPr>
              <w:t>2022 год-    2285,9 тыс.руб.</w:t>
            </w:r>
          </w:p>
          <w:p w14:paraId="4F3203BA" w14:textId="77777777" w:rsidR="00A24B28" w:rsidRPr="000B7904" w:rsidRDefault="00A24B28" w:rsidP="007758AA">
            <w:pPr>
              <w:spacing w:after="0" w:line="252" w:lineRule="auto"/>
              <w:ind w:left="631" w:right="-89" w:firstLine="0"/>
              <w:jc w:val="left"/>
              <w:rPr>
                <w:sz w:val="24"/>
                <w:szCs w:val="24"/>
                <w:lang w:val="ru-RU"/>
              </w:rPr>
            </w:pPr>
            <w:r>
              <w:rPr>
                <w:sz w:val="24"/>
                <w:szCs w:val="24"/>
                <w:lang w:val="ru-RU"/>
              </w:rPr>
              <w:t>2023год- 2584,7</w:t>
            </w:r>
            <w:r w:rsidRPr="000B7904">
              <w:rPr>
                <w:sz w:val="24"/>
                <w:szCs w:val="24"/>
                <w:lang w:val="ru-RU"/>
              </w:rPr>
              <w:t>тыс .руб</w:t>
            </w:r>
          </w:p>
          <w:p w14:paraId="4CC5DEF2" w14:textId="77777777" w:rsidR="00A24B28" w:rsidRPr="000B7904" w:rsidRDefault="00A24B28" w:rsidP="007758AA">
            <w:pPr>
              <w:spacing w:after="0" w:line="252" w:lineRule="auto"/>
              <w:ind w:left="631" w:right="-89" w:firstLine="0"/>
              <w:jc w:val="left"/>
              <w:rPr>
                <w:sz w:val="24"/>
                <w:szCs w:val="24"/>
                <w:lang w:val="ru-RU"/>
              </w:rPr>
            </w:pPr>
            <w:r w:rsidRPr="000B7904">
              <w:rPr>
                <w:sz w:val="24"/>
                <w:szCs w:val="24"/>
                <w:lang w:val="ru-RU"/>
              </w:rPr>
              <w:t xml:space="preserve">2024год- </w:t>
            </w:r>
            <w:r>
              <w:rPr>
                <w:sz w:val="24"/>
                <w:szCs w:val="24"/>
                <w:lang w:val="ru-RU"/>
              </w:rPr>
              <w:t>5910,6</w:t>
            </w:r>
            <w:r w:rsidRPr="000B7904">
              <w:rPr>
                <w:sz w:val="24"/>
                <w:szCs w:val="24"/>
                <w:lang w:val="ru-RU"/>
              </w:rPr>
              <w:t xml:space="preserve"> тыс.руб.</w:t>
            </w:r>
          </w:p>
          <w:p w14:paraId="5E06C4BA" w14:textId="77777777" w:rsidR="00A24B28" w:rsidRDefault="00A24B28" w:rsidP="007758AA">
            <w:pPr>
              <w:spacing w:after="0" w:line="252" w:lineRule="auto"/>
              <w:ind w:left="631" w:right="-89" w:firstLine="0"/>
              <w:jc w:val="left"/>
              <w:rPr>
                <w:sz w:val="24"/>
                <w:szCs w:val="24"/>
                <w:lang w:val="ru-RU"/>
              </w:rPr>
            </w:pPr>
            <w:r>
              <w:rPr>
                <w:sz w:val="24"/>
                <w:szCs w:val="24"/>
                <w:lang w:val="ru-RU"/>
              </w:rPr>
              <w:t>2025год- 5100</w:t>
            </w:r>
            <w:r w:rsidRPr="000B7904">
              <w:rPr>
                <w:sz w:val="24"/>
                <w:szCs w:val="24"/>
                <w:lang w:val="ru-RU"/>
              </w:rPr>
              <w:t xml:space="preserve">,0 </w:t>
            </w:r>
            <w:r>
              <w:rPr>
                <w:sz w:val="24"/>
                <w:szCs w:val="24"/>
                <w:lang w:val="ru-RU"/>
              </w:rPr>
              <w:t>тыс.руб.</w:t>
            </w:r>
          </w:p>
          <w:p w14:paraId="44B5F31B" w14:textId="77777777" w:rsidR="00A24B28" w:rsidRPr="000B7904" w:rsidRDefault="00A24B28" w:rsidP="007758AA">
            <w:pPr>
              <w:spacing w:after="0" w:line="252" w:lineRule="auto"/>
              <w:ind w:left="631" w:right="-89" w:firstLine="0"/>
              <w:jc w:val="left"/>
              <w:rPr>
                <w:sz w:val="24"/>
                <w:szCs w:val="24"/>
                <w:lang w:val="ru-RU"/>
              </w:rPr>
            </w:pPr>
            <w:r>
              <w:rPr>
                <w:sz w:val="24"/>
                <w:szCs w:val="24"/>
                <w:lang w:val="ru-RU"/>
              </w:rPr>
              <w:t>2026год-5100,0</w:t>
            </w:r>
            <w:r w:rsidRPr="000B7904">
              <w:rPr>
                <w:sz w:val="24"/>
                <w:szCs w:val="24"/>
                <w:lang w:val="ru-RU"/>
              </w:rPr>
              <w:t xml:space="preserve"> </w:t>
            </w:r>
            <w:r>
              <w:rPr>
                <w:sz w:val="24"/>
                <w:szCs w:val="24"/>
                <w:lang w:val="ru-RU"/>
              </w:rPr>
              <w:t>тыс.руб.</w:t>
            </w:r>
          </w:p>
          <w:p w14:paraId="133C1CFE"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Бюджетные ассигнования, предусмотренные в плановом периоде 2022–202</w:t>
            </w:r>
            <w:r>
              <w:rPr>
                <w:sz w:val="24"/>
                <w:szCs w:val="24"/>
                <w:lang w:val="ru-RU"/>
              </w:rPr>
              <w:t>6</w:t>
            </w:r>
            <w:r w:rsidRPr="000B7904">
              <w:rPr>
                <w:sz w:val="24"/>
                <w:szCs w:val="24"/>
                <w:lang w:val="ru-RU"/>
              </w:rPr>
              <w:t xml:space="preserve"> годов, могут быть уточнены при формировании проектов  бюджета на 2022-202</w:t>
            </w:r>
            <w:r>
              <w:rPr>
                <w:sz w:val="24"/>
                <w:szCs w:val="24"/>
                <w:lang w:val="ru-RU"/>
              </w:rPr>
              <w:t>6</w:t>
            </w:r>
            <w:r w:rsidRPr="000B7904">
              <w:rPr>
                <w:sz w:val="24"/>
                <w:szCs w:val="24"/>
                <w:lang w:val="ru-RU"/>
              </w:rPr>
              <w:t xml:space="preserve"> годы  </w:t>
            </w:r>
          </w:p>
        </w:tc>
      </w:tr>
      <w:tr w:rsidR="00A24B28" w:rsidRPr="000B7904" w14:paraId="334029CE" w14:textId="77777777" w:rsidTr="007758AA">
        <w:trPr>
          <w:trHeight w:val="1655"/>
        </w:trPr>
        <w:tc>
          <w:tcPr>
            <w:tcW w:w="3232" w:type="dxa"/>
            <w:tcBorders>
              <w:top w:val="single" w:sz="4" w:space="0" w:color="000000"/>
              <w:left w:val="single" w:sz="4" w:space="0" w:color="000000"/>
              <w:bottom w:val="single" w:sz="4" w:space="0" w:color="000000"/>
            </w:tcBorders>
            <w:shd w:val="clear" w:color="auto" w:fill="auto"/>
          </w:tcPr>
          <w:p w14:paraId="6367B60F" w14:textId="77777777" w:rsidR="00A24B28" w:rsidRPr="000B7904" w:rsidRDefault="00A24B28" w:rsidP="007758AA">
            <w:pPr>
              <w:spacing w:after="0" w:line="252" w:lineRule="auto"/>
              <w:ind w:left="2" w:right="-89" w:firstLine="0"/>
              <w:jc w:val="left"/>
              <w:rPr>
                <w:sz w:val="24"/>
                <w:szCs w:val="24"/>
              </w:rPr>
            </w:pPr>
            <w:r w:rsidRPr="000B7904">
              <w:rPr>
                <w:sz w:val="24"/>
                <w:szCs w:val="24"/>
              </w:rPr>
              <w:t xml:space="preserve">Ожидаемые  результаты реализации программы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Pr>
          <w:p w14:paraId="1CC05077"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 Единое управление комплексным благоустройством муниципального образования. </w:t>
            </w:r>
          </w:p>
          <w:p w14:paraId="18DBB81B" w14:textId="77777777" w:rsidR="00A24B28" w:rsidRPr="000B7904" w:rsidRDefault="00A24B28" w:rsidP="007758AA">
            <w:pPr>
              <w:spacing w:after="0" w:line="252" w:lineRule="auto"/>
              <w:ind w:left="0" w:right="100" w:firstLine="0"/>
              <w:rPr>
                <w:sz w:val="24"/>
                <w:szCs w:val="24"/>
                <w:lang w:val="ru-RU"/>
              </w:rPr>
            </w:pPr>
            <w:r w:rsidRPr="000B7904">
              <w:rPr>
                <w:sz w:val="24"/>
                <w:szCs w:val="24"/>
                <w:lang w:val="ru-RU"/>
              </w:rPr>
              <w:t xml:space="preserve">- Определение </w:t>
            </w:r>
            <w:r w:rsidRPr="000B7904">
              <w:rPr>
                <w:sz w:val="24"/>
                <w:szCs w:val="24"/>
                <w:lang w:val="ru-RU"/>
              </w:rPr>
              <w:tab/>
              <w:t xml:space="preserve">перспективы </w:t>
            </w:r>
            <w:r w:rsidRPr="000B7904">
              <w:rPr>
                <w:sz w:val="24"/>
                <w:szCs w:val="24"/>
                <w:lang w:val="ru-RU"/>
              </w:rPr>
              <w:tab/>
              <w:t xml:space="preserve">улучшения благоустройства муниципального образования «Дондуковское сельское поселение». </w:t>
            </w:r>
          </w:p>
          <w:p w14:paraId="4032933D" w14:textId="77777777" w:rsidR="00A24B28" w:rsidRPr="000B7904" w:rsidRDefault="00A24B28" w:rsidP="007758AA">
            <w:pPr>
              <w:spacing w:after="0" w:line="252" w:lineRule="auto"/>
              <w:ind w:left="0" w:right="100" w:firstLine="0"/>
              <w:rPr>
                <w:sz w:val="24"/>
                <w:szCs w:val="24"/>
                <w:lang w:val="ru-RU"/>
              </w:rPr>
            </w:pPr>
            <w:r w:rsidRPr="000B7904">
              <w:rPr>
                <w:sz w:val="24"/>
                <w:szCs w:val="24"/>
                <w:lang w:val="ru-RU"/>
              </w:rPr>
              <w:t xml:space="preserve">-Улучшение состояния территорий муниципального образования «Дондуковское сельское поселение» </w:t>
            </w:r>
          </w:p>
          <w:p w14:paraId="6F47642C" w14:textId="77777777" w:rsidR="00A24B28" w:rsidRPr="000B7904" w:rsidRDefault="00A24B28" w:rsidP="007758AA">
            <w:pPr>
              <w:spacing w:after="27" w:line="252" w:lineRule="auto"/>
              <w:ind w:left="0" w:right="100" w:firstLine="0"/>
              <w:jc w:val="left"/>
              <w:rPr>
                <w:sz w:val="24"/>
                <w:szCs w:val="24"/>
                <w:lang w:val="ru-RU"/>
              </w:rPr>
            </w:pPr>
            <w:r w:rsidRPr="000B7904">
              <w:rPr>
                <w:sz w:val="24"/>
                <w:szCs w:val="24"/>
                <w:lang w:val="ru-RU"/>
              </w:rPr>
              <w:t xml:space="preserve">-Улучшение экологической обстановки и создание среды, </w:t>
            </w:r>
          </w:p>
          <w:p w14:paraId="20DAE419" w14:textId="77777777" w:rsidR="00A24B28" w:rsidRPr="000B7904" w:rsidRDefault="00A24B28" w:rsidP="007758AA">
            <w:pPr>
              <w:spacing w:after="24" w:line="252" w:lineRule="auto"/>
              <w:ind w:left="0" w:right="100" w:firstLine="0"/>
              <w:jc w:val="left"/>
              <w:rPr>
                <w:sz w:val="24"/>
                <w:szCs w:val="24"/>
                <w:lang w:val="ru-RU"/>
              </w:rPr>
            </w:pPr>
            <w:r w:rsidRPr="000B7904">
              <w:rPr>
                <w:sz w:val="24"/>
                <w:szCs w:val="24"/>
                <w:lang w:val="ru-RU"/>
              </w:rPr>
              <w:t xml:space="preserve">комфортной для проживания жителей поселения; </w:t>
            </w:r>
          </w:p>
          <w:p w14:paraId="086D4D28"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 Совершенствование эстетического состояния территории; </w:t>
            </w:r>
          </w:p>
          <w:p w14:paraId="6435A23D"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 Увеличение площади благоустроенных зелѐных насаждений в поселении;  </w:t>
            </w:r>
          </w:p>
          <w:p w14:paraId="789DEC87" w14:textId="77777777" w:rsidR="00A24B28" w:rsidRPr="000B7904" w:rsidRDefault="00A24B28" w:rsidP="007758AA">
            <w:pPr>
              <w:spacing w:after="24" w:line="252" w:lineRule="auto"/>
              <w:ind w:left="0" w:right="100" w:firstLine="0"/>
              <w:jc w:val="left"/>
              <w:rPr>
                <w:sz w:val="24"/>
                <w:szCs w:val="24"/>
                <w:lang w:val="ru-RU"/>
              </w:rPr>
            </w:pPr>
            <w:r w:rsidRPr="000B7904">
              <w:rPr>
                <w:sz w:val="24"/>
                <w:szCs w:val="24"/>
                <w:lang w:val="ru-RU"/>
              </w:rPr>
              <w:t xml:space="preserve">- Создание зелѐных зон для отдыха; </w:t>
            </w:r>
          </w:p>
          <w:p w14:paraId="5D87E63C" w14:textId="77777777" w:rsidR="00A24B28" w:rsidRPr="000B7904" w:rsidRDefault="00A24B28" w:rsidP="007758AA">
            <w:pPr>
              <w:spacing w:after="3" w:line="252" w:lineRule="auto"/>
              <w:ind w:left="0" w:right="100" w:firstLine="0"/>
              <w:jc w:val="left"/>
              <w:rPr>
                <w:sz w:val="24"/>
                <w:szCs w:val="24"/>
                <w:lang w:val="ru-RU"/>
              </w:rPr>
            </w:pPr>
            <w:r w:rsidRPr="000B7904">
              <w:rPr>
                <w:sz w:val="24"/>
                <w:szCs w:val="24"/>
                <w:lang w:val="ru-RU"/>
              </w:rPr>
              <w:t>- Предотвращение сокращения зелѐных насаждений</w:t>
            </w:r>
          </w:p>
          <w:p w14:paraId="41987AEA" w14:textId="77777777" w:rsidR="00A24B28" w:rsidRPr="000B7904" w:rsidRDefault="00A24B28" w:rsidP="007758AA">
            <w:pPr>
              <w:spacing w:after="3" w:line="252" w:lineRule="auto"/>
              <w:ind w:left="0" w:right="100" w:firstLine="0"/>
              <w:jc w:val="left"/>
              <w:rPr>
                <w:sz w:val="24"/>
                <w:szCs w:val="24"/>
                <w:lang w:val="ru-RU"/>
              </w:rPr>
            </w:pPr>
            <w:r w:rsidRPr="000B7904">
              <w:rPr>
                <w:sz w:val="24"/>
                <w:szCs w:val="24"/>
                <w:lang w:val="ru-RU"/>
              </w:rPr>
              <w:t xml:space="preserve">- Увеличение количества высаживаемых деревьев  </w:t>
            </w:r>
          </w:p>
          <w:p w14:paraId="11B04B29" w14:textId="77777777" w:rsidR="00A24B28" w:rsidRPr="000B7904" w:rsidRDefault="00A24B28" w:rsidP="007758AA">
            <w:pPr>
              <w:spacing w:after="0" w:line="252" w:lineRule="auto"/>
              <w:ind w:left="0" w:right="100" w:firstLine="0"/>
              <w:jc w:val="left"/>
              <w:rPr>
                <w:sz w:val="24"/>
                <w:szCs w:val="24"/>
              </w:rPr>
            </w:pPr>
            <w:r w:rsidRPr="000B7904">
              <w:rPr>
                <w:sz w:val="24"/>
                <w:szCs w:val="24"/>
                <w:lang w:val="ru-RU"/>
              </w:rPr>
              <w:t xml:space="preserve">-Благоустроенность населенных пунктов поселения. </w:t>
            </w:r>
          </w:p>
        </w:tc>
      </w:tr>
    </w:tbl>
    <w:p w14:paraId="3F90895F" w14:textId="77777777" w:rsidR="00A24B28" w:rsidRPr="000B7904" w:rsidRDefault="00A24B28" w:rsidP="00A24B28">
      <w:pPr>
        <w:spacing w:after="120" w:line="252" w:lineRule="auto"/>
        <w:ind w:left="0" w:right="-89" w:firstLine="0"/>
        <w:jc w:val="center"/>
        <w:rPr>
          <w:sz w:val="24"/>
          <w:szCs w:val="24"/>
        </w:rPr>
      </w:pPr>
      <w:r w:rsidRPr="000B7904">
        <w:rPr>
          <w:sz w:val="24"/>
          <w:szCs w:val="24"/>
          <w:lang w:val="ru-RU"/>
        </w:rPr>
        <w:t xml:space="preserve"> </w:t>
      </w:r>
    </w:p>
    <w:p w14:paraId="26F2CA92" w14:textId="77777777" w:rsidR="00A24B28" w:rsidRPr="000B7904" w:rsidRDefault="00A24B28" w:rsidP="00A24B28">
      <w:pPr>
        <w:spacing w:before="120" w:after="240"/>
        <w:ind w:left="0" w:right="0" w:firstLine="0"/>
        <w:jc w:val="center"/>
        <w:rPr>
          <w:sz w:val="24"/>
          <w:szCs w:val="24"/>
          <w:lang w:val="ru-RU"/>
        </w:rPr>
      </w:pPr>
      <w:r w:rsidRPr="000B7904">
        <w:rPr>
          <w:b/>
          <w:sz w:val="24"/>
          <w:szCs w:val="24"/>
          <w:lang w:val="ru-RU"/>
        </w:rPr>
        <w:lastRenderedPageBreak/>
        <w:t>Раздел 1. Общая характеристика сферы реализации Программы, в том числе формулировки основных проблем в указанной  сфере и прогнозе ее развития</w:t>
      </w:r>
    </w:p>
    <w:p w14:paraId="4B51FA56"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Природно-климатические условия муниципального образования «Дондуковское сельское поселение», его географическое положение и рельеф создают относительно благоприятные предпосылки для проведения работ по благоустройству территорий, развитию и </w:t>
      </w:r>
    </w:p>
    <w:p w14:paraId="22FD9108"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Несмотря на предпринимаемые меры, отдельные домовладения не ухожены,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14:paraId="74B1A6EF"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Благоустройство территории включает в себя устройство и ремонт детских игровых площадок, мест отдыха. Благоустройством занимается администрация муниципального образования «Дондуковское сельское поселение», организации и учреждения, жители поселения. </w:t>
      </w:r>
    </w:p>
    <w:p w14:paraId="5E5E2685"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В сложившемся положении необходимо продолжать комплексное благоустройство в поселении. </w:t>
      </w:r>
    </w:p>
    <w:p w14:paraId="5CF8945B"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Мероприятия необходимые для реализации благоустройства территорий населенных пунктов муниципального образования «Дондуковское сельское поселение»: </w:t>
      </w:r>
    </w:p>
    <w:p w14:paraId="4760514F" w14:textId="77777777" w:rsidR="00A24B28" w:rsidRPr="000B7904" w:rsidRDefault="00A24B28" w:rsidP="00A24B28">
      <w:pPr>
        <w:numPr>
          <w:ilvl w:val="0"/>
          <w:numId w:val="4"/>
        </w:numPr>
        <w:spacing w:after="0" w:line="252" w:lineRule="auto"/>
        <w:ind w:left="851" w:right="0" w:hanging="284"/>
        <w:rPr>
          <w:sz w:val="24"/>
          <w:szCs w:val="24"/>
          <w:lang w:val="ru-RU"/>
        </w:rPr>
      </w:pPr>
      <w:r w:rsidRPr="000B7904">
        <w:rPr>
          <w:sz w:val="24"/>
          <w:szCs w:val="24"/>
          <w:lang w:val="ru-RU"/>
        </w:rPr>
        <w:t>приобретение основных средств, для благоустройства территорий населенных пунктов муниципального образования «Дондуковское сельское поселение»;</w:t>
      </w:r>
    </w:p>
    <w:p w14:paraId="551C0CE7" w14:textId="77777777" w:rsidR="00A24B28" w:rsidRPr="000B7904" w:rsidRDefault="00A24B28" w:rsidP="00A24B28">
      <w:pPr>
        <w:numPr>
          <w:ilvl w:val="0"/>
          <w:numId w:val="4"/>
        </w:numPr>
        <w:spacing w:after="0" w:line="252" w:lineRule="auto"/>
        <w:ind w:left="851" w:right="0" w:hanging="284"/>
        <w:rPr>
          <w:sz w:val="24"/>
          <w:szCs w:val="24"/>
          <w:lang w:val="ru-RU"/>
        </w:rPr>
      </w:pPr>
      <w:r w:rsidRPr="000B7904">
        <w:rPr>
          <w:sz w:val="24"/>
          <w:szCs w:val="24"/>
          <w:lang w:val="ru-RU"/>
        </w:rPr>
        <w:t xml:space="preserve">приобретение конструкций на детские площадки; </w:t>
      </w:r>
    </w:p>
    <w:p w14:paraId="3027E584" w14:textId="77777777" w:rsidR="00A24B28" w:rsidRPr="000B7904" w:rsidRDefault="00A24B28" w:rsidP="00A24B28">
      <w:pPr>
        <w:numPr>
          <w:ilvl w:val="0"/>
          <w:numId w:val="4"/>
        </w:numPr>
        <w:spacing w:after="0" w:line="252" w:lineRule="auto"/>
        <w:ind w:left="851" w:right="0" w:hanging="284"/>
        <w:rPr>
          <w:sz w:val="24"/>
          <w:szCs w:val="24"/>
          <w:lang w:val="ru-RU"/>
        </w:rPr>
      </w:pPr>
      <w:r w:rsidRPr="000B7904">
        <w:rPr>
          <w:sz w:val="24"/>
          <w:szCs w:val="24"/>
          <w:lang w:val="ru-RU"/>
        </w:rPr>
        <w:t>приобретение материалов на покраску и ремонт детских площадок;</w:t>
      </w:r>
    </w:p>
    <w:p w14:paraId="059CCC81" w14:textId="77777777" w:rsidR="00A24B28" w:rsidRPr="000B7904" w:rsidRDefault="00A24B28" w:rsidP="00A24B28">
      <w:pPr>
        <w:numPr>
          <w:ilvl w:val="0"/>
          <w:numId w:val="4"/>
        </w:numPr>
        <w:spacing w:after="0" w:line="252" w:lineRule="auto"/>
        <w:ind w:left="851" w:right="0" w:hanging="284"/>
        <w:rPr>
          <w:sz w:val="24"/>
          <w:szCs w:val="24"/>
          <w:lang w:val="ru-RU"/>
        </w:rPr>
      </w:pPr>
      <w:r w:rsidRPr="000B7904">
        <w:rPr>
          <w:sz w:val="24"/>
          <w:szCs w:val="24"/>
          <w:lang w:val="ru-RU"/>
        </w:rPr>
        <w:t xml:space="preserve">и другие расходы не предусмотренные программой. </w:t>
      </w:r>
    </w:p>
    <w:p w14:paraId="6B5E1247"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 </w:t>
      </w:r>
    </w:p>
    <w:p w14:paraId="12F02E73"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Мероприятия необходимые для реализации привлечения жителей к участию в решении проблем благоустройства поселения: </w:t>
      </w:r>
    </w:p>
    <w:p w14:paraId="2332A09C" w14:textId="77777777" w:rsidR="00A24B28" w:rsidRPr="000B7904" w:rsidRDefault="00A24B28" w:rsidP="00A24B28">
      <w:pPr>
        <w:numPr>
          <w:ilvl w:val="0"/>
          <w:numId w:val="28"/>
        </w:numPr>
        <w:spacing w:after="0" w:line="252" w:lineRule="auto"/>
        <w:ind w:left="709" w:right="0" w:hanging="283"/>
        <w:rPr>
          <w:sz w:val="24"/>
          <w:szCs w:val="24"/>
          <w:lang w:val="ru-RU"/>
        </w:rPr>
      </w:pPr>
      <w:r w:rsidRPr="000B7904">
        <w:rPr>
          <w:sz w:val="24"/>
          <w:szCs w:val="24"/>
          <w:lang w:val="ru-RU"/>
        </w:rPr>
        <w:t xml:space="preserve">привлечение граждан, состоящих на учете в ГУ Центра занятости населения к работе по благоустройству и санитарной очистке муниципального образования «Дондуковское сельское поселение»; </w:t>
      </w:r>
    </w:p>
    <w:p w14:paraId="6848484D" w14:textId="77777777" w:rsidR="00A24B28" w:rsidRPr="000B7904" w:rsidRDefault="00A24B28" w:rsidP="00A24B28">
      <w:pPr>
        <w:numPr>
          <w:ilvl w:val="0"/>
          <w:numId w:val="28"/>
        </w:numPr>
        <w:spacing w:after="0" w:line="252" w:lineRule="auto"/>
        <w:ind w:left="709" w:right="0" w:hanging="283"/>
        <w:rPr>
          <w:sz w:val="24"/>
          <w:szCs w:val="24"/>
          <w:lang w:val="ru-RU"/>
        </w:rPr>
      </w:pPr>
      <w:r w:rsidRPr="000B7904">
        <w:rPr>
          <w:sz w:val="24"/>
          <w:szCs w:val="24"/>
          <w:lang w:val="ru-RU"/>
        </w:rPr>
        <w:t xml:space="preserve">привлечение учащихся </w:t>
      </w:r>
      <w:r w:rsidRPr="000B7904">
        <w:rPr>
          <w:sz w:val="24"/>
          <w:szCs w:val="24"/>
          <w:lang w:val="ru-RU"/>
        </w:rPr>
        <w:tab/>
        <w:t xml:space="preserve">общеобразовательной </w:t>
      </w:r>
      <w:r w:rsidRPr="000B7904">
        <w:rPr>
          <w:sz w:val="24"/>
          <w:szCs w:val="24"/>
          <w:lang w:val="ru-RU"/>
        </w:rPr>
        <w:tab/>
        <w:t xml:space="preserve">школы по направлениям благоустройство, экология; </w:t>
      </w:r>
    </w:p>
    <w:p w14:paraId="380AA4B0" w14:textId="77777777" w:rsidR="00A24B28" w:rsidRPr="000B7904" w:rsidRDefault="00A24B28" w:rsidP="00A24B28">
      <w:pPr>
        <w:numPr>
          <w:ilvl w:val="0"/>
          <w:numId w:val="28"/>
        </w:numPr>
        <w:spacing w:after="0" w:line="252" w:lineRule="auto"/>
        <w:ind w:left="709" w:right="0" w:hanging="283"/>
        <w:rPr>
          <w:sz w:val="24"/>
          <w:szCs w:val="24"/>
          <w:lang w:val="ru-RU"/>
        </w:rPr>
      </w:pPr>
      <w:r w:rsidRPr="000B7904">
        <w:rPr>
          <w:sz w:val="24"/>
          <w:szCs w:val="24"/>
          <w:lang w:val="ru-RU"/>
        </w:rPr>
        <w:t>проведение смотров-конкурсов, направленные на благоустройство муниципального образования;</w:t>
      </w:r>
    </w:p>
    <w:p w14:paraId="0B5CD14D" w14:textId="77777777" w:rsidR="00A24B28" w:rsidRPr="000B7904" w:rsidRDefault="00A24B28" w:rsidP="00A24B28">
      <w:pPr>
        <w:numPr>
          <w:ilvl w:val="0"/>
          <w:numId w:val="28"/>
        </w:numPr>
        <w:spacing w:after="0" w:line="252" w:lineRule="auto"/>
        <w:ind w:left="709" w:right="0" w:hanging="283"/>
        <w:rPr>
          <w:sz w:val="24"/>
          <w:szCs w:val="24"/>
          <w:lang w:val="ru-RU"/>
        </w:rPr>
      </w:pPr>
      <w:r w:rsidRPr="000B7904">
        <w:rPr>
          <w:sz w:val="24"/>
          <w:szCs w:val="24"/>
          <w:lang w:val="ru-RU"/>
        </w:rPr>
        <w:t xml:space="preserve">и другие расходы, не предусмотренные программой. </w:t>
      </w:r>
    </w:p>
    <w:p w14:paraId="02D636E4"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Данная программа направлена на повышение уровня комплексного благоустройства территорий населенных пунктов муниципального образования «Дондуковское сельское поселение». </w:t>
      </w:r>
    </w:p>
    <w:p w14:paraId="6F0479FB"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2. Приоритеты муниципальной политики в сфере реализации Программы, цели, задачи и описание показателей конечного результата реализации Программы, сроков реализации Программы</w:t>
      </w:r>
    </w:p>
    <w:p w14:paraId="19C87206"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 Приоритеты муниципальной политики муниципального образования «Дондуковское сельское поселение» отражены в стратегии социально-экономического развития муниципального образования «Дондуковское сельское поселение» на период до 202</w:t>
      </w:r>
      <w:r>
        <w:rPr>
          <w:sz w:val="24"/>
          <w:szCs w:val="24"/>
          <w:lang w:val="ru-RU"/>
        </w:rPr>
        <w:t>6</w:t>
      </w:r>
      <w:r w:rsidRPr="000B7904">
        <w:rPr>
          <w:sz w:val="24"/>
          <w:szCs w:val="24"/>
          <w:lang w:val="ru-RU"/>
        </w:rPr>
        <w:t xml:space="preserve"> года. </w:t>
      </w:r>
    </w:p>
    <w:p w14:paraId="39CB0082" w14:textId="77777777" w:rsidR="00A24B28" w:rsidRPr="000B7904" w:rsidRDefault="00A24B28" w:rsidP="00A24B28">
      <w:pPr>
        <w:spacing w:after="0"/>
        <w:ind w:left="0" w:right="0" w:firstLine="709"/>
        <w:rPr>
          <w:sz w:val="24"/>
          <w:szCs w:val="24"/>
          <w:lang w:val="ru-RU"/>
        </w:rPr>
      </w:pPr>
      <w:r w:rsidRPr="000B7904">
        <w:rPr>
          <w:sz w:val="24"/>
          <w:szCs w:val="24"/>
          <w:lang w:val="ru-RU"/>
        </w:rPr>
        <w:t>К стратегическим задачам развития экономического и социального потенциала Дондуковского сельского поселения относятся:</w:t>
      </w:r>
    </w:p>
    <w:p w14:paraId="3BDF5B23" w14:textId="77777777" w:rsidR="00A24B28" w:rsidRPr="000B7904" w:rsidRDefault="00A24B28" w:rsidP="00A24B28">
      <w:pPr>
        <w:numPr>
          <w:ilvl w:val="0"/>
          <w:numId w:val="11"/>
        </w:numPr>
        <w:spacing w:after="0"/>
        <w:ind w:right="0"/>
        <w:rPr>
          <w:sz w:val="24"/>
          <w:szCs w:val="24"/>
          <w:lang w:val="ru-RU"/>
        </w:rPr>
      </w:pPr>
      <w:r w:rsidRPr="000B7904">
        <w:rPr>
          <w:sz w:val="24"/>
          <w:szCs w:val="24"/>
          <w:lang w:val="ru-RU"/>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02B81460" w14:textId="77777777" w:rsidR="00A24B28" w:rsidRPr="000B7904" w:rsidRDefault="00A24B28" w:rsidP="00A24B28">
      <w:pPr>
        <w:numPr>
          <w:ilvl w:val="0"/>
          <w:numId w:val="11"/>
        </w:numPr>
        <w:spacing w:after="0"/>
        <w:ind w:right="0"/>
        <w:rPr>
          <w:sz w:val="24"/>
          <w:szCs w:val="24"/>
          <w:lang w:val="ru-RU"/>
        </w:rPr>
      </w:pPr>
      <w:r w:rsidRPr="000B7904">
        <w:rPr>
          <w:sz w:val="24"/>
          <w:szCs w:val="24"/>
          <w:lang w:val="ru-RU"/>
        </w:rPr>
        <w:lastRenderedPageBreak/>
        <w:t>Приведение в качественное состояние элементов благоустройства.</w:t>
      </w:r>
    </w:p>
    <w:p w14:paraId="6AF2655D" w14:textId="77777777" w:rsidR="00A24B28" w:rsidRPr="000B7904" w:rsidRDefault="00A24B28" w:rsidP="00A24B28">
      <w:pPr>
        <w:numPr>
          <w:ilvl w:val="0"/>
          <w:numId w:val="11"/>
        </w:numPr>
        <w:spacing w:after="0"/>
        <w:ind w:right="0"/>
        <w:rPr>
          <w:sz w:val="24"/>
          <w:szCs w:val="24"/>
          <w:lang w:val="ru-RU"/>
        </w:rPr>
      </w:pPr>
      <w:r w:rsidRPr="000B7904">
        <w:rPr>
          <w:sz w:val="24"/>
          <w:szCs w:val="24"/>
          <w:lang w:val="ru-RU"/>
        </w:rPr>
        <w:t xml:space="preserve">Привлечение жителей к участию в решении проблем благоустройства. </w:t>
      </w:r>
    </w:p>
    <w:p w14:paraId="70278D5B" w14:textId="77777777" w:rsidR="00A24B28" w:rsidRPr="000B7904" w:rsidRDefault="00A24B28" w:rsidP="00A24B28">
      <w:pPr>
        <w:numPr>
          <w:ilvl w:val="0"/>
          <w:numId w:val="11"/>
        </w:numPr>
        <w:spacing w:after="0"/>
        <w:ind w:right="0"/>
        <w:rPr>
          <w:sz w:val="24"/>
          <w:szCs w:val="24"/>
          <w:lang w:val="ru-RU"/>
        </w:rPr>
      </w:pPr>
      <w:r w:rsidRPr="000B7904">
        <w:rPr>
          <w:sz w:val="24"/>
          <w:szCs w:val="24"/>
          <w:lang w:val="ru-RU"/>
        </w:rPr>
        <w:t xml:space="preserve">Оздоровление санитарной экологической обстановки в поселении и на свободных территориях, ликвидация свалок бытового мусора; </w:t>
      </w:r>
    </w:p>
    <w:p w14:paraId="3866D478" w14:textId="77777777" w:rsidR="00A24B28" w:rsidRPr="000B7904" w:rsidRDefault="00A24B28" w:rsidP="00A24B28">
      <w:pPr>
        <w:numPr>
          <w:ilvl w:val="0"/>
          <w:numId w:val="11"/>
        </w:numPr>
        <w:spacing w:after="0"/>
        <w:ind w:right="0"/>
        <w:rPr>
          <w:sz w:val="24"/>
          <w:szCs w:val="24"/>
          <w:lang w:val="ru-RU"/>
        </w:rPr>
      </w:pPr>
      <w:r w:rsidRPr="000B7904">
        <w:rPr>
          <w:sz w:val="24"/>
          <w:szCs w:val="24"/>
          <w:lang w:val="ru-RU"/>
        </w:rPr>
        <w:t xml:space="preserve">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 </w:t>
      </w:r>
    </w:p>
    <w:p w14:paraId="5BF1D589" w14:textId="77777777" w:rsidR="00A24B28" w:rsidRPr="000B7904" w:rsidRDefault="00A24B28" w:rsidP="00A24B28">
      <w:pPr>
        <w:tabs>
          <w:tab w:val="center" w:pos="3275"/>
        </w:tabs>
        <w:spacing w:after="0"/>
        <w:ind w:left="0" w:right="0" w:firstLine="709"/>
        <w:rPr>
          <w:sz w:val="24"/>
          <w:szCs w:val="24"/>
        </w:rPr>
      </w:pPr>
      <w:r w:rsidRPr="000B7904">
        <w:rPr>
          <w:sz w:val="24"/>
          <w:szCs w:val="24"/>
          <w:lang w:val="ru-RU"/>
        </w:rPr>
        <w:t xml:space="preserve"> </w:t>
      </w:r>
      <w:r w:rsidRPr="000B7904">
        <w:rPr>
          <w:sz w:val="24"/>
          <w:szCs w:val="24"/>
          <w:lang w:val="ru-RU"/>
        </w:rPr>
        <w:tab/>
        <w:t xml:space="preserve">Основной  целью  Программы являются: </w:t>
      </w:r>
    </w:p>
    <w:p w14:paraId="6799CFB8" w14:textId="77777777" w:rsidR="00A24B28" w:rsidRPr="000B7904" w:rsidRDefault="00A24B28" w:rsidP="00A24B28">
      <w:pPr>
        <w:numPr>
          <w:ilvl w:val="0"/>
          <w:numId w:val="20"/>
        </w:numPr>
        <w:spacing w:after="0"/>
        <w:ind w:left="1418" w:right="0"/>
        <w:rPr>
          <w:sz w:val="24"/>
          <w:szCs w:val="24"/>
          <w:lang w:val="ru-RU"/>
        </w:rPr>
      </w:pPr>
      <w:r w:rsidRPr="000B7904">
        <w:rPr>
          <w:sz w:val="24"/>
          <w:szCs w:val="24"/>
          <w:lang w:val="ru-RU"/>
        </w:rPr>
        <w:t xml:space="preserve">совершенствование системы комплексного благоустройства, осуществление мероприятий по поддержанию порядка, архитектурно-художественного оформления и санитарного состояния на территории муниципального образования «Дондуковское сельское поселение», создание комфортных условий для деятельности и отдыха жителей поселения. </w:t>
      </w:r>
    </w:p>
    <w:p w14:paraId="12C2B5B7"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Для достижения основной цели Программы необходимо решить следующие задачи: </w:t>
      </w:r>
    </w:p>
    <w:p w14:paraId="52C1E839" w14:textId="77777777" w:rsidR="00A24B28" w:rsidRPr="000B7904" w:rsidRDefault="00A24B28" w:rsidP="00A24B28">
      <w:pPr>
        <w:numPr>
          <w:ilvl w:val="0"/>
          <w:numId w:val="10"/>
        </w:numPr>
        <w:spacing w:after="0"/>
        <w:ind w:left="1418" w:right="0"/>
        <w:rPr>
          <w:sz w:val="24"/>
          <w:szCs w:val="24"/>
          <w:lang w:val="ru-RU"/>
        </w:rPr>
      </w:pPr>
      <w:r w:rsidRPr="000B7904">
        <w:rPr>
          <w:sz w:val="24"/>
          <w:szCs w:val="24"/>
          <w:lang w:val="ru-RU"/>
        </w:rPr>
        <w:t xml:space="preserve">установление единого порядка содержания территорий; </w:t>
      </w:r>
    </w:p>
    <w:p w14:paraId="73F6BC21" w14:textId="77777777" w:rsidR="00A24B28" w:rsidRPr="000B7904" w:rsidRDefault="00A24B28" w:rsidP="00A24B28">
      <w:pPr>
        <w:numPr>
          <w:ilvl w:val="0"/>
          <w:numId w:val="10"/>
        </w:numPr>
        <w:spacing w:after="0"/>
        <w:ind w:left="1418" w:right="0"/>
        <w:rPr>
          <w:sz w:val="24"/>
          <w:szCs w:val="24"/>
          <w:lang w:val="ru-RU"/>
        </w:rPr>
      </w:pPr>
      <w:r w:rsidRPr="000B7904">
        <w:rPr>
          <w:sz w:val="24"/>
          <w:szCs w:val="24"/>
          <w:lang w:val="ru-RU"/>
        </w:rPr>
        <w:t>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p w14:paraId="5B9C2DA1" w14:textId="77777777" w:rsidR="00A24B28" w:rsidRPr="000B7904" w:rsidRDefault="00A24B28" w:rsidP="00A24B28">
      <w:pPr>
        <w:numPr>
          <w:ilvl w:val="0"/>
          <w:numId w:val="10"/>
        </w:numPr>
        <w:spacing w:after="0"/>
        <w:ind w:left="1418" w:right="0"/>
        <w:rPr>
          <w:sz w:val="24"/>
          <w:szCs w:val="24"/>
          <w:lang w:val="ru-RU"/>
        </w:rPr>
      </w:pPr>
      <w:r w:rsidRPr="000B7904">
        <w:rPr>
          <w:sz w:val="24"/>
          <w:szCs w:val="24"/>
          <w:lang w:val="ru-RU"/>
        </w:rPr>
        <w:t xml:space="preserve">усиление контроля за использованием, охраной и благоустройством территорий. </w:t>
      </w:r>
    </w:p>
    <w:p w14:paraId="118F6C35" w14:textId="77777777" w:rsidR="00A24B28" w:rsidRPr="000B7904" w:rsidRDefault="00A24B28" w:rsidP="00A24B28">
      <w:pPr>
        <w:spacing w:after="0"/>
        <w:ind w:left="0" w:right="0" w:firstLine="709"/>
        <w:rPr>
          <w:sz w:val="24"/>
          <w:szCs w:val="24"/>
          <w:lang w:val="ru-RU"/>
        </w:rPr>
      </w:pPr>
      <w:r w:rsidRPr="000B7904">
        <w:rPr>
          <w:sz w:val="24"/>
          <w:szCs w:val="24"/>
          <w:lang w:val="ru-RU"/>
        </w:rPr>
        <w:t>Реализация целей и задач Программы будет осуществляться за счѐт комплексного выполнения системы мероприятий по основным направлениям Программы.</w:t>
      </w:r>
      <w:r w:rsidRPr="000B7904">
        <w:rPr>
          <w:color w:val="FF0000"/>
          <w:sz w:val="24"/>
          <w:szCs w:val="24"/>
          <w:lang w:val="ru-RU"/>
        </w:rPr>
        <w:t xml:space="preserve">  </w:t>
      </w:r>
      <w:r w:rsidRPr="000B7904">
        <w:rPr>
          <w:sz w:val="24"/>
          <w:szCs w:val="24"/>
          <w:lang w:val="ru-RU"/>
        </w:rPr>
        <w:t xml:space="preserve">Мероприятия Программы и подпрограмм, сроки, источники и объемы финансирования подлежат ежегодному уточнению с учетом прогнозируемых объемов финансовых ресурсов, достигнутых результатов в предшествующий период реализации Программы. </w:t>
      </w:r>
    </w:p>
    <w:p w14:paraId="4636E440"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3. Общая характеристика основных мероприятий муниципальной программы.</w:t>
      </w:r>
    </w:p>
    <w:p w14:paraId="42DF5187"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 Основные мероприятия программы направлены на реализацию обязательств  по созданию условий для организации благоустройства территории Дондуковского сельского поселения, а также предусматривают комплекс взаимосвязанных мер, направленных на достижение цели программы и решение наиболее важных текущих и перспективных задач, обеспечивающих устойчивое развитие Дондуковского сельского поселения. </w:t>
      </w:r>
    </w:p>
    <w:p w14:paraId="0C477F90"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4. Основные меры правового регулирования.</w:t>
      </w:r>
    </w:p>
    <w:p w14:paraId="2DF570C9" w14:textId="77777777" w:rsidR="00A24B28" w:rsidRPr="000B7904" w:rsidRDefault="00A24B28" w:rsidP="00A24B28">
      <w:pPr>
        <w:spacing w:after="0"/>
        <w:ind w:left="0" w:right="0" w:firstLine="0"/>
        <w:rPr>
          <w:sz w:val="24"/>
          <w:szCs w:val="24"/>
          <w:lang w:val="ru-RU"/>
        </w:rPr>
      </w:pPr>
      <w:r w:rsidRPr="000B7904">
        <w:rPr>
          <w:sz w:val="24"/>
          <w:szCs w:val="24"/>
          <w:lang w:val="ru-RU"/>
        </w:rPr>
        <w:t xml:space="preserve">     Основными мерами правового регулирования является Жилищный Кодекс Российской Федерации, Федеральный Закон №131 от 06.10.2003г. «Об общих принципах местного самоуправления в Российской Федерации», Правил благоустройства, обеспечения чистоты и порядка на территории муниципального образования «Дондуковское сельское поселение».</w:t>
      </w:r>
      <w:r w:rsidRPr="000B7904">
        <w:rPr>
          <w:b/>
          <w:sz w:val="24"/>
          <w:szCs w:val="24"/>
          <w:lang w:val="ru-RU"/>
        </w:rPr>
        <w:t xml:space="preserve"> </w:t>
      </w:r>
    </w:p>
    <w:p w14:paraId="3BF48EB6"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 xml:space="preserve">Раздел 5. Сведения о реализуемых  публичных нормативных обязательствах. </w:t>
      </w:r>
    </w:p>
    <w:p w14:paraId="30139EBB" w14:textId="77777777" w:rsidR="00A24B28" w:rsidRPr="000B7904" w:rsidRDefault="00A24B28" w:rsidP="00A24B28">
      <w:pPr>
        <w:spacing w:before="240" w:after="240"/>
        <w:ind w:left="0" w:right="0" w:firstLine="0"/>
        <w:jc w:val="left"/>
        <w:rPr>
          <w:sz w:val="24"/>
          <w:szCs w:val="24"/>
          <w:lang w:val="ru-RU"/>
        </w:rPr>
      </w:pPr>
      <w:r w:rsidRPr="000B7904">
        <w:rPr>
          <w:b/>
          <w:sz w:val="24"/>
          <w:szCs w:val="24"/>
          <w:lang w:val="ru-RU"/>
        </w:rPr>
        <w:t xml:space="preserve"> </w:t>
      </w:r>
      <w:r w:rsidRPr="000B7904">
        <w:rPr>
          <w:sz w:val="24"/>
          <w:szCs w:val="24"/>
          <w:lang w:val="ru-RU"/>
        </w:rPr>
        <w:t xml:space="preserve"> Публичные и нормативные обязательства, как особый вид расходных обязательств, при реализации программы не предусмотрены.</w:t>
      </w:r>
      <w:r w:rsidRPr="000B7904">
        <w:rPr>
          <w:b/>
          <w:sz w:val="24"/>
          <w:szCs w:val="24"/>
          <w:lang w:val="ru-RU"/>
        </w:rPr>
        <w:t xml:space="preserve"> </w:t>
      </w:r>
    </w:p>
    <w:p w14:paraId="7BBD31C3"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6. Ресурсное обеспечение программных мероприятий.</w:t>
      </w:r>
    </w:p>
    <w:p w14:paraId="242B1122" w14:textId="77777777" w:rsidR="00A24B28" w:rsidRPr="000B7904" w:rsidRDefault="00A24B28" w:rsidP="00A24B28">
      <w:pPr>
        <w:ind w:left="179" w:right="-89" w:firstLine="0"/>
        <w:rPr>
          <w:sz w:val="24"/>
          <w:szCs w:val="24"/>
          <w:lang w:val="ru-RU"/>
        </w:rPr>
      </w:pPr>
      <w:r w:rsidRPr="000B7904">
        <w:rPr>
          <w:sz w:val="24"/>
          <w:szCs w:val="24"/>
          <w:lang w:val="ru-RU"/>
        </w:rPr>
        <w:t>Финансирование мероприятий Программы осуществляется за счет средств местного бюджета. Общая сумма планируемых затрат на 2022-202</w:t>
      </w:r>
      <w:r>
        <w:rPr>
          <w:sz w:val="24"/>
          <w:szCs w:val="24"/>
          <w:lang w:val="ru-RU"/>
        </w:rPr>
        <w:t>6</w:t>
      </w:r>
      <w:r w:rsidRPr="000B7904">
        <w:rPr>
          <w:sz w:val="24"/>
          <w:szCs w:val="24"/>
          <w:lang w:val="ru-RU"/>
        </w:rPr>
        <w:t xml:space="preserve"> годы – </w:t>
      </w:r>
      <w:r>
        <w:rPr>
          <w:sz w:val="24"/>
          <w:szCs w:val="24"/>
          <w:lang w:val="ru-RU"/>
        </w:rPr>
        <w:t>20981,1</w:t>
      </w:r>
      <w:r w:rsidRPr="000B7904">
        <w:rPr>
          <w:sz w:val="24"/>
          <w:szCs w:val="24"/>
          <w:lang w:val="ru-RU"/>
        </w:rPr>
        <w:t xml:space="preserve"> тыс. рублей. </w:t>
      </w:r>
    </w:p>
    <w:p w14:paraId="233D129B"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7. Анализ рисков реализации Программы и описание мер управления рисками реализации Программы.</w:t>
      </w:r>
    </w:p>
    <w:p w14:paraId="78FF8232" w14:textId="77777777" w:rsidR="00A24B28" w:rsidRPr="000B7904" w:rsidRDefault="00A24B28" w:rsidP="00A24B28">
      <w:pPr>
        <w:spacing w:after="21" w:line="252" w:lineRule="auto"/>
        <w:ind w:left="194" w:right="-89" w:firstLine="0"/>
        <w:jc w:val="left"/>
        <w:rPr>
          <w:sz w:val="24"/>
          <w:szCs w:val="24"/>
          <w:lang w:val="ru-RU"/>
        </w:rPr>
      </w:pPr>
      <w:r w:rsidRPr="000B7904">
        <w:rPr>
          <w:b/>
          <w:sz w:val="24"/>
          <w:szCs w:val="24"/>
          <w:lang w:val="ru-RU"/>
        </w:rPr>
        <w:lastRenderedPageBreak/>
        <w:t xml:space="preserve"> </w:t>
      </w:r>
      <w:r w:rsidRPr="000B7904">
        <w:rPr>
          <w:sz w:val="24"/>
          <w:szCs w:val="24"/>
          <w:lang w:val="ru-RU"/>
        </w:rPr>
        <w:t xml:space="preserve"> На основе анализа мероприятий, предлагаемых для реализации Программы, выделены следующие риски ее реализация:</w:t>
      </w:r>
    </w:p>
    <w:p w14:paraId="7D32B9B6" w14:textId="77777777" w:rsidR="00A24B28" w:rsidRPr="000B7904" w:rsidRDefault="00A24B28" w:rsidP="00A24B28">
      <w:pPr>
        <w:numPr>
          <w:ilvl w:val="0"/>
          <w:numId w:val="23"/>
        </w:numPr>
        <w:spacing w:after="0"/>
        <w:ind w:right="0" w:hanging="357"/>
        <w:rPr>
          <w:sz w:val="24"/>
          <w:szCs w:val="24"/>
          <w:lang w:val="ru-RU"/>
        </w:rPr>
      </w:pPr>
      <w:r w:rsidRPr="000B7904">
        <w:rPr>
          <w:sz w:val="24"/>
          <w:szCs w:val="24"/>
          <w:lang w:val="ru-RU"/>
        </w:rPr>
        <w:t xml:space="preserve">Макроэкономические риски связаны с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программных мероприятий из средств бюджетов всех уровней. </w:t>
      </w:r>
    </w:p>
    <w:p w14:paraId="1E0B7D92" w14:textId="77777777" w:rsidR="00A24B28" w:rsidRPr="000B7904" w:rsidRDefault="00A24B28" w:rsidP="00A24B28">
      <w:pPr>
        <w:numPr>
          <w:ilvl w:val="0"/>
          <w:numId w:val="23"/>
        </w:numPr>
        <w:spacing w:after="0"/>
        <w:ind w:right="0"/>
        <w:rPr>
          <w:sz w:val="24"/>
          <w:szCs w:val="24"/>
          <w:lang w:val="ru-RU"/>
        </w:rPr>
      </w:pPr>
      <w:r w:rsidRPr="000B7904">
        <w:rPr>
          <w:sz w:val="24"/>
          <w:szCs w:val="24"/>
          <w:lang w:val="ru-RU"/>
        </w:rPr>
        <w:t xml:space="preserve">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 </w:t>
      </w:r>
    </w:p>
    <w:p w14:paraId="39DD06A8" w14:textId="77777777" w:rsidR="00A24B28" w:rsidRPr="000B7904" w:rsidRDefault="00A24B28" w:rsidP="00A24B28">
      <w:pPr>
        <w:numPr>
          <w:ilvl w:val="0"/>
          <w:numId w:val="23"/>
        </w:numPr>
        <w:spacing w:after="0"/>
        <w:ind w:right="0"/>
        <w:rPr>
          <w:sz w:val="24"/>
          <w:szCs w:val="24"/>
          <w:lang w:val="ru-RU"/>
        </w:rPr>
      </w:pPr>
      <w:r w:rsidRPr="000B7904">
        <w:rPr>
          <w:sz w:val="24"/>
          <w:szCs w:val="24"/>
          <w:lang w:val="ru-RU"/>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Программы. </w:t>
      </w:r>
    </w:p>
    <w:p w14:paraId="6F5532D8" w14:textId="77777777" w:rsidR="00A24B28" w:rsidRPr="000B7904" w:rsidRDefault="00A24B28" w:rsidP="00A24B28">
      <w:pPr>
        <w:numPr>
          <w:ilvl w:val="0"/>
          <w:numId w:val="23"/>
        </w:numPr>
        <w:spacing w:after="0"/>
        <w:ind w:right="0"/>
        <w:rPr>
          <w:sz w:val="24"/>
          <w:szCs w:val="24"/>
          <w:lang w:val="ru-RU"/>
        </w:rPr>
      </w:pPr>
      <w:r w:rsidRPr="000B7904">
        <w:rPr>
          <w:sz w:val="24"/>
          <w:szCs w:val="24"/>
          <w:lang w:val="ru-RU"/>
        </w:rPr>
        <w:t xml:space="preserve">Информационные </w:t>
      </w:r>
      <w:r w:rsidRPr="000B7904">
        <w:rPr>
          <w:sz w:val="24"/>
          <w:szCs w:val="24"/>
          <w:lang w:val="ru-RU"/>
        </w:rPr>
        <w:tab/>
        <w:t xml:space="preserve">риски </w:t>
      </w:r>
      <w:r w:rsidRPr="000B7904">
        <w:rPr>
          <w:sz w:val="24"/>
          <w:szCs w:val="24"/>
          <w:lang w:val="ru-RU"/>
        </w:rPr>
        <w:tab/>
        <w:t xml:space="preserve">определяются </w:t>
      </w:r>
      <w:r w:rsidRPr="000B7904">
        <w:rPr>
          <w:sz w:val="24"/>
          <w:szCs w:val="24"/>
          <w:lang w:val="ru-RU"/>
        </w:rPr>
        <w:tab/>
        <w:t xml:space="preserve">отсутствием </w:t>
      </w:r>
      <w:r w:rsidRPr="000B7904">
        <w:rPr>
          <w:sz w:val="24"/>
          <w:szCs w:val="24"/>
          <w:lang w:val="ru-RU"/>
        </w:rPr>
        <w:tab/>
        <w:t xml:space="preserve">или частичной недостаточностью исходной отчетной и прогнозной информации, используемой в процессе разработки и реализации Программы. </w:t>
      </w:r>
    </w:p>
    <w:p w14:paraId="328C842D" w14:textId="77777777" w:rsidR="00A24B28" w:rsidRPr="000B7904" w:rsidRDefault="00A24B28" w:rsidP="00A24B28">
      <w:pPr>
        <w:numPr>
          <w:ilvl w:val="0"/>
          <w:numId w:val="23"/>
        </w:numPr>
        <w:spacing w:after="0"/>
        <w:ind w:right="0"/>
        <w:rPr>
          <w:sz w:val="24"/>
          <w:szCs w:val="24"/>
          <w:lang w:val="ru-RU"/>
        </w:rPr>
      </w:pPr>
      <w:r w:rsidRPr="000B7904">
        <w:rPr>
          <w:sz w:val="24"/>
          <w:szCs w:val="24"/>
          <w:lang w:val="ru-RU"/>
        </w:rPr>
        <w:t xml:space="preserve">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Программы. </w:t>
      </w:r>
    </w:p>
    <w:p w14:paraId="53B787FD" w14:textId="77777777" w:rsidR="00A24B28" w:rsidRPr="000B7904" w:rsidRDefault="00A24B28" w:rsidP="00A24B28">
      <w:pPr>
        <w:numPr>
          <w:ilvl w:val="0"/>
          <w:numId w:val="23"/>
        </w:numPr>
        <w:spacing w:after="0"/>
        <w:ind w:right="0"/>
        <w:rPr>
          <w:sz w:val="24"/>
          <w:szCs w:val="24"/>
          <w:lang w:val="ru-RU"/>
        </w:rPr>
      </w:pPr>
      <w:r w:rsidRPr="000B7904">
        <w:rPr>
          <w:sz w:val="24"/>
          <w:szCs w:val="24"/>
          <w:lang w:val="ru-RU"/>
        </w:rPr>
        <w:t xml:space="preserve">Кадровые риски обусловлены определенным дефицитом высококвалифицированных кадров. </w:t>
      </w:r>
    </w:p>
    <w:p w14:paraId="42E8E65A" w14:textId="77777777" w:rsidR="00A24B28" w:rsidRPr="000B7904" w:rsidRDefault="00A24B28" w:rsidP="00A24B28">
      <w:pPr>
        <w:numPr>
          <w:ilvl w:val="0"/>
          <w:numId w:val="25"/>
        </w:numPr>
        <w:spacing w:after="0"/>
        <w:ind w:right="0"/>
        <w:rPr>
          <w:sz w:val="24"/>
          <w:szCs w:val="24"/>
          <w:lang w:val="ru-RU"/>
        </w:rPr>
      </w:pPr>
      <w:r w:rsidRPr="000B7904">
        <w:rPr>
          <w:sz w:val="24"/>
          <w:szCs w:val="24"/>
          <w:lang w:val="ru-RU"/>
        </w:rPr>
        <w:t xml:space="preserve">Управление рисками реализации программы будет осуществляться на основе: </w:t>
      </w:r>
    </w:p>
    <w:p w14:paraId="7BD9E4AE" w14:textId="77777777" w:rsidR="00A24B28" w:rsidRPr="000B7904" w:rsidRDefault="00A24B28" w:rsidP="00A24B28">
      <w:pPr>
        <w:numPr>
          <w:ilvl w:val="0"/>
          <w:numId w:val="31"/>
        </w:numPr>
        <w:spacing w:after="0"/>
        <w:ind w:right="0"/>
        <w:rPr>
          <w:sz w:val="24"/>
          <w:szCs w:val="24"/>
        </w:rPr>
      </w:pPr>
      <w:r w:rsidRPr="000B7904">
        <w:rPr>
          <w:sz w:val="24"/>
          <w:szCs w:val="24"/>
          <w:lang w:val="ru-RU"/>
        </w:rPr>
        <w:t xml:space="preserve">создание благоприятных условий; </w:t>
      </w:r>
    </w:p>
    <w:p w14:paraId="7126ED2E" w14:textId="77777777" w:rsidR="00A24B28" w:rsidRPr="000B7904" w:rsidRDefault="00A24B28" w:rsidP="00A24B28">
      <w:pPr>
        <w:numPr>
          <w:ilvl w:val="0"/>
          <w:numId w:val="31"/>
        </w:numPr>
        <w:spacing w:after="0"/>
        <w:ind w:right="0"/>
        <w:rPr>
          <w:sz w:val="24"/>
          <w:szCs w:val="24"/>
          <w:lang w:val="ru-RU"/>
        </w:rPr>
      </w:pPr>
      <w:r w:rsidRPr="000B7904">
        <w:rPr>
          <w:sz w:val="24"/>
          <w:szCs w:val="24"/>
          <w:lang w:val="ru-RU"/>
        </w:rPr>
        <w:t xml:space="preserve">ежегодное уточнение объемов финансовых средств, предусмотренных на реализацию мероприятий Программы, в зависимости от достигнутых результатов и определение приоритетов для первоочередного финансирования расходов; </w:t>
      </w:r>
    </w:p>
    <w:p w14:paraId="7D65F538" w14:textId="77777777" w:rsidR="00A24B28" w:rsidRPr="000B7904" w:rsidRDefault="00A24B28" w:rsidP="00A24B28">
      <w:pPr>
        <w:numPr>
          <w:ilvl w:val="0"/>
          <w:numId w:val="31"/>
        </w:numPr>
        <w:spacing w:after="0"/>
        <w:ind w:right="0"/>
        <w:rPr>
          <w:sz w:val="24"/>
          <w:szCs w:val="24"/>
          <w:lang w:val="ru-RU"/>
        </w:rPr>
      </w:pPr>
      <w:r w:rsidRPr="000B7904">
        <w:rPr>
          <w:sz w:val="24"/>
          <w:szCs w:val="24"/>
          <w:lang w:val="ru-RU"/>
        </w:rPr>
        <w:t xml:space="preserve">формирование эффективной системы управления реализацией Программы и еѐ подпрограмм, своевременная корректировка мероприятий; </w:t>
      </w:r>
    </w:p>
    <w:p w14:paraId="4B7D5AC2" w14:textId="77777777" w:rsidR="00A24B28" w:rsidRPr="000B7904" w:rsidRDefault="00A24B28" w:rsidP="00A24B28">
      <w:pPr>
        <w:numPr>
          <w:ilvl w:val="0"/>
          <w:numId w:val="31"/>
        </w:numPr>
        <w:spacing w:after="0"/>
        <w:ind w:right="0"/>
        <w:rPr>
          <w:sz w:val="24"/>
          <w:szCs w:val="24"/>
          <w:lang w:val="ru-RU"/>
        </w:rPr>
      </w:pPr>
      <w:r w:rsidRPr="000B7904">
        <w:rPr>
          <w:sz w:val="24"/>
          <w:szCs w:val="24"/>
          <w:lang w:val="ru-RU"/>
        </w:rPr>
        <w:t xml:space="preserve">обеспечения подбора высококвалифицированных кадров и переподготовки имеющихся специалистов, формирования резерва кадров. </w:t>
      </w:r>
    </w:p>
    <w:p w14:paraId="230F903B"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Управление рисками будет осуществляться в соответствии с федеральным и региональными местным законодательством. </w:t>
      </w:r>
    </w:p>
    <w:p w14:paraId="271CF36A" w14:textId="77777777" w:rsidR="00A24B28" w:rsidRPr="000B7904" w:rsidRDefault="00A24B28" w:rsidP="00A24B28">
      <w:pPr>
        <w:spacing w:after="0" w:line="252" w:lineRule="auto"/>
        <w:ind w:left="0" w:right="-89" w:firstLine="0"/>
        <w:jc w:val="center"/>
        <w:rPr>
          <w:sz w:val="24"/>
          <w:szCs w:val="24"/>
          <w:lang w:val="ru-RU"/>
        </w:rPr>
      </w:pPr>
      <w:r w:rsidRPr="000B7904">
        <w:rPr>
          <w:sz w:val="24"/>
          <w:szCs w:val="24"/>
          <w:lang w:val="ru-RU"/>
        </w:rPr>
        <w:t xml:space="preserve">                                                                                              </w:t>
      </w:r>
    </w:p>
    <w:p w14:paraId="1CB2E407" w14:textId="77777777" w:rsidR="00A24B28" w:rsidRPr="000B7904" w:rsidRDefault="00A24B28" w:rsidP="00A24B28">
      <w:pPr>
        <w:spacing w:after="53" w:line="240" w:lineRule="auto"/>
        <w:ind w:left="179" w:right="-89" w:firstLine="204"/>
        <w:jc w:val="center"/>
        <w:rPr>
          <w:sz w:val="24"/>
          <w:szCs w:val="24"/>
          <w:lang w:val="ru-RU"/>
        </w:rPr>
      </w:pPr>
      <w:r w:rsidRPr="000B7904">
        <w:rPr>
          <w:b/>
          <w:sz w:val="24"/>
          <w:szCs w:val="24"/>
          <w:lang w:val="ru-RU"/>
        </w:rPr>
        <w:t xml:space="preserve">Подпрограмма 1 «Текущее содержание и обслуживание наружных сетей уличного освещения территории муниципального образования «Дондуковское </w:t>
      </w:r>
      <w:r>
        <w:rPr>
          <w:b/>
          <w:sz w:val="24"/>
          <w:szCs w:val="24"/>
          <w:lang w:val="ru-RU"/>
        </w:rPr>
        <w:t>сельское поселение» на 2022-2026</w:t>
      </w:r>
      <w:r w:rsidRPr="000B7904">
        <w:rPr>
          <w:b/>
          <w:sz w:val="24"/>
          <w:szCs w:val="24"/>
          <w:lang w:val="ru-RU"/>
        </w:rPr>
        <w:t>годы.</w:t>
      </w:r>
    </w:p>
    <w:p w14:paraId="15E2B511" w14:textId="77777777" w:rsidR="00A24B28" w:rsidRPr="000B7904" w:rsidRDefault="00A24B28" w:rsidP="00A24B28">
      <w:pPr>
        <w:spacing w:after="20" w:line="252" w:lineRule="auto"/>
        <w:ind w:left="0" w:right="-89" w:firstLine="0"/>
        <w:jc w:val="center"/>
        <w:rPr>
          <w:sz w:val="24"/>
          <w:szCs w:val="24"/>
          <w:lang w:val="ru-RU"/>
        </w:rPr>
      </w:pPr>
      <w:r w:rsidRPr="000B7904">
        <w:rPr>
          <w:b/>
          <w:sz w:val="24"/>
          <w:szCs w:val="24"/>
          <w:lang w:val="ru-RU"/>
        </w:rPr>
        <w:t xml:space="preserve"> </w:t>
      </w:r>
    </w:p>
    <w:p w14:paraId="3548FC75" w14:textId="77777777" w:rsidR="00A24B28" w:rsidRPr="000B7904" w:rsidRDefault="00A24B28" w:rsidP="00A24B28">
      <w:pPr>
        <w:pStyle w:val="1"/>
        <w:ind w:left="10" w:right="-89"/>
        <w:rPr>
          <w:sz w:val="24"/>
          <w:szCs w:val="24"/>
        </w:rPr>
      </w:pPr>
      <w:r w:rsidRPr="000B7904">
        <w:rPr>
          <w:sz w:val="24"/>
          <w:szCs w:val="24"/>
        </w:rPr>
        <w:t xml:space="preserve">ПАСПОРТ   ПОДПРОГРАММЫ </w:t>
      </w:r>
    </w:p>
    <w:p w14:paraId="4C09DF95" w14:textId="77777777" w:rsidR="00A24B28" w:rsidRPr="000B7904" w:rsidRDefault="00A24B28" w:rsidP="00A24B28">
      <w:pPr>
        <w:spacing w:after="0" w:line="252" w:lineRule="auto"/>
        <w:ind w:left="0" w:right="-89" w:firstLine="0"/>
        <w:jc w:val="center"/>
        <w:rPr>
          <w:sz w:val="24"/>
          <w:szCs w:val="24"/>
        </w:rPr>
      </w:pPr>
      <w:r w:rsidRPr="000B7904">
        <w:rPr>
          <w:sz w:val="24"/>
          <w:szCs w:val="24"/>
        </w:rPr>
        <w:t xml:space="preserve"> </w:t>
      </w:r>
    </w:p>
    <w:tbl>
      <w:tblPr>
        <w:tblW w:w="0" w:type="auto"/>
        <w:tblInd w:w="-267" w:type="dxa"/>
        <w:tblLayout w:type="fixed"/>
        <w:tblCellMar>
          <w:top w:w="28" w:type="dxa"/>
          <w:left w:w="106" w:type="dxa"/>
          <w:right w:w="41" w:type="dxa"/>
        </w:tblCellMar>
        <w:tblLook w:val="0000" w:firstRow="0" w:lastRow="0" w:firstColumn="0" w:lastColumn="0" w:noHBand="0" w:noVBand="0"/>
      </w:tblPr>
      <w:tblGrid>
        <w:gridCol w:w="2312"/>
        <w:gridCol w:w="8407"/>
      </w:tblGrid>
      <w:tr w:rsidR="00A24B28" w:rsidRPr="000B7904" w14:paraId="508F90D9" w14:textId="77777777" w:rsidTr="007758AA">
        <w:trPr>
          <w:trHeight w:val="977"/>
        </w:trPr>
        <w:tc>
          <w:tcPr>
            <w:tcW w:w="2312" w:type="dxa"/>
            <w:tcBorders>
              <w:top w:val="single" w:sz="4" w:space="0" w:color="000000"/>
              <w:left w:val="single" w:sz="4" w:space="0" w:color="000000"/>
              <w:bottom w:val="single" w:sz="4" w:space="0" w:color="000000"/>
            </w:tcBorders>
            <w:shd w:val="clear" w:color="auto" w:fill="auto"/>
          </w:tcPr>
          <w:p w14:paraId="31D3311E" w14:textId="77777777" w:rsidR="00A24B28" w:rsidRPr="000B7904" w:rsidRDefault="00A24B28" w:rsidP="007758AA">
            <w:pPr>
              <w:spacing w:after="0" w:line="252" w:lineRule="auto"/>
              <w:ind w:left="0" w:right="-89" w:firstLine="0"/>
              <w:jc w:val="center"/>
              <w:rPr>
                <w:sz w:val="24"/>
                <w:szCs w:val="24"/>
              </w:rPr>
            </w:pPr>
            <w:r w:rsidRPr="000B7904">
              <w:rPr>
                <w:sz w:val="24"/>
                <w:szCs w:val="24"/>
              </w:rPr>
              <w:t xml:space="preserve">Ответственный исполнитель подпрограммы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0E102B83" w14:textId="77777777" w:rsidR="00A24B28" w:rsidRPr="000B7904" w:rsidRDefault="00A24B28" w:rsidP="007758AA">
            <w:pPr>
              <w:spacing w:after="18" w:line="240" w:lineRule="auto"/>
              <w:ind w:left="0" w:right="100" w:firstLine="0"/>
              <w:jc w:val="left"/>
              <w:rPr>
                <w:sz w:val="24"/>
                <w:szCs w:val="24"/>
                <w:lang w:val="ru-RU"/>
              </w:rPr>
            </w:pPr>
            <w:r w:rsidRPr="000B7904">
              <w:rPr>
                <w:sz w:val="24"/>
                <w:szCs w:val="24"/>
                <w:lang w:val="ru-RU"/>
              </w:rPr>
              <w:t>Администрация муниципального образования «Дондуковское сельское поселение».</w:t>
            </w:r>
            <w:r w:rsidRPr="000B7904">
              <w:rPr>
                <w:rFonts w:eastAsia="Courier New"/>
                <w:sz w:val="24"/>
                <w:szCs w:val="24"/>
                <w:lang w:val="ru-RU"/>
              </w:rPr>
              <w:t xml:space="preserve"> </w:t>
            </w:r>
          </w:p>
          <w:p w14:paraId="1D61EB60"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 </w:t>
            </w:r>
          </w:p>
        </w:tc>
      </w:tr>
      <w:tr w:rsidR="00A24B28" w:rsidRPr="000B7904" w14:paraId="283DD0C6" w14:textId="77777777" w:rsidTr="007758AA">
        <w:trPr>
          <w:trHeight w:val="1221"/>
        </w:trPr>
        <w:tc>
          <w:tcPr>
            <w:tcW w:w="2312" w:type="dxa"/>
            <w:tcBorders>
              <w:top w:val="single" w:sz="4" w:space="0" w:color="000000"/>
              <w:left w:val="single" w:sz="4" w:space="0" w:color="000000"/>
              <w:bottom w:val="single" w:sz="4" w:space="0" w:color="000000"/>
            </w:tcBorders>
            <w:shd w:val="clear" w:color="auto" w:fill="auto"/>
          </w:tcPr>
          <w:p w14:paraId="2EB4BFE8" w14:textId="77777777" w:rsidR="00A24B28" w:rsidRPr="000B7904" w:rsidRDefault="00A24B28" w:rsidP="007758AA">
            <w:pPr>
              <w:spacing w:after="0" w:line="252" w:lineRule="auto"/>
              <w:ind w:left="0" w:right="-89" w:firstLine="0"/>
              <w:jc w:val="center"/>
              <w:rPr>
                <w:sz w:val="24"/>
                <w:szCs w:val="24"/>
              </w:rPr>
            </w:pPr>
            <w:r w:rsidRPr="000B7904">
              <w:rPr>
                <w:sz w:val="24"/>
                <w:szCs w:val="24"/>
              </w:rPr>
              <w:t xml:space="preserve">Участники подпрограммы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6732F069"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Администрация муниципального образования «Дондуковское  сельское поселение», организации, отобранные в порядке, предусмотренном действующим законодательством, различных форм собственности, привлеченные на основе аукционов, запросов котировок и договоров.  </w:t>
            </w:r>
          </w:p>
        </w:tc>
      </w:tr>
      <w:tr w:rsidR="00A24B28" w:rsidRPr="000B7904" w14:paraId="49F133BF" w14:textId="77777777" w:rsidTr="007758AA">
        <w:trPr>
          <w:trHeight w:val="3230"/>
        </w:trPr>
        <w:tc>
          <w:tcPr>
            <w:tcW w:w="2312" w:type="dxa"/>
            <w:tcBorders>
              <w:top w:val="single" w:sz="4" w:space="0" w:color="000000"/>
              <w:left w:val="single" w:sz="4" w:space="0" w:color="000000"/>
              <w:bottom w:val="single" w:sz="4" w:space="0" w:color="000000"/>
            </w:tcBorders>
            <w:shd w:val="clear" w:color="auto" w:fill="auto"/>
          </w:tcPr>
          <w:p w14:paraId="667F1398" w14:textId="77777777" w:rsidR="00A24B28" w:rsidRPr="000B7904" w:rsidRDefault="00A24B28" w:rsidP="007758AA">
            <w:pPr>
              <w:spacing w:after="0" w:line="252" w:lineRule="auto"/>
              <w:ind w:left="0" w:right="-89" w:firstLine="0"/>
              <w:jc w:val="center"/>
              <w:rPr>
                <w:sz w:val="24"/>
                <w:szCs w:val="24"/>
              </w:rPr>
            </w:pPr>
            <w:r w:rsidRPr="000B7904">
              <w:rPr>
                <w:sz w:val="24"/>
                <w:szCs w:val="24"/>
              </w:rPr>
              <w:lastRenderedPageBreak/>
              <w:t xml:space="preserve">Цели подпрограммы.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341F9BFD" w14:textId="77777777" w:rsidR="00A24B28" w:rsidRPr="000B7904" w:rsidRDefault="00A24B28" w:rsidP="007758AA">
            <w:pPr>
              <w:spacing w:after="0" w:line="276" w:lineRule="auto"/>
              <w:ind w:left="0" w:right="100" w:firstLine="0"/>
              <w:jc w:val="left"/>
              <w:rPr>
                <w:sz w:val="24"/>
                <w:szCs w:val="24"/>
                <w:lang w:val="ru-RU"/>
              </w:rPr>
            </w:pPr>
            <w:r w:rsidRPr="000B7904">
              <w:rPr>
                <w:sz w:val="24"/>
                <w:szCs w:val="24"/>
                <w:lang w:val="ru-RU"/>
              </w:rPr>
              <w:t xml:space="preserve">-Совершенствование системы комплексного благоустройства муниципального образования «Дондуковское сельское поселение» </w:t>
            </w:r>
          </w:p>
          <w:p w14:paraId="3BB016B9"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-Повышение уровня внешнего благоустройства и </w:t>
            </w:r>
          </w:p>
          <w:p w14:paraId="6D647A91" w14:textId="77777777" w:rsidR="00A24B28" w:rsidRPr="000B7904" w:rsidRDefault="00A24B28" w:rsidP="007758AA">
            <w:pPr>
              <w:spacing w:after="0" w:line="276" w:lineRule="auto"/>
              <w:ind w:left="0" w:right="100" w:firstLine="0"/>
              <w:jc w:val="left"/>
              <w:rPr>
                <w:sz w:val="24"/>
                <w:szCs w:val="24"/>
                <w:lang w:val="ru-RU"/>
              </w:rPr>
            </w:pPr>
            <w:r w:rsidRPr="000B7904">
              <w:rPr>
                <w:sz w:val="24"/>
                <w:szCs w:val="24"/>
                <w:lang w:val="ru-RU"/>
              </w:rPr>
              <w:t xml:space="preserve">санитарного содержания населенных пунктов муниципального образования «Дондуковское сельское поселение» </w:t>
            </w:r>
          </w:p>
          <w:p w14:paraId="42BEF1D4" w14:textId="77777777" w:rsidR="00A24B28" w:rsidRPr="000B7904" w:rsidRDefault="00A24B28" w:rsidP="007758AA">
            <w:pPr>
              <w:spacing w:after="0" w:line="276" w:lineRule="auto"/>
              <w:ind w:left="0" w:right="100" w:firstLine="0"/>
              <w:jc w:val="left"/>
              <w:rPr>
                <w:sz w:val="24"/>
                <w:szCs w:val="24"/>
                <w:lang w:val="ru-RU"/>
              </w:rPr>
            </w:pPr>
            <w:r w:rsidRPr="000B7904">
              <w:rPr>
                <w:sz w:val="24"/>
                <w:szCs w:val="24"/>
                <w:lang w:val="ru-RU"/>
              </w:rPr>
              <w:t xml:space="preserve">-Совершенствование эстетического вида муниципального образования «Дондуковское сельское поселение» </w:t>
            </w:r>
          </w:p>
          <w:p w14:paraId="3250343F"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r w:rsidRPr="000B7904">
              <w:rPr>
                <w:rFonts w:eastAsia="Courier New"/>
                <w:sz w:val="24"/>
                <w:szCs w:val="24"/>
                <w:vertAlign w:val="subscript"/>
                <w:lang w:val="ru-RU"/>
              </w:rPr>
              <w:t xml:space="preserve"> </w:t>
            </w:r>
          </w:p>
        </w:tc>
      </w:tr>
      <w:tr w:rsidR="00A24B28" w:rsidRPr="000B7904" w14:paraId="6860A845" w14:textId="77777777" w:rsidTr="007758AA">
        <w:trPr>
          <w:trHeight w:val="1618"/>
        </w:trPr>
        <w:tc>
          <w:tcPr>
            <w:tcW w:w="2312" w:type="dxa"/>
            <w:tcBorders>
              <w:top w:val="single" w:sz="4" w:space="0" w:color="000000"/>
              <w:left w:val="single" w:sz="4" w:space="0" w:color="000000"/>
              <w:bottom w:val="single" w:sz="4" w:space="0" w:color="000000"/>
            </w:tcBorders>
            <w:shd w:val="clear" w:color="auto" w:fill="auto"/>
          </w:tcPr>
          <w:p w14:paraId="455AFE94" w14:textId="77777777" w:rsidR="00A24B28" w:rsidRPr="000B7904" w:rsidRDefault="00A24B28" w:rsidP="007758AA">
            <w:pPr>
              <w:spacing w:after="0" w:line="252" w:lineRule="auto"/>
              <w:ind w:left="0" w:right="-89" w:firstLine="0"/>
              <w:jc w:val="center"/>
              <w:rPr>
                <w:sz w:val="24"/>
                <w:szCs w:val="24"/>
              </w:rPr>
            </w:pPr>
            <w:r w:rsidRPr="000B7904">
              <w:rPr>
                <w:sz w:val="24"/>
                <w:szCs w:val="24"/>
              </w:rPr>
              <w:t xml:space="preserve">Задачи подпрограммы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4EE54596" w14:textId="77777777" w:rsidR="00A24B28" w:rsidRPr="000B7904" w:rsidRDefault="00A24B28" w:rsidP="007758AA">
            <w:pPr>
              <w:spacing w:after="27" w:line="252" w:lineRule="auto"/>
              <w:ind w:left="0" w:right="100" w:firstLine="0"/>
              <w:jc w:val="left"/>
              <w:rPr>
                <w:sz w:val="24"/>
                <w:szCs w:val="24"/>
                <w:lang w:val="ru-RU"/>
              </w:rPr>
            </w:pPr>
            <w:r w:rsidRPr="000B7904">
              <w:rPr>
                <w:sz w:val="24"/>
                <w:szCs w:val="24"/>
                <w:lang w:val="ru-RU"/>
              </w:rPr>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14:paraId="4CAB72D1"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-Строительство, реконструкции и ремонт систем наружного освещения улиц населенных пунктов  </w:t>
            </w:r>
          </w:p>
        </w:tc>
      </w:tr>
      <w:tr w:rsidR="00A24B28" w:rsidRPr="000B7904" w14:paraId="16CA4E8A" w14:textId="77777777" w:rsidTr="007758AA">
        <w:trPr>
          <w:trHeight w:val="997"/>
        </w:trPr>
        <w:tc>
          <w:tcPr>
            <w:tcW w:w="2312" w:type="dxa"/>
            <w:tcBorders>
              <w:top w:val="single" w:sz="4" w:space="0" w:color="000000"/>
              <w:left w:val="single" w:sz="4" w:space="0" w:color="000000"/>
              <w:bottom w:val="single" w:sz="4" w:space="0" w:color="000000"/>
            </w:tcBorders>
            <w:shd w:val="clear" w:color="auto" w:fill="auto"/>
          </w:tcPr>
          <w:p w14:paraId="5F2451EE" w14:textId="77777777" w:rsidR="00A24B28" w:rsidRPr="000B7904" w:rsidRDefault="00A24B28" w:rsidP="007758AA">
            <w:pPr>
              <w:spacing w:after="0" w:line="228" w:lineRule="auto"/>
              <w:ind w:left="0" w:right="-89" w:firstLine="0"/>
              <w:jc w:val="center"/>
              <w:rPr>
                <w:sz w:val="24"/>
                <w:szCs w:val="24"/>
              </w:rPr>
            </w:pPr>
            <w:r w:rsidRPr="000B7904">
              <w:rPr>
                <w:sz w:val="24"/>
                <w:szCs w:val="24"/>
              </w:rPr>
              <w:t xml:space="preserve">Целевые  показатели  </w:t>
            </w:r>
          </w:p>
          <w:p w14:paraId="0F6802C3" w14:textId="77777777" w:rsidR="00A24B28" w:rsidRPr="000B7904" w:rsidRDefault="00A24B28" w:rsidP="007758AA">
            <w:pPr>
              <w:spacing w:after="22" w:line="252" w:lineRule="auto"/>
              <w:ind w:left="130" w:right="-89" w:firstLine="0"/>
              <w:jc w:val="left"/>
              <w:rPr>
                <w:sz w:val="24"/>
                <w:szCs w:val="24"/>
              </w:rPr>
            </w:pPr>
            <w:r w:rsidRPr="000B7904">
              <w:rPr>
                <w:sz w:val="24"/>
                <w:szCs w:val="24"/>
              </w:rPr>
              <w:t xml:space="preserve">эффективности  </w:t>
            </w:r>
          </w:p>
          <w:p w14:paraId="243EAA83" w14:textId="77777777" w:rsidR="00A24B28" w:rsidRPr="000B7904" w:rsidRDefault="00A24B28" w:rsidP="007758AA">
            <w:pPr>
              <w:spacing w:after="0" w:line="252" w:lineRule="auto"/>
              <w:ind w:left="156" w:right="-89" w:firstLine="0"/>
              <w:jc w:val="left"/>
              <w:rPr>
                <w:sz w:val="24"/>
                <w:szCs w:val="24"/>
              </w:rPr>
            </w:pPr>
            <w:r w:rsidRPr="000B7904">
              <w:rPr>
                <w:sz w:val="24"/>
                <w:szCs w:val="24"/>
              </w:rPr>
              <w:t xml:space="preserve">подпрограммы  </w:t>
            </w:r>
          </w:p>
          <w:p w14:paraId="13203BDC" w14:textId="77777777" w:rsidR="00A24B28" w:rsidRPr="000B7904" w:rsidRDefault="00A24B28" w:rsidP="007758AA">
            <w:pPr>
              <w:spacing w:after="0" w:line="252" w:lineRule="auto"/>
              <w:ind w:left="4" w:right="-89" w:firstLine="0"/>
              <w:jc w:val="center"/>
              <w:rPr>
                <w:sz w:val="24"/>
                <w:szCs w:val="24"/>
              </w:rPr>
            </w:pPr>
            <w:r w:rsidRPr="000B7904">
              <w:rPr>
                <w:sz w:val="24"/>
                <w:szCs w:val="24"/>
              </w:rPr>
              <w:t xml:space="preserve"> </w:t>
            </w:r>
          </w:p>
        </w:tc>
        <w:tc>
          <w:tcPr>
            <w:tcW w:w="8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51959"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Создание благоприятных социально-бытовых условий проживания населения на территории поселения.  </w:t>
            </w:r>
          </w:p>
        </w:tc>
      </w:tr>
      <w:tr w:rsidR="00A24B28" w:rsidRPr="000B7904" w14:paraId="0B40FA0C" w14:textId="77777777" w:rsidTr="007758AA">
        <w:trPr>
          <w:trHeight w:val="977"/>
        </w:trPr>
        <w:tc>
          <w:tcPr>
            <w:tcW w:w="2312" w:type="dxa"/>
            <w:tcBorders>
              <w:top w:val="single" w:sz="4" w:space="0" w:color="000000"/>
              <w:left w:val="single" w:sz="4" w:space="0" w:color="000000"/>
              <w:bottom w:val="single" w:sz="4" w:space="0" w:color="000000"/>
            </w:tcBorders>
            <w:shd w:val="clear" w:color="auto" w:fill="auto"/>
          </w:tcPr>
          <w:p w14:paraId="6A33CA7D" w14:textId="77777777" w:rsidR="00A24B28" w:rsidRPr="000B7904" w:rsidRDefault="00A24B28" w:rsidP="007758AA">
            <w:pPr>
              <w:spacing w:after="0" w:line="252" w:lineRule="auto"/>
              <w:ind w:left="2" w:right="-89" w:firstLine="0"/>
              <w:jc w:val="left"/>
              <w:rPr>
                <w:sz w:val="24"/>
                <w:szCs w:val="24"/>
              </w:rPr>
            </w:pPr>
            <w:r w:rsidRPr="000B7904">
              <w:rPr>
                <w:sz w:val="24"/>
                <w:szCs w:val="24"/>
              </w:rPr>
              <w:t xml:space="preserve">Этапы и сроки реализации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5FEC0CC1" w14:textId="77777777" w:rsidR="00A24B28" w:rsidRPr="000B7904" w:rsidRDefault="00A24B28" w:rsidP="007758AA">
            <w:pPr>
              <w:spacing w:after="25" w:line="252" w:lineRule="auto"/>
              <w:ind w:left="0" w:right="100" w:firstLine="0"/>
              <w:jc w:val="left"/>
              <w:rPr>
                <w:sz w:val="24"/>
                <w:szCs w:val="24"/>
                <w:lang w:val="ru-RU"/>
              </w:rPr>
            </w:pPr>
            <w:r>
              <w:rPr>
                <w:sz w:val="24"/>
                <w:szCs w:val="24"/>
                <w:lang w:val="ru-RU"/>
              </w:rPr>
              <w:t>2022-2026</w:t>
            </w:r>
            <w:r w:rsidRPr="000B7904">
              <w:rPr>
                <w:sz w:val="24"/>
                <w:szCs w:val="24"/>
                <w:lang w:val="ru-RU"/>
              </w:rPr>
              <w:t xml:space="preserve"> годы </w:t>
            </w:r>
          </w:p>
          <w:p w14:paraId="7DB21ECD"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Этапы реализации не выделяются. </w:t>
            </w:r>
          </w:p>
          <w:p w14:paraId="3554A4BF"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 xml:space="preserve"> </w:t>
            </w:r>
          </w:p>
        </w:tc>
      </w:tr>
      <w:tr w:rsidR="00A24B28" w:rsidRPr="000B7904" w14:paraId="57EDC04A" w14:textId="77777777" w:rsidTr="007758AA">
        <w:trPr>
          <w:trHeight w:val="2163"/>
        </w:trPr>
        <w:tc>
          <w:tcPr>
            <w:tcW w:w="2312" w:type="dxa"/>
            <w:tcBorders>
              <w:top w:val="single" w:sz="4" w:space="0" w:color="000000"/>
              <w:left w:val="single" w:sz="4" w:space="0" w:color="000000"/>
              <w:bottom w:val="single" w:sz="4" w:space="0" w:color="000000"/>
            </w:tcBorders>
            <w:shd w:val="clear" w:color="auto" w:fill="auto"/>
          </w:tcPr>
          <w:p w14:paraId="56C55CD9" w14:textId="77777777" w:rsidR="00A24B28" w:rsidRPr="000B7904" w:rsidRDefault="00A24B28" w:rsidP="007758AA">
            <w:pPr>
              <w:spacing w:after="0" w:line="252" w:lineRule="auto"/>
              <w:ind w:left="2" w:right="-89" w:firstLine="0"/>
              <w:jc w:val="left"/>
              <w:rPr>
                <w:sz w:val="24"/>
                <w:szCs w:val="24"/>
              </w:rPr>
            </w:pPr>
            <w:r w:rsidRPr="000B7904">
              <w:rPr>
                <w:sz w:val="24"/>
                <w:szCs w:val="24"/>
              </w:rPr>
              <w:t xml:space="preserve">Объемы бюджетных ассигнований подпрограммы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6C87DD67" w14:textId="77777777" w:rsidR="00A24B28" w:rsidRPr="000B7904" w:rsidRDefault="00A24B28" w:rsidP="007758AA">
            <w:pPr>
              <w:tabs>
                <w:tab w:val="center" w:pos="1540"/>
                <w:tab w:val="center" w:pos="2987"/>
                <w:tab w:val="center" w:pos="4886"/>
                <w:tab w:val="right" w:pos="7936"/>
              </w:tabs>
              <w:spacing w:after="9" w:line="252" w:lineRule="auto"/>
              <w:ind w:left="0" w:right="100" w:firstLine="0"/>
              <w:jc w:val="left"/>
              <w:rPr>
                <w:sz w:val="24"/>
                <w:szCs w:val="24"/>
                <w:lang w:val="ru-RU"/>
              </w:rPr>
            </w:pPr>
            <w:r w:rsidRPr="000B7904">
              <w:rPr>
                <w:sz w:val="24"/>
                <w:szCs w:val="24"/>
                <w:lang w:val="ru-RU"/>
              </w:rPr>
              <w:t xml:space="preserve">общий </w:t>
            </w:r>
            <w:r w:rsidRPr="000B7904">
              <w:rPr>
                <w:sz w:val="24"/>
                <w:szCs w:val="24"/>
                <w:lang w:val="ru-RU"/>
              </w:rPr>
              <w:tab/>
              <w:t xml:space="preserve">объем </w:t>
            </w:r>
            <w:r w:rsidRPr="000B7904">
              <w:rPr>
                <w:sz w:val="24"/>
                <w:szCs w:val="24"/>
                <w:lang w:val="ru-RU"/>
              </w:rPr>
              <w:tab/>
              <w:t xml:space="preserve">бюджетных </w:t>
            </w:r>
            <w:r w:rsidRPr="000B7904">
              <w:rPr>
                <w:sz w:val="24"/>
                <w:szCs w:val="24"/>
                <w:lang w:val="ru-RU"/>
              </w:rPr>
              <w:tab/>
              <w:t xml:space="preserve">ассигнований </w:t>
            </w:r>
            <w:r w:rsidRPr="000B7904">
              <w:rPr>
                <w:sz w:val="24"/>
                <w:szCs w:val="24"/>
                <w:lang w:val="ru-RU"/>
              </w:rPr>
              <w:tab/>
              <w:t xml:space="preserve">подпрограммы </w:t>
            </w:r>
          </w:p>
          <w:p w14:paraId="334599D3" w14:textId="77777777" w:rsidR="00A24B28" w:rsidRPr="000B7904" w:rsidRDefault="00A24B28" w:rsidP="007758AA">
            <w:pPr>
              <w:spacing w:after="0"/>
              <w:ind w:left="0" w:right="100" w:firstLine="0"/>
              <w:rPr>
                <w:sz w:val="24"/>
                <w:szCs w:val="24"/>
                <w:lang w:val="ru-RU"/>
              </w:rPr>
            </w:pPr>
            <w:r>
              <w:rPr>
                <w:sz w:val="24"/>
                <w:szCs w:val="24"/>
                <w:lang w:val="ru-RU"/>
              </w:rPr>
              <w:t>составляет: в 2022–2026</w:t>
            </w:r>
            <w:r w:rsidRPr="000B7904">
              <w:rPr>
                <w:sz w:val="24"/>
                <w:szCs w:val="24"/>
                <w:lang w:val="ru-RU"/>
              </w:rPr>
              <w:t xml:space="preserve"> годах –1</w:t>
            </w:r>
            <w:r>
              <w:rPr>
                <w:sz w:val="24"/>
                <w:szCs w:val="24"/>
                <w:lang w:val="ru-RU"/>
              </w:rPr>
              <w:t>27</w:t>
            </w:r>
            <w:r w:rsidRPr="000B7904">
              <w:rPr>
                <w:sz w:val="24"/>
                <w:szCs w:val="24"/>
                <w:lang w:val="ru-RU"/>
              </w:rPr>
              <w:t xml:space="preserve">0,0 тыс. рублей в том числе:  </w:t>
            </w:r>
          </w:p>
          <w:p w14:paraId="102B1297" w14:textId="77777777" w:rsidR="00A24B28" w:rsidRPr="000B7904" w:rsidRDefault="00A24B28" w:rsidP="007758AA">
            <w:pPr>
              <w:spacing w:after="6" w:line="252" w:lineRule="auto"/>
              <w:ind w:left="0" w:right="100" w:firstLine="0"/>
              <w:jc w:val="left"/>
              <w:rPr>
                <w:sz w:val="24"/>
                <w:szCs w:val="24"/>
                <w:lang w:val="ru-RU"/>
              </w:rPr>
            </w:pPr>
            <w:r w:rsidRPr="000B7904">
              <w:rPr>
                <w:sz w:val="24"/>
                <w:szCs w:val="24"/>
                <w:lang w:val="ru-RU"/>
              </w:rPr>
              <w:t>2022год   -  270,0 тыс.руб.</w:t>
            </w:r>
          </w:p>
          <w:p w14:paraId="5F74E3A6" w14:textId="77777777" w:rsidR="00A24B28" w:rsidRPr="000B7904" w:rsidRDefault="00A24B28" w:rsidP="007758AA">
            <w:pPr>
              <w:spacing w:after="6" w:line="252" w:lineRule="auto"/>
              <w:ind w:left="0" w:right="100" w:firstLine="0"/>
              <w:jc w:val="left"/>
              <w:rPr>
                <w:sz w:val="24"/>
                <w:szCs w:val="24"/>
                <w:lang w:val="ru-RU"/>
              </w:rPr>
            </w:pPr>
            <w:r w:rsidRPr="000B7904">
              <w:rPr>
                <w:sz w:val="24"/>
                <w:szCs w:val="24"/>
                <w:lang w:val="ru-RU"/>
              </w:rPr>
              <w:t>2023год- 250,0 тыс.руб.</w:t>
            </w:r>
          </w:p>
          <w:p w14:paraId="224E4B5F" w14:textId="77777777" w:rsidR="00A24B28" w:rsidRPr="000B7904" w:rsidRDefault="00A24B28" w:rsidP="007758AA">
            <w:pPr>
              <w:spacing w:after="6" w:line="252" w:lineRule="auto"/>
              <w:ind w:left="0" w:right="100" w:firstLine="0"/>
              <w:jc w:val="left"/>
              <w:rPr>
                <w:sz w:val="24"/>
                <w:szCs w:val="24"/>
                <w:lang w:val="ru-RU"/>
              </w:rPr>
            </w:pPr>
            <w:r w:rsidRPr="000B7904">
              <w:rPr>
                <w:sz w:val="24"/>
                <w:szCs w:val="24"/>
                <w:lang w:val="ru-RU"/>
              </w:rPr>
              <w:t>2024год – 250,0 тыс.руб.</w:t>
            </w:r>
          </w:p>
          <w:p w14:paraId="30AE3CDA" w14:textId="77777777" w:rsidR="00A24B28" w:rsidRDefault="00A24B28" w:rsidP="007758AA">
            <w:pPr>
              <w:spacing w:after="6" w:line="252" w:lineRule="auto"/>
              <w:ind w:left="0" w:right="100" w:firstLine="0"/>
              <w:jc w:val="left"/>
              <w:rPr>
                <w:sz w:val="24"/>
                <w:szCs w:val="24"/>
                <w:lang w:val="ru-RU"/>
              </w:rPr>
            </w:pPr>
            <w:r w:rsidRPr="000B7904">
              <w:rPr>
                <w:sz w:val="24"/>
                <w:szCs w:val="24"/>
                <w:lang w:val="ru-RU"/>
              </w:rPr>
              <w:t>2025год- 250,0 тыс.руб</w:t>
            </w:r>
          </w:p>
          <w:p w14:paraId="276139A9" w14:textId="77777777" w:rsidR="00A24B28" w:rsidRPr="000B7904" w:rsidRDefault="00A24B28" w:rsidP="007758AA">
            <w:pPr>
              <w:spacing w:after="6" w:line="252" w:lineRule="auto"/>
              <w:ind w:left="0" w:right="100" w:firstLine="0"/>
              <w:jc w:val="left"/>
              <w:rPr>
                <w:sz w:val="24"/>
                <w:szCs w:val="24"/>
                <w:lang w:val="ru-RU"/>
              </w:rPr>
            </w:pPr>
            <w:r>
              <w:rPr>
                <w:sz w:val="24"/>
                <w:szCs w:val="24"/>
                <w:lang w:val="ru-RU"/>
              </w:rPr>
              <w:t>2026год- 250,0 тыс.руб</w:t>
            </w:r>
          </w:p>
        </w:tc>
      </w:tr>
      <w:tr w:rsidR="00A24B28" w:rsidRPr="000B7904" w14:paraId="57FB9AEB" w14:textId="77777777" w:rsidTr="007758AA">
        <w:trPr>
          <w:trHeight w:val="1130"/>
        </w:trPr>
        <w:tc>
          <w:tcPr>
            <w:tcW w:w="2312" w:type="dxa"/>
            <w:tcBorders>
              <w:top w:val="single" w:sz="4" w:space="0" w:color="000000"/>
              <w:left w:val="single" w:sz="4" w:space="0" w:color="000000"/>
              <w:bottom w:val="single" w:sz="4" w:space="0" w:color="000000"/>
            </w:tcBorders>
            <w:shd w:val="clear" w:color="auto" w:fill="auto"/>
          </w:tcPr>
          <w:p w14:paraId="56F6C40D" w14:textId="77777777" w:rsidR="00A24B28" w:rsidRPr="000B7904" w:rsidRDefault="00A24B28" w:rsidP="007758AA">
            <w:pPr>
              <w:snapToGrid w:val="0"/>
              <w:spacing w:after="160" w:line="252" w:lineRule="auto"/>
              <w:ind w:left="0" w:right="-89" w:firstLine="0"/>
              <w:jc w:val="left"/>
              <w:rPr>
                <w:sz w:val="24"/>
                <w:szCs w:val="24"/>
                <w:lang w:val="ru-RU"/>
              </w:rPr>
            </w:pP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53CC1983" w14:textId="77777777" w:rsidR="00A24B28" w:rsidRPr="000B7904" w:rsidRDefault="00A24B28" w:rsidP="007758AA">
            <w:pPr>
              <w:spacing w:after="0" w:line="252" w:lineRule="auto"/>
              <w:ind w:left="0" w:right="100" w:firstLine="0"/>
              <w:jc w:val="left"/>
              <w:rPr>
                <w:sz w:val="24"/>
                <w:szCs w:val="24"/>
                <w:lang w:val="ru-RU"/>
              </w:rPr>
            </w:pPr>
            <w:r w:rsidRPr="000B7904">
              <w:rPr>
                <w:sz w:val="24"/>
                <w:szCs w:val="24"/>
                <w:lang w:val="ru-RU"/>
              </w:rPr>
              <w:t>Бюджетные ассигнования, предусмотренные в плановом периоде 2022–202</w:t>
            </w:r>
            <w:r>
              <w:rPr>
                <w:sz w:val="24"/>
                <w:szCs w:val="24"/>
                <w:lang w:val="ru-RU"/>
              </w:rPr>
              <w:t>6</w:t>
            </w:r>
            <w:r w:rsidRPr="000B7904">
              <w:rPr>
                <w:sz w:val="24"/>
                <w:szCs w:val="24"/>
                <w:lang w:val="ru-RU"/>
              </w:rPr>
              <w:t xml:space="preserve"> годов, могут быть уточнены при формировании проектов  бюджета на 2022-202</w:t>
            </w:r>
            <w:r>
              <w:rPr>
                <w:sz w:val="24"/>
                <w:szCs w:val="24"/>
                <w:lang w:val="ru-RU"/>
              </w:rPr>
              <w:t>6</w:t>
            </w:r>
            <w:r w:rsidRPr="000B7904">
              <w:rPr>
                <w:sz w:val="24"/>
                <w:szCs w:val="24"/>
                <w:lang w:val="ru-RU"/>
              </w:rPr>
              <w:t xml:space="preserve"> годы  </w:t>
            </w:r>
          </w:p>
        </w:tc>
      </w:tr>
      <w:tr w:rsidR="00A24B28" w:rsidRPr="000B7904" w14:paraId="14B789AB" w14:textId="77777777" w:rsidTr="007758AA">
        <w:trPr>
          <w:trHeight w:val="1620"/>
        </w:trPr>
        <w:tc>
          <w:tcPr>
            <w:tcW w:w="2312" w:type="dxa"/>
            <w:tcBorders>
              <w:top w:val="single" w:sz="4" w:space="0" w:color="000000"/>
              <w:left w:val="single" w:sz="4" w:space="0" w:color="000000"/>
              <w:bottom w:val="single" w:sz="4" w:space="0" w:color="000000"/>
            </w:tcBorders>
            <w:shd w:val="clear" w:color="auto" w:fill="auto"/>
          </w:tcPr>
          <w:p w14:paraId="6A730B86" w14:textId="77777777" w:rsidR="00A24B28" w:rsidRPr="000B7904" w:rsidRDefault="00A24B28" w:rsidP="007758AA">
            <w:pPr>
              <w:spacing w:after="0" w:line="252" w:lineRule="auto"/>
              <w:ind w:left="2" w:right="-89" w:firstLine="0"/>
              <w:jc w:val="left"/>
              <w:rPr>
                <w:sz w:val="24"/>
                <w:szCs w:val="24"/>
              </w:rPr>
            </w:pPr>
            <w:r w:rsidRPr="000B7904">
              <w:rPr>
                <w:sz w:val="24"/>
                <w:szCs w:val="24"/>
              </w:rPr>
              <w:t xml:space="preserve">Ожидаемые  результаты реализации подпрограммы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5A8E11EF" w14:textId="77777777" w:rsidR="00A24B28" w:rsidRPr="000B7904" w:rsidRDefault="00A24B28" w:rsidP="007758AA">
            <w:pPr>
              <w:spacing w:after="25" w:line="252" w:lineRule="auto"/>
              <w:ind w:left="0" w:right="100" w:firstLine="0"/>
              <w:jc w:val="left"/>
              <w:rPr>
                <w:sz w:val="24"/>
                <w:szCs w:val="24"/>
                <w:lang w:val="ru-RU"/>
              </w:rPr>
            </w:pPr>
            <w:r w:rsidRPr="000B7904">
              <w:rPr>
                <w:sz w:val="24"/>
                <w:szCs w:val="24"/>
                <w:lang w:val="ru-RU"/>
              </w:rPr>
              <w:t xml:space="preserve">-Увеличение площади освещенных дорог и тротуаров. </w:t>
            </w:r>
          </w:p>
          <w:p w14:paraId="1752DA24" w14:textId="77777777" w:rsidR="00A24B28" w:rsidRPr="000B7904" w:rsidRDefault="00A24B28" w:rsidP="007758AA">
            <w:pPr>
              <w:spacing w:after="25" w:line="252" w:lineRule="auto"/>
              <w:ind w:left="0" w:right="100" w:firstLine="0"/>
              <w:jc w:val="left"/>
              <w:rPr>
                <w:sz w:val="24"/>
                <w:szCs w:val="24"/>
                <w:lang w:val="ru-RU"/>
              </w:rPr>
            </w:pPr>
            <w:r w:rsidRPr="000B7904">
              <w:rPr>
                <w:sz w:val="24"/>
                <w:szCs w:val="24"/>
                <w:lang w:val="ru-RU"/>
              </w:rPr>
              <w:t xml:space="preserve">-Улучшение состояния территорий муниципального образования </w:t>
            </w:r>
          </w:p>
          <w:p w14:paraId="60874229" w14:textId="77777777" w:rsidR="00A24B28" w:rsidRPr="000B7904" w:rsidRDefault="00A24B28" w:rsidP="007758AA">
            <w:pPr>
              <w:spacing w:after="23" w:line="252" w:lineRule="auto"/>
              <w:ind w:left="0" w:right="100" w:firstLine="0"/>
              <w:jc w:val="left"/>
              <w:rPr>
                <w:sz w:val="24"/>
                <w:szCs w:val="24"/>
                <w:lang w:val="ru-RU"/>
              </w:rPr>
            </w:pPr>
            <w:r w:rsidRPr="000B7904">
              <w:rPr>
                <w:sz w:val="24"/>
                <w:szCs w:val="24"/>
                <w:lang w:val="ru-RU"/>
              </w:rPr>
              <w:t>«Дондуковское сельское поселение»:</w:t>
            </w:r>
          </w:p>
          <w:p w14:paraId="400209BE" w14:textId="77777777" w:rsidR="00A24B28" w:rsidRPr="000B7904" w:rsidRDefault="00A24B28" w:rsidP="007758AA">
            <w:pPr>
              <w:numPr>
                <w:ilvl w:val="0"/>
                <w:numId w:val="6"/>
              </w:numPr>
              <w:spacing w:after="27" w:line="252" w:lineRule="auto"/>
              <w:ind w:right="100" w:hanging="163"/>
              <w:jc w:val="left"/>
              <w:rPr>
                <w:sz w:val="24"/>
                <w:szCs w:val="24"/>
              </w:rPr>
            </w:pPr>
            <w:r w:rsidRPr="000B7904">
              <w:rPr>
                <w:sz w:val="24"/>
                <w:szCs w:val="24"/>
                <w:lang w:val="ru-RU"/>
              </w:rPr>
              <w:t>с</w:t>
            </w:r>
            <w:r w:rsidRPr="000B7904">
              <w:rPr>
                <w:sz w:val="24"/>
                <w:szCs w:val="24"/>
              </w:rPr>
              <w:t xml:space="preserve">овершенствование эстетического состояния территории; </w:t>
            </w:r>
          </w:p>
          <w:p w14:paraId="293C989D" w14:textId="77777777" w:rsidR="00A24B28" w:rsidRPr="000B7904" w:rsidRDefault="00A24B28" w:rsidP="007758AA">
            <w:pPr>
              <w:numPr>
                <w:ilvl w:val="0"/>
                <w:numId w:val="6"/>
              </w:numPr>
              <w:spacing w:after="0" w:line="252" w:lineRule="auto"/>
              <w:ind w:right="100" w:hanging="163"/>
              <w:jc w:val="left"/>
              <w:rPr>
                <w:sz w:val="24"/>
                <w:szCs w:val="24"/>
              </w:rPr>
            </w:pPr>
            <w:r w:rsidRPr="000B7904">
              <w:rPr>
                <w:sz w:val="24"/>
                <w:szCs w:val="24"/>
              </w:rPr>
              <w:t xml:space="preserve">благоустроенность населенных пунктов поселения. </w:t>
            </w:r>
          </w:p>
        </w:tc>
      </w:tr>
    </w:tbl>
    <w:p w14:paraId="6029154C"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 xml:space="preserve">Раздел 1. Общая характеристика сферы реализации подпрограммы, в том числе формулировки основных проблем в указанной  сфере и прогнозе ее развития </w:t>
      </w:r>
    </w:p>
    <w:p w14:paraId="2322FCF2" w14:textId="77777777" w:rsidR="00A24B28" w:rsidRPr="000B7904" w:rsidRDefault="00A24B28" w:rsidP="00A24B28">
      <w:pPr>
        <w:spacing w:after="0" w:line="252" w:lineRule="auto"/>
        <w:ind w:left="0" w:right="-89" w:firstLine="0"/>
        <w:rPr>
          <w:sz w:val="24"/>
          <w:szCs w:val="24"/>
          <w:lang w:val="ru-RU"/>
        </w:rPr>
      </w:pPr>
      <w:r w:rsidRPr="000B7904">
        <w:rPr>
          <w:b/>
          <w:sz w:val="24"/>
          <w:szCs w:val="24"/>
          <w:lang w:val="ru-RU"/>
        </w:rPr>
        <w:t xml:space="preserve">           </w:t>
      </w:r>
      <w:r w:rsidRPr="000B7904">
        <w:rPr>
          <w:sz w:val="24"/>
          <w:szCs w:val="24"/>
          <w:lang w:val="ru-RU"/>
        </w:rPr>
        <w:t xml:space="preserve">Протяженность сетей наружного уличного освещения в муниципальном образовании "Дондуковское сельское поселение" составляет 22,1 км. Постоянно проводятся работы по ремонту и техническому обслуживанию сетей наружного освещения.  </w:t>
      </w:r>
    </w:p>
    <w:p w14:paraId="104E9ED1" w14:textId="77777777" w:rsidR="00A24B28" w:rsidRPr="000B7904" w:rsidRDefault="00A24B28" w:rsidP="00A24B28">
      <w:pPr>
        <w:ind w:left="189" w:right="-89"/>
        <w:rPr>
          <w:sz w:val="24"/>
          <w:szCs w:val="24"/>
          <w:lang w:val="ru-RU"/>
        </w:rPr>
      </w:pPr>
      <w:r w:rsidRPr="000B7904">
        <w:rPr>
          <w:sz w:val="24"/>
          <w:szCs w:val="24"/>
          <w:lang w:val="ru-RU"/>
        </w:rPr>
        <w:t xml:space="preserve">        В целях улучшения эстетического облика Дондуковского сельского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реконструкции и капитальному ремонту сетей уличного освещения, повышение освещенности улиц. </w:t>
      </w:r>
    </w:p>
    <w:p w14:paraId="332F75AB" w14:textId="77777777" w:rsidR="00A24B28" w:rsidRPr="000B7904" w:rsidRDefault="00A24B28" w:rsidP="00A24B28">
      <w:pPr>
        <w:ind w:left="179" w:right="-89" w:firstLine="704"/>
        <w:rPr>
          <w:sz w:val="24"/>
          <w:szCs w:val="24"/>
          <w:lang w:val="ru-RU"/>
        </w:rPr>
      </w:pPr>
      <w:r w:rsidRPr="000B7904">
        <w:rPr>
          <w:sz w:val="24"/>
          <w:szCs w:val="24"/>
          <w:lang w:val="ru-RU"/>
        </w:rPr>
        <w:lastRenderedPageBreak/>
        <w:t xml:space="preserve">Содержание программных мероприятий по уличному освещению с указанием конкретных исполнителей мероприятий, сроков исполнения мероприятий, источников финансирования отражено в соответствующей подпрограмме. </w:t>
      </w:r>
    </w:p>
    <w:p w14:paraId="3EC1EE5F"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 xml:space="preserve">Раздел 2. Приоритеты муниципальной политики в сфере реализации подпрограммы, цели, задачи и описание показателей конечного результата реализации подпрограммы, сроков реализации подпрограммы </w:t>
      </w:r>
    </w:p>
    <w:p w14:paraId="30E296C4" w14:textId="77777777" w:rsidR="00A24B28" w:rsidRPr="000B7904" w:rsidRDefault="00A24B28" w:rsidP="00A24B28">
      <w:pPr>
        <w:ind w:left="189" w:right="-89"/>
        <w:rPr>
          <w:sz w:val="24"/>
          <w:szCs w:val="24"/>
          <w:lang w:val="ru-RU"/>
        </w:rPr>
      </w:pPr>
      <w:r w:rsidRPr="000B7904">
        <w:rPr>
          <w:sz w:val="24"/>
          <w:szCs w:val="24"/>
          <w:lang w:val="ru-RU"/>
        </w:rPr>
        <w:t xml:space="preserve"> Приоритеты муниципальной политики муниципального образования «Дондуковское сельское поселение» отражены в стратегии социально-экономического развития муниципального образования «Дондуковское сельское поселение» на период до 202</w:t>
      </w:r>
      <w:r>
        <w:rPr>
          <w:sz w:val="24"/>
          <w:szCs w:val="24"/>
          <w:lang w:val="ru-RU"/>
        </w:rPr>
        <w:t>6</w:t>
      </w:r>
      <w:r w:rsidRPr="000B7904">
        <w:rPr>
          <w:sz w:val="24"/>
          <w:szCs w:val="24"/>
          <w:lang w:val="ru-RU"/>
        </w:rPr>
        <w:t xml:space="preserve"> года. </w:t>
      </w:r>
    </w:p>
    <w:p w14:paraId="7FBEB863" w14:textId="77777777" w:rsidR="00A24B28" w:rsidRPr="000B7904" w:rsidRDefault="00A24B28" w:rsidP="00A24B28">
      <w:pPr>
        <w:ind w:left="189" w:right="-89"/>
        <w:rPr>
          <w:sz w:val="24"/>
          <w:szCs w:val="24"/>
          <w:lang w:val="ru-RU"/>
        </w:rPr>
      </w:pPr>
      <w:r w:rsidRPr="000B7904">
        <w:rPr>
          <w:sz w:val="24"/>
          <w:szCs w:val="24"/>
          <w:lang w:val="ru-RU"/>
        </w:rPr>
        <w:t xml:space="preserve">К стратегическим задачам развития экономического и социального потенциала Дондуковского сельского поселения относятся: </w:t>
      </w:r>
    </w:p>
    <w:p w14:paraId="52B4B057" w14:textId="77777777" w:rsidR="00A24B28" w:rsidRPr="000B7904" w:rsidRDefault="00A24B28" w:rsidP="00A24B28">
      <w:pPr>
        <w:numPr>
          <w:ilvl w:val="0"/>
          <w:numId w:val="16"/>
        </w:numPr>
        <w:ind w:left="709" w:right="-89" w:hanging="155"/>
        <w:rPr>
          <w:sz w:val="24"/>
          <w:szCs w:val="24"/>
          <w:lang w:val="ru-RU"/>
        </w:rPr>
      </w:pPr>
      <w:r w:rsidRPr="000B7904">
        <w:rPr>
          <w:sz w:val="24"/>
          <w:szCs w:val="24"/>
          <w:lang w:val="ru-RU"/>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78DDD58A" w14:textId="77777777" w:rsidR="00A24B28" w:rsidRPr="000B7904" w:rsidRDefault="00A24B28" w:rsidP="00A24B28">
      <w:pPr>
        <w:numPr>
          <w:ilvl w:val="0"/>
          <w:numId w:val="16"/>
        </w:numPr>
        <w:ind w:left="709" w:right="-89"/>
        <w:rPr>
          <w:sz w:val="24"/>
          <w:szCs w:val="24"/>
          <w:lang w:val="ru-RU"/>
        </w:rPr>
      </w:pPr>
      <w:r w:rsidRPr="000B7904">
        <w:rPr>
          <w:sz w:val="24"/>
          <w:szCs w:val="24"/>
          <w:lang w:val="ru-RU"/>
        </w:rPr>
        <w:t xml:space="preserve">Приведение в качественное состояние элементов уличного освещения  и линии электропередач. </w:t>
      </w:r>
    </w:p>
    <w:p w14:paraId="71560A76" w14:textId="77777777" w:rsidR="00A24B28" w:rsidRPr="000B7904" w:rsidRDefault="00A24B28" w:rsidP="00A24B28">
      <w:pPr>
        <w:tabs>
          <w:tab w:val="center" w:pos="3465"/>
        </w:tabs>
        <w:ind w:left="0" w:right="-89" w:firstLine="0"/>
        <w:rPr>
          <w:sz w:val="24"/>
          <w:szCs w:val="24"/>
        </w:rPr>
      </w:pPr>
      <w:r w:rsidRPr="000B7904">
        <w:rPr>
          <w:sz w:val="24"/>
          <w:szCs w:val="24"/>
          <w:lang w:val="ru-RU"/>
        </w:rPr>
        <w:t xml:space="preserve"> Основной целью подпрограммы являются: </w:t>
      </w:r>
    </w:p>
    <w:p w14:paraId="0CDC5079" w14:textId="77777777" w:rsidR="00A24B28" w:rsidRPr="000B7904" w:rsidRDefault="00A24B28" w:rsidP="00A24B28">
      <w:pPr>
        <w:numPr>
          <w:ilvl w:val="0"/>
          <w:numId w:val="21"/>
        </w:numPr>
        <w:ind w:left="851" w:right="-89" w:hanging="502"/>
        <w:rPr>
          <w:sz w:val="24"/>
          <w:szCs w:val="24"/>
          <w:lang w:val="ru-RU"/>
        </w:rPr>
      </w:pPr>
      <w:r w:rsidRPr="000B7904">
        <w:rPr>
          <w:sz w:val="24"/>
          <w:szCs w:val="24"/>
          <w:lang w:val="ru-RU"/>
        </w:rPr>
        <w:t xml:space="preserve"> повышения качества наружного освещения и увеличение освещенности улиц на территории муниципального образования «Дондуковское сельское поселение». </w:t>
      </w:r>
    </w:p>
    <w:p w14:paraId="7B07F251" w14:textId="77777777" w:rsidR="00A24B28" w:rsidRPr="000B7904" w:rsidRDefault="00A24B28" w:rsidP="00A24B28">
      <w:pPr>
        <w:ind w:left="179" w:right="-89" w:firstLine="540"/>
        <w:rPr>
          <w:sz w:val="24"/>
          <w:szCs w:val="24"/>
          <w:lang w:val="ru-RU"/>
        </w:rPr>
      </w:pPr>
      <w:r w:rsidRPr="000B7904">
        <w:rPr>
          <w:sz w:val="24"/>
          <w:szCs w:val="24"/>
          <w:lang w:val="ru-RU"/>
        </w:rPr>
        <w:t>Для достижения основной цели подпрограммы необходимо решить следующие задачи:</w:t>
      </w:r>
    </w:p>
    <w:p w14:paraId="7AE80EC0" w14:textId="77777777" w:rsidR="00A24B28" w:rsidRPr="000B7904" w:rsidRDefault="00A24B28" w:rsidP="00A24B28">
      <w:pPr>
        <w:numPr>
          <w:ilvl w:val="0"/>
          <w:numId w:val="21"/>
        </w:numPr>
        <w:ind w:left="709" w:right="-89"/>
        <w:rPr>
          <w:sz w:val="24"/>
          <w:szCs w:val="24"/>
          <w:lang w:val="ru-RU"/>
        </w:rPr>
      </w:pPr>
      <w:r w:rsidRPr="000B7904">
        <w:rPr>
          <w:sz w:val="24"/>
          <w:szCs w:val="24"/>
          <w:lang w:val="ru-RU"/>
        </w:rPr>
        <w:t xml:space="preserve">установление единого порядка содержания сетей уличного освещения; </w:t>
      </w:r>
    </w:p>
    <w:p w14:paraId="338AC95F" w14:textId="77777777" w:rsidR="00A24B28" w:rsidRPr="000B7904" w:rsidRDefault="00A24B28" w:rsidP="00A24B28">
      <w:pPr>
        <w:numPr>
          <w:ilvl w:val="0"/>
          <w:numId w:val="21"/>
        </w:numPr>
        <w:spacing w:after="41"/>
        <w:ind w:left="709" w:right="-89"/>
        <w:rPr>
          <w:sz w:val="24"/>
          <w:szCs w:val="24"/>
          <w:lang w:val="ru-RU"/>
        </w:rPr>
      </w:pPr>
      <w:r w:rsidRPr="000B7904">
        <w:rPr>
          <w:sz w:val="24"/>
          <w:szCs w:val="24"/>
          <w:lang w:val="ru-RU"/>
        </w:rPr>
        <w:t xml:space="preserve">привлечение к осуществлению мероприятий по содержания сетей уличного освещения физических и юридических лиц; </w:t>
      </w:r>
      <w:r w:rsidRPr="000B7904">
        <w:rPr>
          <w:rFonts w:eastAsia="Courier New"/>
          <w:sz w:val="24"/>
          <w:szCs w:val="24"/>
          <w:lang w:val="ru-RU"/>
        </w:rPr>
        <w:t xml:space="preserve"> </w:t>
      </w:r>
    </w:p>
    <w:p w14:paraId="6E5C1175" w14:textId="77777777" w:rsidR="00A24B28" w:rsidRPr="000B7904" w:rsidRDefault="00A24B28" w:rsidP="00A24B28">
      <w:pPr>
        <w:numPr>
          <w:ilvl w:val="0"/>
          <w:numId w:val="21"/>
        </w:numPr>
        <w:ind w:left="709" w:right="-89"/>
        <w:rPr>
          <w:sz w:val="24"/>
          <w:szCs w:val="24"/>
          <w:lang w:val="ru-RU"/>
        </w:rPr>
      </w:pPr>
      <w:r w:rsidRPr="000B7904">
        <w:rPr>
          <w:sz w:val="24"/>
          <w:szCs w:val="24"/>
          <w:lang w:val="ru-RU"/>
        </w:rPr>
        <w:t xml:space="preserve">усиление контроля за использованием и охраной уличных сетей освещения. Реализация целей и задач подпрограммы будет осуществляться за счѐт комплексного выполнения системы мероприятий по основным направлениям подпрограммы. </w:t>
      </w:r>
    </w:p>
    <w:p w14:paraId="5D16AE70"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3. Общая характеристика основных мероприятий муниципальной подпрограммы.</w:t>
      </w:r>
    </w:p>
    <w:p w14:paraId="4A2EDF1F"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Основные мероприятия подпрограммы направлены на реализацию обязательств по созданию условий для организации работ по строительству, ремонту и реконструкции линий уличного освещения на территории Дондуковского сельского поселения, а также предусматривают комплекс взаимосвязанных мер, направленных на достижение целей подпрограммы и решение наиболее важных текущих и перспективных задач, обеспечивающих устойчивое развитие Дондуковского сельского поселения. </w:t>
      </w:r>
    </w:p>
    <w:p w14:paraId="03327957"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4. Основные меры правового регулирования.</w:t>
      </w:r>
    </w:p>
    <w:p w14:paraId="4265A040"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Основными мерами правового регулирования является Жилищный Кодекс Российской Федерации, Федеральный Закон №131 от 06.10.2003г. «Об общих принципах местного самоуправления в Российской Федерации», Правил благоустройства, обеспечения чистоты и порядка на территории муниципального образования «Дондуковское сельское поселение».</w:t>
      </w:r>
      <w:r w:rsidRPr="000B7904">
        <w:rPr>
          <w:b/>
          <w:sz w:val="24"/>
          <w:szCs w:val="24"/>
          <w:lang w:val="ru-RU"/>
        </w:rPr>
        <w:t xml:space="preserve"> </w:t>
      </w:r>
    </w:p>
    <w:p w14:paraId="4FC18015" w14:textId="77777777" w:rsidR="00A24B28" w:rsidRPr="000B7904" w:rsidRDefault="00A24B28" w:rsidP="00A24B28">
      <w:pPr>
        <w:spacing w:before="240" w:after="240" w:line="252" w:lineRule="auto"/>
        <w:ind w:left="0" w:right="0" w:firstLine="0"/>
        <w:rPr>
          <w:sz w:val="24"/>
          <w:szCs w:val="24"/>
          <w:lang w:val="ru-RU"/>
        </w:rPr>
      </w:pPr>
      <w:r w:rsidRPr="000B7904">
        <w:rPr>
          <w:b/>
          <w:sz w:val="24"/>
          <w:szCs w:val="24"/>
          <w:lang w:val="ru-RU"/>
        </w:rPr>
        <w:t xml:space="preserve"> Раздел 5. Сведения о реализуемых  публичных нормативных обязательствах. </w:t>
      </w:r>
    </w:p>
    <w:p w14:paraId="4D5B8563"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Публичные и нормативные обязательства, как особый вид расходных обязательств, при реализации программы не предусмотрены. </w:t>
      </w:r>
    </w:p>
    <w:p w14:paraId="4B19060C"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6. Ресурсное обеспечение подпрограммных мероприятий.</w:t>
      </w:r>
    </w:p>
    <w:p w14:paraId="1A09E775" w14:textId="77777777" w:rsidR="00A24B28" w:rsidRPr="000B7904" w:rsidRDefault="00A24B28" w:rsidP="00A24B28">
      <w:pPr>
        <w:ind w:left="179" w:right="-89" w:firstLine="540"/>
        <w:rPr>
          <w:sz w:val="24"/>
          <w:szCs w:val="24"/>
          <w:lang w:val="ru-RU"/>
        </w:rPr>
      </w:pPr>
      <w:r w:rsidRPr="000B7904">
        <w:rPr>
          <w:sz w:val="24"/>
          <w:szCs w:val="24"/>
          <w:lang w:val="ru-RU"/>
        </w:rPr>
        <w:t>Финансирование мероприятий подпрограммы осуществляется за счет средств местного бюджета. Общая сумма планируемых затрат на 2022-202</w:t>
      </w:r>
      <w:r>
        <w:rPr>
          <w:sz w:val="24"/>
          <w:szCs w:val="24"/>
          <w:lang w:val="ru-RU"/>
        </w:rPr>
        <w:t>6</w:t>
      </w:r>
      <w:r w:rsidRPr="000B7904">
        <w:rPr>
          <w:sz w:val="24"/>
          <w:szCs w:val="24"/>
          <w:lang w:val="ru-RU"/>
        </w:rPr>
        <w:t xml:space="preserve"> годы – </w:t>
      </w:r>
      <w:r>
        <w:rPr>
          <w:sz w:val="24"/>
          <w:szCs w:val="24"/>
          <w:lang w:val="ru-RU"/>
        </w:rPr>
        <w:t>1270,0</w:t>
      </w:r>
      <w:r w:rsidRPr="000B7904">
        <w:rPr>
          <w:sz w:val="24"/>
          <w:szCs w:val="24"/>
          <w:lang w:val="ru-RU"/>
        </w:rPr>
        <w:t xml:space="preserve"> тыс. рублей. </w:t>
      </w:r>
    </w:p>
    <w:p w14:paraId="090138F7" w14:textId="77777777" w:rsidR="00A24B28" w:rsidRPr="000B7904" w:rsidRDefault="00A24B28" w:rsidP="00A24B28">
      <w:pPr>
        <w:spacing w:after="0" w:line="252" w:lineRule="auto"/>
        <w:ind w:left="0" w:right="-89" w:firstLine="0"/>
        <w:jc w:val="center"/>
        <w:rPr>
          <w:sz w:val="24"/>
          <w:szCs w:val="24"/>
          <w:lang w:val="ru-RU"/>
        </w:rPr>
      </w:pPr>
      <w:r w:rsidRPr="000B7904">
        <w:rPr>
          <w:sz w:val="24"/>
          <w:szCs w:val="24"/>
          <w:lang w:val="ru-RU"/>
        </w:rPr>
        <w:lastRenderedPageBreak/>
        <w:t xml:space="preserve"> </w:t>
      </w:r>
    </w:p>
    <w:tbl>
      <w:tblPr>
        <w:tblW w:w="0" w:type="auto"/>
        <w:tblInd w:w="110" w:type="dxa"/>
        <w:tblLayout w:type="fixed"/>
        <w:tblCellMar>
          <w:top w:w="9" w:type="dxa"/>
          <w:right w:w="39" w:type="dxa"/>
        </w:tblCellMar>
        <w:tblLook w:val="0000" w:firstRow="0" w:lastRow="0" w:firstColumn="0" w:lastColumn="0" w:noHBand="0" w:noVBand="0"/>
      </w:tblPr>
      <w:tblGrid>
        <w:gridCol w:w="570"/>
        <w:gridCol w:w="4390"/>
        <w:gridCol w:w="850"/>
        <w:gridCol w:w="992"/>
        <w:gridCol w:w="993"/>
        <w:gridCol w:w="1134"/>
        <w:gridCol w:w="992"/>
      </w:tblGrid>
      <w:tr w:rsidR="00A24B28" w:rsidRPr="000B7904" w14:paraId="2CEC1756" w14:textId="77777777" w:rsidTr="007758AA">
        <w:trPr>
          <w:trHeight w:val="1185"/>
        </w:trPr>
        <w:tc>
          <w:tcPr>
            <w:tcW w:w="570" w:type="dxa"/>
            <w:tcBorders>
              <w:top w:val="single" w:sz="4" w:space="0" w:color="000000"/>
              <w:left w:val="single" w:sz="4" w:space="0" w:color="000000"/>
              <w:bottom w:val="single" w:sz="4" w:space="0" w:color="000000"/>
            </w:tcBorders>
            <w:shd w:val="clear" w:color="auto" w:fill="auto"/>
          </w:tcPr>
          <w:p w14:paraId="0EF31DD2" w14:textId="77777777" w:rsidR="00A24B28" w:rsidRPr="000B7904" w:rsidRDefault="00A24B28" w:rsidP="007758AA">
            <w:pPr>
              <w:spacing w:after="0" w:line="252" w:lineRule="auto"/>
              <w:ind w:left="10" w:right="-89" w:firstLine="0"/>
              <w:rPr>
                <w:sz w:val="24"/>
                <w:szCs w:val="24"/>
              </w:rPr>
            </w:pPr>
            <w:r w:rsidRPr="000B7904">
              <w:rPr>
                <w:sz w:val="24"/>
                <w:szCs w:val="24"/>
              </w:rPr>
              <w:t xml:space="preserve">№ </w:t>
            </w:r>
          </w:p>
        </w:tc>
        <w:tc>
          <w:tcPr>
            <w:tcW w:w="4390" w:type="dxa"/>
            <w:tcBorders>
              <w:top w:val="single" w:sz="4" w:space="0" w:color="000000"/>
              <w:left w:val="single" w:sz="4" w:space="0" w:color="000000"/>
              <w:bottom w:val="single" w:sz="4" w:space="0" w:color="000000"/>
            </w:tcBorders>
            <w:shd w:val="clear" w:color="auto" w:fill="auto"/>
          </w:tcPr>
          <w:p w14:paraId="1FCBBCB6" w14:textId="77777777" w:rsidR="00A24B28" w:rsidRPr="000B7904" w:rsidRDefault="00A24B28" w:rsidP="007758AA">
            <w:pPr>
              <w:spacing w:after="0" w:line="252" w:lineRule="auto"/>
              <w:ind w:left="0" w:right="-91" w:firstLine="0"/>
              <w:jc w:val="center"/>
              <w:rPr>
                <w:sz w:val="24"/>
                <w:szCs w:val="24"/>
                <w:lang w:val="ru-RU"/>
              </w:rPr>
            </w:pPr>
            <w:r w:rsidRPr="000B7904">
              <w:rPr>
                <w:sz w:val="24"/>
                <w:szCs w:val="24"/>
                <w:lang w:val="ru-RU"/>
              </w:rPr>
              <w:t xml:space="preserve">Наименование направлений     </w:t>
            </w:r>
          </w:p>
          <w:p w14:paraId="6613472A" w14:textId="77777777" w:rsidR="00A24B28" w:rsidRPr="000B7904" w:rsidRDefault="00A24B28" w:rsidP="007758AA">
            <w:pPr>
              <w:spacing w:after="0" w:line="252" w:lineRule="auto"/>
              <w:ind w:left="0" w:right="-91" w:firstLine="0"/>
              <w:jc w:val="center"/>
              <w:rPr>
                <w:sz w:val="24"/>
                <w:szCs w:val="24"/>
                <w:lang w:val="ru-RU"/>
              </w:rPr>
            </w:pPr>
            <w:r w:rsidRPr="000B7904">
              <w:rPr>
                <w:sz w:val="24"/>
                <w:szCs w:val="24"/>
                <w:lang w:val="ru-RU"/>
              </w:rPr>
              <w:t>использования средств подпрограммы</w:t>
            </w:r>
            <w:r w:rsidRPr="000B7904">
              <w:rPr>
                <w:rFonts w:eastAsia="Arial"/>
                <w:sz w:val="24"/>
                <w:szCs w:val="24"/>
                <w:lang w:val="ru-RU"/>
              </w:rPr>
              <w:t xml:space="preserve"> </w:t>
            </w:r>
          </w:p>
        </w:tc>
        <w:tc>
          <w:tcPr>
            <w:tcW w:w="850" w:type="dxa"/>
            <w:tcBorders>
              <w:top w:val="single" w:sz="4" w:space="0" w:color="000000"/>
              <w:left w:val="single" w:sz="4" w:space="0" w:color="000000"/>
              <w:bottom w:val="single" w:sz="4" w:space="0" w:color="000000"/>
            </w:tcBorders>
            <w:shd w:val="clear" w:color="auto" w:fill="auto"/>
          </w:tcPr>
          <w:p w14:paraId="0C9E072E" w14:textId="77777777" w:rsidR="00A24B28" w:rsidRPr="000B7904" w:rsidRDefault="00A24B28" w:rsidP="007758AA">
            <w:pPr>
              <w:spacing w:after="0" w:line="252" w:lineRule="auto"/>
              <w:ind w:left="17" w:right="-91" w:firstLine="0"/>
              <w:jc w:val="left"/>
              <w:rPr>
                <w:sz w:val="24"/>
                <w:szCs w:val="24"/>
              </w:rPr>
            </w:pPr>
            <w:r w:rsidRPr="000B7904">
              <w:rPr>
                <w:sz w:val="24"/>
                <w:szCs w:val="24"/>
              </w:rPr>
              <w:t>20</w:t>
            </w:r>
            <w:r w:rsidRPr="000B7904">
              <w:rPr>
                <w:sz w:val="24"/>
                <w:szCs w:val="24"/>
                <w:lang w:val="ru-RU"/>
              </w:rPr>
              <w:t>22</w:t>
            </w:r>
            <w:r w:rsidRPr="000B7904">
              <w:rPr>
                <w:sz w:val="24"/>
                <w:szCs w:val="24"/>
              </w:rPr>
              <w:t xml:space="preserve">г. </w:t>
            </w:r>
          </w:p>
        </w:tc>
        <w:tc>
          <w:tcPr>
            <w:tcW w:w="992" w:type="dxa"/>
            <w:tcBorders>
              <w:top w:val="single" w:sz="4" w:space="0" w:color="000000"/>
              <w:left w:val="single" w:sz="4" w:space="0" w:color="000000"/>
              <w:bottom w:val="single" w:sz="4" w:space="0" w:color="000000"/>
            </w:tcBorders>
            <w:shd w:val="clear" w:color="auto" w:fill="auto"/>
          </w:tcPr>
          <w:p w14:paraId="258618EC" w14:textId="77777777" w:rsidR="00A24B28" w:rsidRPr="000B7904" w:rsidRDefault="00A24B28" w:rsidP="007758AA">
            <w:pPr>
              <w:spacing w:after="0" w:line="252" w:lineRule="auto"/>
              <w:ind w:left="17" w:right="-91" w:firstLine="0"/>
              <w:jc w:val="left"/>
              <w:rPr>
                <w:sz w:val="24"/>
                <w:szCs w:val="24"/>
              </w:rPr>
            </w:pPr>
            <w:r w:rsidRPr="000B7904">
              <w:rPr>
                <w:sz w:val="24"/>
                <w:szCs w:val="24"/>
              </w:rPr>
              <w:t>2023</w:t>
            </w:r>
            <w:r w:rsidRPr="000B7904">
              <w:rPr>
                <w:sz w:val="24"/>
                <w:szCs w:val="24"/>
                <w:lang w:val="ru-RU"/>
              </w:rPr>
              <w:t>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76EBD4" w14:textId="77777777" w:rsidR="00A24B28" w:rsidRPr="000B7904" w:rsidRDefault="00A24B28" w:rsidP="007758AA">
            <w:pPr>
              <w:spacing w:after="0" w:line="252" w:lineRule="auto"/>
              <w:ind w:left="17" w:right="-91" w:firstLine="0"/>
              <w:jc w:val="left"/>
              <w:rPr>
                <w:sz w:val="24"/>
                <w:szCs w:val="24"/>
              </w:rPr>
            </w:pPr>
            <w:r w:rsidRPr="000B7904">
              <w:rPr>
                <w:sz w:val="24"/>
                <w:szCs w:val="24"/>
              </w:rPr>
              <w:t>2024</w:t>
            </w:r>
            <w:r w:rsidRPr="000B7904">
              <w:rPr>
                <w:sz w:val="24"/>
                <w:szCs w:val="24"/>
                <w:lang w:val="ru-RU"/>
              </w:rPr>
              <w:t>г.</w:t>
            </w:r>
          </w:p>
        </w:tc>
        <w:tc>
          <w:tcPr>
            <w:tcW w:w="1134" w:type="dxa"/>
            <w:tcBorders>
              <w:top w:val="single" w:sz="4" w:space="0" w:color="000000"/>
              <w:left w:val="single" w:sz="4" w:space="0" w:color="000000"/>
              <w:bottom w:val="single" w:sz="4" w:space="0" w:color="000000"/>
              <w:right w:val="single" w:sz="4" w:space="0" w:color="000000"/>
            </w:tcBorders>
          </w:tcPr>
          <w:p w14:paraId="0141F28B" w14:textId="77777777" w:rsidR="00A24B28" w:rsidRPr="000B7904" w:rsidRDefault="00A24B28" w:rsidP="007758AA">
            <w:pPr>
              <w:spacing w:after="0" w:line="252" w:lineRule="auto"/>
              <w:ind w:left="17" w:right="-91" w:firstLine="0"/>
              <w:jc w:val="left"/>
              <w:rPr>
                <w:sz w:val="24"/>
                <w:szCs w:val="24"/>
                <w:lang w:val="ru-RU"/>
              </w:rPr>
            </w:pPr>
            <w:r w:rsidRPr="000B7904">
              <w:rPr>
                <w:sz w:val="24"/>
                <w:szCs w:val="24"/>
                <w:lang w:val="ru-RU"/>
              </w:rPr>
              <w:t>2025г.</w:t>
            </w:r>
          </w:p>
        </w:tc>
        <w:tc>
          <w:tcPr>
            <w:tcW w:w="992" w:type="dxa"/>
            <w:tcBorders>
              <w:top w:val="single" w:sz="4" w:space="0" w:color="000000"/>
              <w:left w:val="single" w:sz="4" w:space="0" w:color="000000"/>
              <w:bottom w:val="single" w:sz="4" w:space="0" w:color="000000"/>
              <w:right w:val="single" w:sz="4" w:space="0" w:color="000000"/>
            </w:tcBorders>
          </w:tcPr>
          <w:p w14:paraId="5A027FC2" w14:textId="77777777" w:rsidR="00A24B28" w:rsidRPr="000B7904" w:rsidRDefault="00A24B28" w:rsidP="007758AA">
            <w:pPr>
              <w:spacing w:after="0" w:line="252" w:lineRule="auto"/>
              <w:ind w:left="17" w:right="-91" w:firstLine="0"/>
              <w:jc w:val="left"/>
              <w:rPr>
                <w:sz w:val="24"/>
                <w:szCs w:val="24"/>
                <w:lang w:val="ru-RU"/>
              </w:rPr>
            </w:pPr>
            <w:r>
              <w:rPr>
                <w:sz w:val="24"/>
                <w:szCs w:val="24"/>
                <w:lang w:val="ru-RU"/>
              </w:rPr>
              <w:t>2026г.</w:t>
            </w:r>
          </w:p>
        </w:tc>
      </w:tr>
      <w:tr w:rsidR="00A24B28" w:rsidRPr="000B7904" w14:paraId="75615B79" w14:textId="77777777" w:rsidTr="007758AA">
        <w:trPr>
          <w:trHeight w:val="1536"/>
        </w:trPr>
        <w:tc>
          <w:tcPr>
            <w:tcW w:w="570" w:type="dxa"/>
            <w:tcBorders>
              <w:top w:val="single" w:sz="4" w:space="0" w:color="000000"/>
              <w:left w:val="single" w:sz="4" w:space="0" w:color="000000"/>
              <w:bottom w:val="single" w:sz="4" w:space="0" w:color="000000"/>
            </w:tcBorders>
            <w:shd w:val="clear" w:color="auto" w:fill="auto"/>
          </w:tcPr>
          <w:p w14:paraId="784805B8" w14:textId="77777777" w:rsidR="00A24B28" w:rsidRPr="000B7904" w:rsidRDefault="00A24B28" w:rsidP="007758AA">
            <w:pPr>
              <w:spacing w:after="0" w:line="252" w:lineRule="auto"/>
              <w:ind w:left="0" w:right="-89" w:firstLine="0"/>
              <w:jc w:val="center"/>
              <w:rPr>
                <w:sz w:val="24"/>
                <w:szCs w:val="24"/>
              </w:rPr>
            </w:pPr>
            <w:r w:rsidRPr="000B7904">
              <w:rPr>
                <w:sz w:val="24"/>
                <w:szCs w:val="24"/>
                <w:lang w:val="ru-RU"/>
              </w:rPr>
              <w:t>1</w:t>
            </w:r>
          </w:p>
        </w:tc>
        <w:tc>
          <w:tcPr>
            <w:tcW w:w="4390" w:type="dxa"/>
            <w:tcBorders>
              <w:top w:val="single" w:sz="4" w:space="0" w:color="000000"/>
              <w:left w:val="single" w:sz="4" w:space="0" w:color="000000"/>
              <w:bottom w:val="single" w:sz="4" w:space="0" w:color="000000"/>
            </w:tcBorders>
            <w:shd w:val="clear" w:color="auto" w:fill="auto"/>
          </w:tcPr>
          <w:p w14:paraId="7E106EFB" w14:textId="77777777" w:rsidR="00A24B28" w:rsidRPr="000B7904" w:rsidRDefault="00A24B28" w:rsidP="007758AA">
            <w:pPr>
              <w:spacing w:after="5" w:line="252" w:lineRule="auto"/>
              <w:ind w:left="0" w:right="-91" w:firstLine="0"/>
              <w:jc w:val="left"/>
              <w:rPr>
                <w:sz w:val="24"/>
                <w:szCs w:val="24"/>
                <w:lang w:val="ru-RU"/>
              </w:rPr>
            </w:pPr>
            <w:r w:rsidRPr="000B7904">
              <w:rPr>
                <w:sz w:val="24"/>
                <w:szCs w:val="24"/>
                <w:lang w:val="ru-RU"/>
              </w:rPr>
              <w:t xml:space="preserve">Текущее </w:t>
            </w:r>
          </w:p>
          <w:p w14:paraId="577E9F39" w14:textId="77777777" w:rsidR="00A24B28" w:rsidRPr="000B7904" w:rsidRDefault="00A24B28" w:rsidP="007758AA">
            <w:pPr>
              <w:tabs>
                <w:tab w:val="right" w:pos="2470"/>
              </w:tabs>
              <w:spacing w:after="0" w:line="252" w:lineRule="auto"/>
              <w:ind w:left="0" w:right="-91" w:firstLine="0"/>
              <w:jc w:val="left"/>
              <w:rPr>
                <w:sz w:val="24"/>
                <w:szCs w:val="24"/>
                <w:lang w:val="ru-RU"/>
              </w:rPr>
            </w:pPr>
            <w:r w:rsidRPr="000B7904">
              <w:rPr>
                <w:sz w:val="24"/>
                <w:szCs w:val="24"/>
                <w:lang w:val="ru-RU"/>
              </w:rPr>
              <w:t xml:space="preserve">содержание и </w:t>
            </w:r>
          </w:p>
          <w:p w14:paraId="2FAF3A48" w14:textId="77777777" w:rsidR="00A24B28" w:rsidRPr="000B7904" w:rsidRDefault="00A24B28" w:rsidP="007758AA">
            <w:pPr>
              <w:spacing w:after="0" w:line="252" w:lineRule="auto"/>
              <w:ind w:left="0" w:right="-91" w:firstLine="0"/>
              <w:jc w:val="left"/>
              <w:rPr>
                <w:sz w:val="24"/>
                <w:szCs w:val="24"/>
                <w:lang w:val="ru-RU"/>
              </w:rPr>
            </w:pPr>
            <w:r w:rsidRPr="000B7904">
              <w:rPr>
                <w:sz w:val="24"/>
                <w:szCs w:val="24"/>
                <w:lang w:val="ru-RU"/>
              </w:rPr>
              <w:t xml:space="preserve">обслуживание наружных </w:t>
            </w:r>
            <w:r w:rsidRPr="000B7904">
              <w:rPr>
                <w:sz w:val="24"/>
                <w:szCs w:val="24"/>
                <w:lang w:val="ru-RU"/>
              </w:rPr>
              <w:tab/>
              <w:t xml:space="preserve">сетей уличного освещения территории поселения, в т.ч. </w:t>
            </w:r>
          </w:p>
        </w:tc>
        <w:tc>
          <w:tcPr>
            <w:tcW w:w="850" w:type="dxa"/>
            <w:tcBorders>
              <w:top w:val="single" w:sz="4" w:space="0" w:color="000000"/>
              <w:left w:val="single" w:sz="4" w:space="0" w:color="000000"/>
              <w:bottom w:val="single" w:sz="4" w:space="0" w:color="000000"/>
            </w:tcBorders>
            <w:shd w:val="clear" w:color="auto" w:fill="auto"/>
          </w:tcPr>
          <w:p w14:paraId="705B9732" w14:textId="77777777" w:rsidR="00A24B28" w:rsidRPr="000B7904" w:rsidRDefault="00A24B28" w:rsidP="007758AA">
            <w:pPr>
              <w:spacing w:after="0" w:line="252" w:lineRule="auto"/>
              <w:ind w:left="2" w:right="-91" w:firstLine="0"/>
              <w:rPr>
                <w:sz w:val="24"/>
                <w:szCs w:val="24"/>
              </w:rPr>
            </w:pPr>
            <w:r w:rsidRPr="000B7904">
              <w:rPr>
                <w:sz w:val="24"/>
                <w:szCs w:val="24"/>
                <w:lang w:val="ru-RU"/>
              </w:rPr>
              <w:t xml:space="preserve">270,0 </w:t>
            </w:r>
          </w:p>
        </w:tc>
        <w:tc>
          <w:tcPr>
            <w:tcW w:w="992" w:type="dxa"/>
            <w:tcBorders>
              <w:top w:val="single" w:sz="4" w:space="0" w:color="000000"/>
              <w:left w:val="single" w:sz="4" w:space="0" w:color="000000"/>
              <w:bottom w:val="single" w:sz="4" w:space="0" w:color="000000"/>
            </w:tcBorders>
            <w:shd w:val="clear" w:color="auto" w:fill="auto"/>
          </w:tcPr>
          <w:p w14:paraId="04C45E77" w14:textId="77777777" w:rsidR="00A24B28" w:rsidRPr="000B7904" w:rsidRDefault="00A24B28" w:rsidP="007758AA">
            <w:pPr>
              <w:spacing w:after="0" w:line="252" w:lineRule="auto"/>
              <w:ind w:left="2" w:right="-91" w:firstLine="0"/>
              <w:rPr>
                <w:sz w:val="24"/>
                <w:szCs w:val="24"/>
              </w:rPr>
            </w:pPr>
            <w:r w:rsidRPr="000B7904">
              <w:rPr>
                <w:sz w:val="24"/>
                <w:szCs w:val="24"/>
              </w:rPr>
              <w:t>250,0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C68B419" w14:textId="77777777" w:rsidR="00A24B28" w:rsidRPr="000B7904" w:rsidRDefault="00A24B28" w:rsidP="007758AA">
            <w:pPr>
              <w:spacing w:after="0" w:line="252" w:lineRule="auto"/>
              <w:ind w:left="2" w:right="-91" w:firstLine="0"/>
              <w:rPr>
                <w:sz w:val="24"/>
                <w:szCs w:val="24"/>
              </w:rPr>
            </w:pPr>
            <w:r w:rsidRPr="000B7904">
              <w:rPr>
                <w:sz w:val="24"/>
                <w:szCs w:val="24"/>
              </w:rPr>
              <w:t>250,0</w:t>
            </w:r>
          </w:p>
        </w:tc>
        <w:tc>
          <w:tcPr>
            <w:tcW w:w="1134" w:type="dxa"/>
            <w:tcBorders>
              <w:top w:val="single" w:sz="4" w:space="0" w:color="000000"/>
              <w:left w:val="single" w:sz="4" w:space="0" w:color="000000"/>
              <w:bottom w:val="single" w:sz="4" w:space="0" w:color="000000"/>
              <w:right w:val="single" w:sz="4" w:space="0" w:color="000000"/>
            </w:tcBorders>
          </w:tcPr>
          <w:p w14:paraId="57D21E1D" w14:textId="77777777" w:rsidR="00A24B28" w:rsidRPr="000B7904" w:rsidRDefault="00A24B28" w:rsidP="007758AA">
            <w:pPr>
              <w:spacing w:after="0" w:line="252" w:lineRule="auto"/>
              <w:ind w:left="2" w:right="-91" w:firstLine="0"/>
              <w:rPr>
                <w:sz w:val="24"/>
                <w:szCs w:val="24"/>
                <w:lang w:val="ru-RU"/>
              </w:rPr>
            </w:pPr>
            <w:r w:rsidRPr="000B7904">
              <w:rPr>
                <w:sz w:val="24"/>
                <w:szCs w:val="24"/>
                <w:lang w:val="ru-RU"/>
              </w:rPr>
              <w:t>250,0</w:t>
            </w:r>
          </w:p>
        </w:tc>
        <w:tc>
          <w:tcPr>
            <w:tcW w:w="992" w:type="dxa"/>
            <w:tcBorders>
              <w:top w:val="single" w:sz="4" w:space="0" w:color="000000"/>
              <w:left w:val="single" w:sz="4" w:space="0" w:color="000000"/>
              <w:bottom w:val="single" w:sz="4" w:space="0" w:color="000000"/>
              <w:right w:val="single" w:sz="4" w:space="0" w:color="000000"/>
            </w:tcBorders>
          </w:tcPr>
          <w:p w14:paraId="32DA2244" w14:textId="77777777" w:rsidR="00A24B28" w:rsidRPr="000B7904" w:rsidRDefault="00A24B28" w:rsidP="007758AA">
            <w:pPr>
              <w:spacing w:after="0" w:line="252" w:lineRule="auto"/>
              <w:ind w:left="2" w:right="-91" w:firstLine="0"/>
              <w:rPr>
                <w:sz w:val="24"/>
                <w:szCs w:val="24"/>
                <w:lang w:val="ru-RU"/>
              </w:rPr>
            </w:pPr>
            <w:r>
              <w:rPr>
                <w:sz w:val="24"/>
                <w:szCs w:val="24"/>
                <w:lang w:val="ru-RU"/>
              </w:rPr>
              <w:t>250,0</w:t>
            </w:r>
          </w:p>
        </w:tc>
      </w:tr>
      <w:tr w:rsidR="00A24B28" w:rsidRPr="000B7904" w14:paraId="7895893A" w14:textId="77777777" w:rsidTr="007758AA">
        <w:trPr>
          <w:trHeight w:val="653"/>
        </w:trPr>
        <w:tc>
          <w:tcPr>
            <w:tcW w:w="570" w:type="dxa"/>
            <w:tcBorders>
              <w:top w:val="single" w:sz="4" w:space="0" w:color="000000"/>
              <w:left w:val="single" w:sz="4" w:space="0" w:color="000000"/>
              <w:bottom w:val="single" w:sz="4" w:space="0" w:color="000000"/>
            </w:tcBorders>
            <w:shd w:val="clear" w:color="auto" w:fill="auto"/>
          </w:tcPr>
          <w:p w14:paraId="32FF29D1" w14:textId="77777777" w:rsidR="00A24B28" w:rsidRPr="000B7904" w:rsidRDefault="00A24B28" w:rsidP="007758AA">
            <w:pPr>
              <w:spacing w:after="160" w:line="252" w:lineRule="auto"/>
              <w:ind w:left="0" w:right="-89" w:firstLine="0"/>
              <w:jc w:val="left"/>
              <w:rPr>
                <w:sz w:val="24"/>
                <w:szCs w:val="24"/>
              </w:rPr>
            </w:pPr>
            <w:r w:rsidRPr="000B7904">
              <w:rPr>
                <w:sz w:val="24"/>
                <w:szCs w:val="24"/>
                <w:lang w:val="ru-RU"/>
              </w:rPr>
              <w:t>2</w:t>
            </w:r>
          </w:p>
        </w:tc>
        <w:tc>
          <w:tcPr>
            <w:tcW w:w="4390" w:type="dxa"/>
            <w:tcBorders>
              <w:top w:val="single" w:sz="4" w:space="0" w:color="000000"/>
              <w:left w:val="single" w:sz="4" w:space="0" w:color="000000"/>
              <w:bottom w:val="single" w:sz="4" w:space="0" w:color="000000"/>
            </w:tcBorders>
            <w:shd w:val="clear" w:color="auto" w:fill="auto"/>
          </w:tcPr>
          <w:p w14:paraId="01F41052" w14:textId="77777777" w:rsidR="00A24B28" w:rsidRPr="000B7904" w:rsidRDefault="00A24B28" w:rsidP="007758AA">
            <w:pPr>
              <w:tabs>
                <w:tab w:val="right" w:pos="2470"/>
              </w:tabs>
              <w:spacing w:after="31" w:line="252" w:lineRule="auto"/>
              <w:ind w:left="0" w:right="-91" w:firstLine="0"/>
              <w:rPr>
                <w:sz w:val="24"/>
                <w:szCs w:val="24"/>
              </w:rPr>
            </w:pPr>
            <w:r w:rsidRPr="000B7904">
              <w:rPr>
                <w:sz w:val="24"/>
                <w:szCs w:val="24"/>
                <w:lang w:val="ru-RU"/>
              </w:rPr>
              <w:t xml:space="preserve">оплата за </w:t>
            </w:r>
          </w:p>
          <w:p w14:paraId="0B22C1A8" w14:textId="77777777" w:rsidR="00A24B28" w:rsidRPr="000B7904" w:rsidRDefault="00A24B28" w:rsidP="007758AA">
            <w:pPr>
              <w:spacing w:after="0" w:line="252" w:lineRule="auto"/>
              <w:ind w:left="0" w:right="-91" w:firstLine="0"/>
              <w:jc w:val="left"/>
              <w:rPr>
                <w:sz w:val="24"/>
                <w:szCs w:val="24"/>
              </w:rPr>
            </w:pPr>
            <w:r w:rsidRPr="000B7904">
              <w:rPr>
                <w:sz w:val="24"/>
                <w:szCs w:val="24"/>
                <w:lang w:val="ru-RU"/>
              </w:rPr>
              <w:t xml:space="preserve">электроэнергию </w:t>
            </w:r>
          </w:p>
        </w:tc>
        <w:tc>
          <w:tcPr>
            <w:tcW w:w="850" w:type="dxa"/>
            <w:tcBorders>
              <w:top w:val="single" w:sz="4" w:space="0" w:color="000000"/>
              <w:left w:val="single" w:sz="4" w:space="0" w:color="000000"/>
              <w:bottom w:val="single" w:sz="4" w:space="0" w:color="000000"/>
            </w:tcBorders>
            <w:shd w:val="clear" w:color="auto" w:fill="auto"/>
          </w:tcPr>
          <w:p w14:paraId="4F6BEF6C" w14:textId="77777777" w:rsidR="00A24B28" w:rsidRPr="000B7904" w:rsidRDefault="00A24B28" w:rsidP="007758AA">
            <w:pPr>
              <w:spacing w:after="160" w:line="252" w:lineRule="auto"/>
              <w:ind w:left="0" w:right="-91" w:firstLine="0"/>
              <w:jc w:val="left"/>
              <w:rPr>
                <w:sz w:val="24"/>
                <w:szCs w:val="24"/>
              </w:rPr>
            </w:pPr>
            <w:r w:rsidRPr="000B7904">
              <w:rPr>
                <w:sz w:val="24"/>
                <w:szCs w:val="24"/>
                <w:lang w:val="ru-RU"/>
              </w:rPr>
              <w:t>250,0</w:t>
            </w:r>
          </w:p>
        </w:tc>
        <w:tc>
          <w:tcPr>
            <w:tcW w:w="992" w:type="dxa"/>
            <w:tcBorders>
              <w:top w:val="single" w:sz="4" w:space="0" w:color="000000"/>
              <w:left w:val="single" w:sz="4" w:space="0" w:color="000000"/>
              <w:bottom w:val="single" w:sz="4" w:space="0" w:color="000000"/>
            </w:tcBorders>
            <w:shd w:val="clear" w:color="auto" w:fill="auto"/>
          </w:tcPr>
          <w:p w14:paraId="7ACCE534" w14:textId="77777777" w:rsidR="00A24B28" w:rsidRPr="000B7904" w:rsidRDefault="00A24B28" w:rsidP="007758AA">
            <w:pPr>
              <w:spacing w:after="160" w:line="252" w:lineRule="auto"/>
              <w:ind w:left="0" w:right="-91" w:firstLine="0"/>
              <w:jc w:val="left"/>
              <w:rPr>
                <w:sz w:val="24"/>
                <w:szCs w:val="24"/>
              </w:rPr>
            </w:pPr>
            <w:r w:rsidRPr="000B7904">
              <w:rPr>
                <w:sz w:val="24"/>
                <w:szCs w:val="24"/>
              </w:rPr>
              <w:t>250,0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81EAC9" w14:textId="77777777" w:rsidR="00A24B28" w:rsidRPr="000B7904" w:rsidRDefault="00A24B28" w:rsidP="007758AA">
            <w:pPr>
              <w:spacing w:after="160" w:line="252" w:lineRule="auto"/>
              <w:ind w:left="0" w:right="-91" w:firstLine="0"/>
              <w:jc w:val="left"/>
              <w:rPr>
                <w:sz w:val="24"/>
                <w:szCs w:val="24"/>
              </w:rPr>
            </w:pPr>
            <w:r w:rsidRPr="000B7904">
              <w:rPr>
                <w:sz w:val="24"/>
                <w:szCs w:val="24"/>
              </w:rPr>
              <w:t>250,0</w:t>
            </w:r>
          </w:p>
        </w:tc>
        <w:tc>
          <w:tcPr>
            <w:tcW w:w="1134" w:type="dxa"/>
            <w:tcBorders>
              <w:top w:val="single" w:sz="4" w:space="0" w:color="000000"/>
              <w:left w:val="single" w:sz="4" w:space="0" w:color="000000"/>
              <w:bottom w:val="single" w:sz="4" w:space="0" w:color="000000"/>
              <w:right w:val="single" w:sz="4" w:space="0" w:color="000000"/>
            </w:tcBorders>
          </w:tcPr>
          <w:p w14:paraId="1018F445" w14:textId="77777777" w:rsidR="00A24B28" w:rsidRPr="000B7904" w:rsidRDefault="00A24B28" w:rsidP="007758AA">
            <w:pPr>
              <w:spacing w:after="160" w:line="252" w:lineRule="auto"/>
              <w:ind w:left="0" w:right="-91" w:firstLine="0"/>
              <w:jc w:val="left"/>
              <w:rPr>
                <w:sz w:val="24"/>
                <w:szCs w:val="24"/>
                <w:lang w:val="ru-RU"/>
              </w:rPr>
            </w:pPr>
            <w:r w:rsidRPr="000B7904">
              <w:rPr>
                <w:sz w:val="24"/>
                <w:szCs w:val="24"/>
                <w:lang w:val="ru-RU"/>
              </w:rPr>
              <w:t>250 ,0</w:t>
            </w:r>
          </w:p>
        </w:tc>
        <w:tc>
          <w:tcPr>
            <w:tcW w:w="992" w:type="dxa"/>
            <w:tcBorders>
              <w:top w:val="single" w:sz="4" w:space="0" w:color="000000"/>
              <w:left w:val="single" w:sz="4" w:space="0" w:color="000000"/>
              <w:bottom w:val="single" w:sz="4" w:space="0" w:color="000000"/>
              <w:right w:val="single" w:sz="4" w:space="0" w:color="000000"/>
            </w:tcBorders>
          </w:tcPr>
          <w:p w14:paraId="285FA6FA" w14:textId="77777777" w:rsidR="00A24B28" w:rsidRPr="000B7904" w:rsidRDefault="00A24B28" w:rsidP="007758AA">
            <w:pPr>
              <w:spacing w:after="160" w:line="252" w:lineRule="auto"/>
              <w:ind w:left="0" w:right="-91" w:firstLine="0"/>
              <w:jc w:val="left"/>
              <w:rPr>
                <w:sz w:val="24"/>
                <w:szCs w:val="24"/>
                <w:lang w:val="ru-RU"/>
              </w:rPr>
            </w:pPr>
            <w:r>
              <w:rPr>
                <w:sz w:val="24"/>
                <w:szCs w:val="24"/>
                <w:lang w:val="ru-RU"/>
              </w:rPr>
              <w:t>250,0</w:t>
            </w:r>
          </w:p>
        </w:tc>
      </w:tr>
    </w:tbl>
    <w:p w14:paraId="1BBE700E"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7. Анализ рисков реализации подпрограммы и описание мер управления рисками реализации подпрограммы.</w:t>
      </w:r>
    </w:p>
    <w:p w14:paraId="73DD97D5" w14:textId="77777777" w:rsidR="00A24B28" w:rsidRPr="000B7904" w:rsidRDefault="00A24B28" w:rsidP="00A24B28">
      <w:pPr>
        <w:spacing w:after="20" w:line="252" w:lineRule="auto"/>
        <w:ind w:left="194" w:right="-89" w:firstLine="0"/>
        <w:jc w:val="left"/>
        <w:rPr>
          <w:sz w:val="24"/>
          <w:szCs w:val="24"/>
          <w:lang w:val="ru-RU"/>
        </w:rPr>
      </w:pPr>
      <w:r w:rsidRPr="000B7904">
        <w:rPr>
          <w:b/>
          <w:sz w:val="24"/>
          <w:szCs w:val="24"/>
          <w:lang w:val="ru-RU"/>
        </w:rPr>
        <w:t xml:space="preserve"> </w:t>
      </w:r>
      <w:r w:rsidRPr="000B7904">
        <w:rPr>
          <w:sz w:val="24"/>
          <w:szCs w:val="24"/>
          <w:lang w:val="ru-RU"/>
        </w:rPr>
        <w:t xml:space="preserve"> На основе анализа мероприятий, предлагаемых для реализации подпрограммы, выделены следующие риски ее реализация: </w:t>
      </w:r>
    </w:p>
    <w:p w14:paraId="1716C2EA" w14:textId="77777777" w:rsidR="00A24B28" w:rsidRPr="000B7904" w:rsidRDefault="00A24B28" w:rsidP="00A24B28">
      <w:pPr>
        <w:numPr>
          <w:ilvl w:val="0"/>
          <w:numId w:val="25"/>
        </w:numPr>
        <w:ind w:right="-89"/>
        <w:rPr>
          <w:sz w:val="24"/>
          <w:szCs w:val="24"/>
          <w:lang w:val="ru-RU"/>
        </w:rPr>
      </w:pPr>
      <w:r w:rsidRPr="000B7904">
        <w:rPr>
          <w:sz w:val="24"/>
          <w:szCs w:val="24"/>
          <w:lang w:val="ru-RU"/>
        </w:rPr>
        <w:t xml:space="preserve">Макроэкономические риски связаны с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подпрограммных мероприятий из средств бюджетов всех уровней. </w:t>
      </w:r>
    </w:p>
    <w:p w14:paraId="5F403A49" w14:textId="77777777" w:rsidR="00A24B28" w:rsidRPr="000B7904" w:rsidRDefault="00A24B28" w:rsidP="00A24B28">
      <w:pPr>
        <w:numPr>
          <w:ilvl w:val="0"/>
          <w:numId w:val="25"/>
        </w:numPr>
        <w:ind w:right="-89"/>
        <w:rPr>
          <w:sz w:val="24"/>
          <w:szCs w:val="24"/>
          <w:lang w:val="ru-RU"/>
        </w:rPr>
      </w:pPr>
      <w:r w:rsidRPr="000B7904">
        <w:rPr>
          <w:sz w:val="24"/>
          <w:szCs w:val="24"/>
          <w:lang w:val="ru-RU"/>
        </w:rPr>
        <w:t xml:space="preserve">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 </w:t>
      </w:r>
    </w:p>
    <w:p w14:paraId="3E08F3F6" w14:textId="77777777" w:rsidR="00A24B28" w:rsidRPr="000B7904" w:rsidRDefault="00A24B28" w:rsidP="00A24B28">
      <w:pPr>
        <w:numPr>
          <w:ilvl w:val="0"/>
          <w:numId w:val="25"/>
        </w:numPr>
        <w:ind w:right="-89"/>
        <w:rPr>
          <w:sz w:val="24"/>
          <w:szCs w:val="24"/>
          <w:lang w:val="ru-RU"/>
        </w:rPr>
      </w:pPr>
      <w:r w:rsidRPr="000B7904">
        <w:rPr>
          <w:sz w:val="24"/>
          <w:szCs w:val="24"/>
          <w:lang w:val="ru-RU"/>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подпрограммы. </w:t>
      </w:r>
    </w:p>
    <w:p w14:paraId="7883FE5A" w14:textId="77777777" w:rsidR="00A24B28" w:rsidRPr="000B7904" w:rsidRDefault="00A24B28" w:rsidP="00A24B28">
      <w:pPr>
        <w:numPr>
          <w:ilvl w:val="0"/>
          <w:numId w:val="25"/>
        </w:numPr>
        <w:spacing w:after="38" w:line="240" w:lineRule="auto"/>
        <w:ind w:right="-89"/>
        <w:rPr>
          <w:sz w:val="24"/>
          <w:szCs w:val="24"/>
          <w:lang w:val="ru-RU"/>
        </w:rPr>
      </w:pPr>
      <w:r w:rsidRPr="000B7904">
        <w:rPr>
          <w:sz w:val="24"/>
          <w:szCs w:val="24"/>
          <w:lang w:val="ru-RU"/>
        </w:rPr>
        <w:t xml:space="preserve">Информационные </w:t>
      </w:r>
      <w:r w:rsidRPr="000B7904">
        <w:rPr>
          <w:sz w:val="24"/>
          <w:szCs w:val="24"/>
          <w:lang w:val="ru-RU"/>
        </w:rPr>
        <w:tab/>
        <w:t xml:space="preserve">риски </w:t>
      </w:r>
      <w:r w:rsidRPr="000B7904">
        <w:rPr>
          <w:sz w:val="24"/>
          <w:szCs w:val="24"/>
          <w:lang w:val="ru-RU"/>
        </w:rPr>
        <w:tab/>
        <w:t xml:space="preserve">определяются </w:t>
      </w:r>
      <w:r w:rsidRPr="000B7904">
        <w:rPr>
          <w:sz w:val="24"/>
          <w:szCs w:val="24"/>
          <w:lang w:val="ru-RU"/>
        </w:rPr>
        <w:tab/>
        <w:t xml:space="preserve">отсутствием </w:t>
      </w:r>
      <w:r w:rsidRPr="000B7904">
        <w:rPr>
          <w:sz w:val="24"/>
          <w:szCs w:val="24"/>
          <w:lang w:val="ru-RU"/>
        </w:rPr>
        <w:tab/>
        <w:t xml:space="preserve">или </w:t>
      </w:r>
      <w:r w:rsidRPr="000B7904">
        <w:rPr>
          <w:sz w:val="24"/>
          <w:szCs w:val="24"/>
          <w:lang w:val="ru-RU"/>
        </w:rPr>
        <w:tab/>
        <w:t xml:space="preserve">частичной недостаточностью исходной отчетной и прогнозной информации, используемой в процессе разработки и реализации подпрограммы. </w:t>
      </w:r>
    </w:p>
    <w:p w14:paraId="7AC1C8AA" w14:textId="77777777" w:rsidR="00A24B28" w:rsidRPr="000B7904" w:rsidRDefault="00A24B28" w:rsidP="00A24B28">
      <w:pPr>
        <w:numPr>
          <w:ilvl w:val="0"/>
          <w:numId w:val="25"/>
        </w:numPr>
        <w:ind w:right="-89"/>
        <w:rPr>
          <w:sz w:val="24"/>
          <w:szCs w:val="24"/>
          <w:lang w:val="ru-RU"/>
        </w:rPr>
      </w:pPr>
      <w:r w:rsidRPr="000B7904">
        <w:rPr>
          <w:sz w:val="24"/>
          <w:szCs w:val="24"/>
          <w:lang w:val="ru-RU"/>
        </w:rPr>
        <w:t xml:space="preserve">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 </w:t>
      </w:r>
    </w:p>
    <w:p w14:paraId="773C1944" w14:textId="77777777" w:rsidR="00A24B28" w:rsidRPr="000B7904" w:rsidRDefault="00A24B28" w:rsidP="00A24B28">
      <w:pPr>
        <w:numPr>
          <w:ilvl w:val="0"/>
          <w:numId w:val="25"/>
        </w:numPr>
        <w:ind w:right="-89"/>
        <w:jc w:val="left"/>
        <w:rPr>
          <w:sz w:val="24"/>
          <w:szCs w:val="24"/>
          <w:lang w:val="ru-RU"/>
        </w:rPr>
      </w:pPr>
      <w:r w:rsidRPr="000B7904">
        <w:rPr>
          <w:sz w:val="24"/>
          <w:szCs w:val="24"/>
          <w:lang w:val="ru-RU"/>
        </w:rPr>
        <w:t xml:space="preserve">Кадровые риски обусловлены определенным дефицитом высококвалифицированных кадров. </w:t>
      </w:r>
    </w:p>
    <w:p w14:paraId="57A23B1D" w14:textId="77777777" w:rsidR="00A24B28" w:rsidRPr="000B7904" w:rsidRDefault="00A24B28" w:rsidP="00A24B28">
      <w:pPr>
        <w:numPr>
          <w:ilvl w:val="0"/>
          <w:numId w:val="25"/>
        </w:numPr>
        <w:ind w:right="-89"/>
        <w:jc w:val="left"/>
        <w:rPr>
          <w:sz w:val="24"/>
          <w:szCs w:val="24"/>
          <w:lang w:val="ru-RU"/>
        </w:rPr>
      </w:pPr>
      <w:r w:rsidRPr="000B7904">
        <w:rPr>
          <w:sz w:val="24"/>
          <w:szCs w:val="24"/>
          <w:lang w:val="ru-RU"/>
        </w:rPr>
        <w:t>Управление рисками реализации программы будет осуществляться на основе:</w:t>
      </w:r>
    </w:p>
    <w:p w14:paraId="05C2B9A8" w14:textId="77777777" w:rsidR="00A24B28" w:rsidRPr="000B7904" w:rsidRDefault="00A24B28" w:rsidP="00A24B28">
      <w:pPr>
        <w:numPr>
          <w:ilvl w:val="0"/>
          <w:numId w:val="2"/>
        </w:numPr>
        <w:ind w:right="-89"/>
        <w:jc w:val="left"/>
        <w:rPr>
          <w:sz w:val="24"/>
          <w:szCs w:val="24"/>
        </w:rPr>
      </w:pPr>
      <w:r w:rsidRPr="000B7904">
        <w:rPr>
          <w:sz w:val="24"/>
          <w:szCs w:val="24"/>
          <w:lang w:val="ru-RU"/>
        </w:rPr>
        <w:t xml:space="preserve">создание благоприятных условий; </w:t>
      </w:r>
    </w:p>
    <w:p w14:paraId="1A5907A6" w14:textId="77777777" w:rsidR="00A24B28" w:rsidRPr="000B7904" w:rsidRDefault="00A24B28" w:rsidP="00A24B28">
      <w:pPr>
        <w:numPr>
          <w:ilvl w:val="0"/>
          <w:numId w:val="2"/>
        </w:numPr>
        <w:ind w:right="-89"/>
        <w:rPr>
          <w:sz w:val="24"/>
          <w:szCs w:val="24"/>
          <w:lang w:val="ru-RU"/>
        </w:rPr>
      </w:pPr>
      <w:r w:rsidRPr="000B7904">
        <w:rPr>
          <w:sz w:val="24"/>
          <w:szCs w:val="24"/>
          <w:lang w:val="ru-RU"/>
        </w:rPr>
        <w:t xml:space="preserve">ежегодное уточнение объемов финансовых средств, предусмотренных на реализацию мероприятий подпрограммы, в зависимости от достигнутых результатов и определение приоритетов для первоочередного финансирования расходов; </w:t>
      </w:r>
    </w:p>
    <w:p w14:paraId="648725D2" w14:textId="77777777" w:rsidR="00A24B28" w:rsidRPr="000B7904" w:rsidRDefault="00A24B28" w:rsidP="00A24B28">
      <w:pPr>
        <w:numPr>
          <w:ilvl w:val="0"/>
          <w:numId w:val="2"/>
        </w:numPr>
        <w:ind w:right="-89"/>
        <w:rPr>
          <w:sz w:val="24"/>
          <w:szCs w:val="24"/>
          <w:lang w:val="ru-RU"/>
        </w:rPr>
      </w:pPr>
      <w:r w:rsidRPr="000B7904">
        <w:rPr>
          <w:sz w:val="24"/>
          <w:szCs w:val="24"/>
          <w:lang w:val="ru-RU"/>
        </w:rPr>
        <w:t xml:space="preserve">формирование эффективной системы управления реализацией подпрограммы, своевременная корректировка мероприятий; </w:t>
      </w:r>
    </w:p>
    <w:p w14:paraId="2FC2E42C" w14:textId="77777777" w:rsidR="00A24B28" w:rsidRPr="000B7904" w:rsidRDefault="00A24B28" w:rsidP="00A24B28">
      <w:pPr>
        <w:numPr>
          <w:ilvl w:val="0"/>
          <w:numId w:val="2"/>
        </w:numPr>
        <w:ind w:right="-89"/>
        <w:rPr>
          <w:sz w:val="24"/>
          <w:szCs w:val="24"/>
          <w:lang w:val="ru-RU"/>
        </w:rPr>
      </w:pPr>
      <w:r w:rsidRPr="000B7904">
        <w:rPr>
          <w:sz w:val="24"/>
          <w:szCs w:val="24"/>
          <w:lang w:val="ru-RU"/>
        </w:rPr>
        <w:t xml:space="preserve">обеспечения подбора высококвалифицированных кадров и переподготовки имеющихся специалистов, формирования резерва кадров. </w:t>
      </w:r>
    </w:p>
    <w:p w14:paraId="62B841A0" w14:textId="77777777" w:rsidR="00A24B28" w:rsidRPr="000B7904" w:rsidRDefault="00A24B28" w:rsidP="00A24B28">
      <w:pPr>
        <w:ind w:left="189" w:right="-89"/>
        <w:rPr>
          <w:sz w:val="24"/>
          <w:szCs w:val="24"/>
          <w:lang w:val="ru-RU"/>
        </w:rPr>
      </w:pPr>
      <w:r w:rsidRPr="000B7904">
        <w:rPr>
          <w:sz w:val="24"/>
          <w:szCs w:val="24"/>
          <w:lang w:val="ru-RU"/>
        </w:rPr>
        <w:t xml:space="preserve">Управление рисками будет осуществляться в соответствии с федеральным и региональными местным законодательством. </w:t>
      </w:r>
    </w:p>
    <w:p w14:paraId="51BA8891" w14:textId="77777777" w:rsidR="00A24B28" w:rsidRPr="000B7904" w:rsidRDefault="00A24B28" w:rsidP="00A24B28">
      <w:pPr>
        <w:spacing w:after="0" w:line="252" w:lineRule="auto"/>
        <w:ind w:left="194" w:right="-89" w:firstLine="0"/>
        <w:jc w:val="left"/>
        <w:rPr>
          <w:sz w:val="24"/>
          <w:szCs w:val="24"/>
          <w:lang w:val="ru-RU"/>
        </w:rPr>
      </w:pPr>
      <w:r w:rsidRPr="000B7904">
        <w:rPr>
          <w:sz w:val="24"/>
          <w:szCs w:val="24"/>
          <w:lang w:val="ru-RU"/>
        </w:rPr>
        <w:t xml:space="preserve">      </w:t>
      </w:r>
    </w:p>
    <w:p w14:paraId="7C15FCA9" w14:textId="77777777" w:rsidR="00A24B28" w:rsidRPr="000B7904" w:rsidRDefault="00A24B28" w:rsidP="00A24B28">
      <w:pPr>
        <w:spacing w:after="0" w:line="252" w:lineRule="auto"/>
        <w:ind w:left="194" w:right="-89" w:firstLine="0"/>
        <w:jc w:val="center"/>
        <w:rPr>
          <w:sz w:val="24"/>
          <w:szCs w:val="24"/>
          <w:lang w:val="ru-RU"/>
        </w:rPr>
      </w:pPr>
      <w:r w:rsidRPr="000B7904">
        <w:rPr>
          <w:b/>
          <w:sz w:val="24"/>
          <w:szCs w:val="24"/>
          <w:lang w:val="ru-RU"/>
        </w:rPr>
        <w:lastRenderedPageBreak/>
        <w:t>Подпрограмма 2 «Озеленение территории муниципального образования «Дондуковское сельское поселение» на 2022-202</w:t>
      </w:r>
      <w:r>
        <w:rPr>
          <w:b/>
          <w:sz w:val="24"/>
          <w:szCs w:val="24"/>
          <w:lang w:val="ru-RU"/>
        </w:rPr>
        <w:t>6</w:t>
      </w:r>
      <w:r w:rsidRPr="000B7904">
        <w:rPr>
          <w:b/>
          <w:sz w:val="24"/>
          <w:szCs w:val="24"/>
          <w:lang w:val="ru-RU"/>
        </w:rPr>
        <w:t xml:space="preserve"> годы.</w:t>
      </w:r>
    </w:p>
    <w:p w14:paraId="728AE55D" w14:textId="77777777" w:rsidR="00A24B28" w:rsidRPr="000B7904" w:rsidRDefault="00A24B28" w:rsidP="00A24B28">
      <w:pPr>
        <w:spacing w:after="20" w:line="252" w:lineRule="auto"/>
        <w:ind w:left="0" w:right="-89" w:firstLine="0"/>
        <w:jc w:val="center"/>
        <w:rPr>
          <w:sz w:val="24"/>
          <w:szCs w:val="24"/>
          <w:lang w:val="ru-RU"/>
        </w:rPr>
      </w:pPr>
      <w:r w:rsidRPr="000B7904">
        <w:rPr>
          <w:b/>
          <w:sz w:val="24"/>
          <w:szCs w:val="24"/>
          <w:lang w:val="ru-RU"/>
        </w:rPr>
        <w:t xml:space="preserve"> </w:t>
      </w:r>
    </w:p>
    <w:p w14:paraId="558E184B" w14:textId="77777777" w:rsidR="00A24B28" w:rsidRPr="000B7904" w:rsidRDefault="00A24B28" w:rsidP="00A24B28">
      <w:pPr>
        <w:pStyle w:val="1"/>
        <w:ind w:left="10" w:right="-89"/>
        <w:rPr>
          <w:sz w:val="24"/>
          <w:szCs w:val="24"/>
        </w:rPr>
      </w:pPr>
      <w:r w:rsidRPr="000B7904">
        <w:rPr>
          <w:sz w:val="24"/>
          <w:szCs w:val="24"/>
        </w:rPr>
        <w:t xml:space="preserve">ПАСПОРТ   ПОДПРОГРАММЫ 2 </w:t>
      </w:r>
    </w:p>
    <w:p w14:paraId="4746EAA9" w14:textId="77777777" w:rsidR="00A24B28" w:rsidRPr="000B7904" w:rsidRDefault="00A24B28" w:rsidP="00A24B28">
      <w:pPr>
        <w:spacing w:after="0" w:line="252" w:lineRule="auto"/>
        <w:ind w:left="0" w:right="-89" w:firstLine="0"/>
        <w:jc w:val="center"/>
        <w:rPr>
          <w:sz w:val="24"/>
          <w:szCs w:val="24"/>
        </w:rPr>
      </w:pPr>
      <w:r w:rsidRPr="000B7904">
        <w:rPr>
          <w:sz w:val="24"/>
          <w:szCs w:val="24"/>
        </w:rPr>
        <w:t xml:space="preserve"> </w:t>
      </w:r>
    </w:p>
    <w:tbl>
      <w:tblPr>
        <w:tblW w:w="0" w:type="auto"/>
        <w:tblInd w:w="-267" w:type="dxa"/>
        <w:tblLayout w:type="fixed"/>
        <w:tblCellMar>
          <w:top w:w="46" w:type="dxa"/>
          <w:left w:w="106" w:type="dxa"/>
          <w:right w:w="43" w:type="dxa"/>
        </w:tblCellMar>
        <w:tblLook w:val="0000" w:firstRow="0" w:lastRow="0" w:firstColumn="0" w:lastColumn="0" w:noHBand="0" w:noVBand="0"/>
      </w:tblPr>
      <w:tblGrid>
        <w:gridCol w:w="2312"/>
        <w:gridCol w:w="8362"/>
      </w:tblGrid>
      <w:tr w:rsidR="00A24B28" w:rsidRPr="000B7904" w14:paraId="536AD173" w14:textId="77777777" w:rsidTr="007758AA">
        <w:trPr>
          <w:trHeight w:val="977"/>
        </w:trPr>
        <w:tc>
          <w:tcPr>
            <w:tcW w:w="2312" w:type="dxa"/>
            <w:tcBorders>
              <w:top w:val="single" w:sz="4" w:space="0" w:color="000000"/>
              <w:left w:val="single" w:sz="4" w:space="0" w:color="000000"/>
              <w:bottom w:val="single" w:sz="4" w:space="0" w:color="000000"/>
            </w:tcBorders>
            <w:shd w:val="clear" w:color="auto" w:fill="auto"/>
          </w:tcPr>
          <w:p w14:paraId="06A52113" w14:textId="77777777" w:rsidR="00A24B28" w:rsidRPr="000B7904" w:rsidRDefault="00A24B28" w:rsidP="007758AA">
            <w:pPr>
              <w:spacing w:after="0" w:line="252" w:lineRule="auto"/>
              <w:ind w:left="0" w:right="51" w:firstLine="0"/>
              <w:jc w:val="center"/>
              <w:rPr>
                <w:sz w:val="24"/>
                <w:szCs w:val="24"/>
              </w:rPr>
            </w:pPr>
            <w:r w:rsidRPr="000B7904">
              <w:rPr>
                <w:sz w:val="24"/>
                <w:szCs w:val="24"/>
              </w:rPr>
              <w:t xml:space="preserve">Ответственный исполнитель подпрограммы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07F29AEA" w14:textId="77777777" w:rsidR="00A24B28" w:rsidRPr="000B7904" w:rsidRDefault="00A24B28" w:rsidP="007758AA">
            <w:pPr>
              <w:spacing w:after="18" w:line="240" w:lineRule="auto"/>
              <w:ind w:left="0" w:right="-89" w:firstLine="0"/>
              <w:jc w:val="left"/>
              <w:rPr>
                <w:sz w:val="24"/>
                <w:szCs w:val="24"/>
                <w:lang w:val="ru-RU"/>
              </w:rPr>
            </w:pPr>
            <w:r w:rsidRPr="000B7904">
              <w:rPr>
                <w:sz w:val="24"/>
                <w:szCs w:val="24"/>
                <w:lang w:val="ru-RU"/>
              </w:rPr>
              <w:t>Администрация муниципального образования «Дондуковское сельское поселение».</w:t>
            </w:r>
            <w:r w:rsidRPr="000B7904">
              <w:rPr>
                <w:rFonts w:eastAsia="Courier New"/>
                <w:sz w:val="24"/>
                <w:szCs w:val="24"/>
                <w:lang w:val="ru-RU"/>
              </w:rPr>
              <w:t xml:space="preserve"> </w:t>
            </w:r>
          </w:p>
          <w:p w14:paraId="012DC1A7"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 </w:t>
            </w:r>
          </w:p>
        </w:tc>
      </w:tr>
      <w:tr w:rsidR="00A24B28" w:rsidRPr="000B7904" w14:paraId="05E75421" w14:textId="77777777" w:rsidTr="007758AA">
        <w:trPr>
          <w:trHeight w:val="1283"/>
        </w:trPr>
        <w:tc>
          <w:tcPr>
            <w:tcW w:w="2312" w:type="dxa"/>
            <w:tcBorders>
              <w:top w:val="single" w:sz="4" w:space="0" w:color="000000"/>
              <w:left w:val="single" w:sz="4" w:space="0" w:color="000000"/>
              <w:bottom w:val="single" w:sz="4" w:space="0" w:color="000000"/>
            </w:tcBorders>
            <w:shd w:val="clear" w:color="auto" w:fill="auto"/>
          </w:tcPr>
          <w:p w14:paraId="43F201F1" w14:textId="77777777" w:rsidR="00A24B28" w:rsidRPr="000B7904" w:rsidRDefault="00A24B28" w:rsidP="007758AA">
            <w:pPr>
              <w:spacing w:after="0" w:line="252" w:lineRule="auto"/>
              <w:ind w:left="0" w:right="51" w:firstLine="0"/>
              <w:jc w:val="center"/>
              <w:rPr>
                <w:sz w:val="24"/>
                <w:szCs w:val="24"/>
              </w:rPr>
            </w:pPr>
            <w:r w:rsidRPr="000B7904">
              <w:rPr>
                <w:sz w:val="24"/>
                <w:szCs w:val="24"/>
              </w:rPr>
              <w:t xml:space="preserve">Участники подпрограммы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364165B3"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Администрация муниципального образования «Дондуковское сельское поселение», организации, отобранные в порядке, предусмотренном действующим законодательством, различных форм собственности, привлеченные на основе аукционов, запросов котировок и договоров.  </w:t>
            </w:r>
          </w:p>
        </w:tc>
      </w:tr>
      <w:tr w:rsidR="00A24B28" w:rsidRPr="000B7904" w14:paraId="677BFED8" w14:textId="77777777" w:rsidTr="007758AA">
        <w:trPr>
          <w:trHeight w:val="2585"/>
        </w:trPr>
        <w:tc>
          <w:tcPr>
            <w:tcW w:w="2312" w:type="dxa"/>
            <w:tcBorders>
              <w:top w:val="single" w:sz="4" w:space="0" w:color="000000"/>
              <w:left w:val="single" w:sz="4" w:space="0" w:color="000000"/>
              <w:bottom w:val="single" w:sz="4" w:space="0" w:color="000000"/>
            </w:tcBorders>
            <w:shd w:val="clear" w:color="auto" w:fill="auto"/>
          </w:tcPr>
          <w:p w14:paraId="16933023" w14:textId="77777777" w:rsidR="00A24B28" w:rsidRPr="000B7904" w:rsidRDefault="00A24B28" w:rsidP="007758AA">
            <w:pPr>
              <w:spacing w:after="0" w:line="252" w:lineRule="auto"/>
              <w:ind w:left="0" w:right="51" w:firstLine="0"/>
              <w:jc w:val="center"/>
              <w:rPr>
                <w:sz w:val="24"/>
                <w:szCs w:val="24"/>
              </w:rPr>
            </w:pPr>
            <w:r w:rsidRPr="000B7904">
              <w:rPr>
                <w:sz w:val="24"/>
                <w:szCs w:val="24"/>
              </w:rPr>
              <w:t xml:space="preserve">Цели подпрограммы.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27AA6065" w14:textId="77777777" w:rsidR="00A24B28" w:rsidRPr="000B7904" w:rsidRDefault="00A24B28" w:rsidP="007758AA">
            <w:pPr>
              <w:spacing w:after="0" w:line="276" w:lineRule="auto"/>
              <w:ind w:left="0" w:right="-89" w:firstLine="0"/>
              <w:jc w:val="left"/>
              <w:rPr>
                <w:sz w:val="24"/>
                <w:szCs w:val="24"/>
                <w:lang w:val="ru-RU"/>
              </w:rPr>
            </w:pPr>
            <w:r w:rsidRPr="000B7904">
              <w:rPr>
                <w:sz w:val="24"/>
                <w:szCs w:val="24"/>
                <w:lang w:val="ru-RU"/>
              </w:rPr>
              <w:t xml:space="preserve">- Совершенствование системы комплексного благоустройства муниципального образования «Дондуковское сельское поселение» </w:t>
            </w:r>
          </w:p>
          <w:p w14:paraId="4E40C693" w14:textId="77777777" w:rsidR="00A24B28" w:rsidRPr="000B7904" w:rsidRDefault="00A24B28" w:rsidP="007758AA">
            <w:pPr>
              <w:spacing w:after="27" w:line="252" w:lineRule="auto"/>
              <w:ind w:left="0" w:right="-89" w:firstLine="0"/>
              <w:jc w:val="left"/>
              <w:rPr>
                <w:sz w:val="24"/>
                <w:szCs w:val="24"/>
                <w:lang w:val="ru-RU"/>
              </w:rPr>
            </w:pPr>
            <w:r w:rsidRPr="000B7904">
              <w:rPr>
                <w:sz w:val="24"/>
                <w:szCs w:val="24"/>
                <w:lang w:val="ru-RU"/>
              </w:rPr>
              <w:t xml:space="preserve">-Совершенствование эстетического вида муниципального образования «Дондуковское сельское поселение», создание гармоничной архитектурно-ландшафтной среды </w:t>
            </w:r>
          </w:p>
          <w:p w14:paraId="260EE4F9" w14:textId="77777777" w:rsidR="00A24B28" w:rsidRPr="000B7904" w:rsidRDefault="00A24B28" w:rsidP="007758AA">
            <w:pPr>
              <w:spacing w:after="1" w:line="276" w:lineRule="auto"/>
              <w:ind w:left="0" w:right="-89" w:firstLine="0"/>
              <w:jc w:val="left"/>
              <w:rPr>
                <w:sz w:val="24"/>
                <w:szCs w:val="24"/>
                <w:lang w:val="ru-RU"/>
              </w:rPr>
            </w:pPr>
            <w:r w:rsidRPr="000B7904">
              <w:rPr>
                <w:sz w:val="24"/>
                <w:szCs w:val="24"/>
                <w:lang w:val="ru-RU"/>
              </w:rPr>
              <w:t xml:space="preserve">-развитие и поддержка инициатив жителей населенных пунктов по озеленению придомовых территорий </w:t>
            </w:r>
          </w:p>
          <w:p w14:paraId="2472E9B1"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-повышение общего  уровня озеленения поселения</w:t>
            </w:r>
            <w:r w:rsidRPr="000B7904">
              <w:rPr>
                <w:rFonts w:eastAsia="Courier New"/>
                <w:sz w:val="24"/>
                <w:szCs w:val="24"/>
                <w:vertAlign w:val="subscript"/>
                <w:lang w:val="ru-RU"/>
              </w:rPr>
              <w:t xml:space="preserve"> </w:t>
            </w:r>
          </w:p>
        </w:tc>
      </w:tr>
      <w:tr w:rsidR="00A24B28" w:rsidRPr="000B7904" w14:paraId="1FDD3EB2" w14:textId="77777777" w:rsidTr="007758AA">
        <w:trPr>
          <w:trHeight w:val="1978"/>
        </w:trPr>
        <w:tc>
          <w:tcPr>
            <w:tcW w:w="2312" w:type="dxa"/>
            <w:tcBorders>
              <w:top w:val="single" w:sz="4" w:space="0" w:color="000000"/>
              <w:left w:val="single" w:sz="4" w:space="0" w:color="000000"/>
              <w:bottom w:val="single" w:sz="4" w:space="0" w:color="000000"/>
            </w:tcBorders>
            <w:shd w:val="clear" w:color="auto" w:fill="auto"/>
          </w:tcPr>
          <w:p w14:paraId="1AEC929E" w14:textId="77777777" w:rsidR="00A24B28" w:rsidRPr="000B7904" w:rsidRDefault="00A24B28" w:rsidP="007758AA">
            <w:pPr>
              <w:spacing w:after="0" w:line="252" w:lineRule="auto"/>
              <w:ind w:left="0" w:right="51" w:firstLine="0"/>
              <w:jc w:val="center"/>
              <w:rPr>
                <w:sz w:val="24"/>
                <w:szCs w:val="24"/>
              </w:rPr>
            </w:pPr>
            <w:r w:rsidRPr="000B7904">
              <w:rPr>
                <w:sz w:val="24"/>
                <w:szCs w:val="24"/>
              </w:rPr>
              <w:t xml:space="preserve">Задачи подпрограммы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00C16B54" w14:textId="77777777" w:rsidR="00A24B28" w:rsidRPr="000B7904" w:rsidRDefault="00A24B28" w:rsidP="007758AA">
            <w:pPr>
              <w:spacing w:after="26" w:line="252" w:lineRule="auto"/>
              <w:ind w:left="0" w:right="-89" w:firstLine="0"/>
              <w:jc w:val="left"/>
              <w:rPr>
                <w:sz w:val="24"/>
                <w:szCs w:val="24"/>
                <w:lang w:val="ru-RU"/>
              </w:rPr>
            </w:pPr>
            <w:r w:rsidRPr="000B7904">
              <w:rPr>
                <w:sz w:val="24"/>
                <w:szCs w:val="24"/>
                <w:lang w:val="ru-RU"/>
              </w:rPr>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14:paraId="173F2446" w14:textId="77777777" w:rsidR="00A24B28" w:rsidRPr="000B7904" w:rsidRDefault="00A24B28" w:rsidP="007758AA">
            <w:pPr>
              <w:spacing w:after="25" w:line="252" w:lineRule="auto"/>
              <w:ind w:left="0" w:right="-89" w:firstLine="0"/>
              <w:jc w:val="left"/>
              <w:rPr>
                <w:sz w:val="24"/>
                <w:szCs w:val="24"/>
                <w:lang w:val="ru-RU"/>
              </w:rPr>
            </w:pPr>
            <w:r w:rsidRPr="000B7904">
              <w:rPr>
                <w:sz w:val="24"/>
                <w:szCs w:val="24"/>
                <w:lang w:val="ru-RU"/>
              </w:rPr>
              <w:t xml:space="preserve">-Приведение в качественное состояние элементов озеленения. </w:t>
            </w:r>
          </w:p>
          <w:p w14:paraId="6C5F5217"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 вовлечение жителей поселения в систему экологического образования через развитие навыков рационального природопользования. </w:t>
            </w:r>
          </w:p>
        </w:tc>
      </w:tr>
      <w:tr w:rsidR="00A24B28" w:rsidRPr="000B7904" w14:paraId="3A3611F5" w14:textId="77777777" w:rsidTr="007758AA">
        <w:trPr>
          <w:trHeight w:val="1085"/>
        </w:trPr>
        <w:tc>
          <w:tcPr>
            <w:tcW w:w="2312" w:type="dxa"/>
            <w:tcBorders>
              <w:top w:val="single" w:sz="4" w:space="0" w:color="000000"/>
              <w:left w:val="single" w:sz="4" w:space="0" w:color="000000"/>
              <w:bottom w:val="single" w:sz="4" w:space="0" w:color="000000"/>
            </w:tcBorders>
            <w:shd w:val="clear" w:color="auto" w:fill="auto"/>
          </w:tcPr>
          <w:p w14:paraId="05BAF7FA" w14:textId="77777777" w:rsidR="00A24B28" w:rsidRPr="000B7904" w:rsidRDefault="00A24B28" w:rsidP="007758AA">
            <w:pPr>
              <w:spacing w:after="0" w:line="228" w:lineRule="auto"/>
              <w:ind w:left="0" w:right="51" w:firstLine="0"/>
              <w:jc w:val="center"/>
              <w:rPr>
                <w:sz w:val="24"/>
                <w:szCs w:val="24"/>
              </w:rPr>
            </w:pPr>
            <w:r w:rsidRPr="000B7904">
              <w:rPr>
                <w:sz w:val="24"/>
                <w:szCs w:val="24"/>
              </w:rPr>
              <w:t xml:space="preserve">Целевые  показатели  </w:t>
            </w:r>
          </w:p>
          <w:p w14:paraId="70C7E5F8" w14:textId="77777777" w:rsidR="00A24B28" w:rsidRPr="000B7904" w:rsidRDefault="00A24B28" w:rsidP="007758AA">
            <w:pPr>
              <w:spacing w:after="22" w:line="252" w:lineRule="auto"/>
              <w:ind w:left="130" w:right="51" w:firstLine="0"/>
              <w:jc w:val="left"/>
              <w:rPr>
                <w:sz w:val="24"/>
                <w:szCs w:val="24"/>
              </w:rPr>
            </w:pPr>
            <w:r w:rsidRPr="000B7904">
              <w:rPr>
                <w:sz w:val="24"/>
                <w:szCs w:val="24"/>
              </w:rPr>
              <w:t xml:space="preserve">эффективности  </w:t>
            </w:r>
          </w:p>
          <w:p w14:paraId="3FCE451E" w14:textId="77777777" w:rsidR="00A24B28" w:rsidRPr="000B7904" w:rsidRDefault="00A24B28" w:rsidP="007758AA">
            <w:pPr>
              <w:spacing w:after="0" w:line="252" w:lineRule="auto"/>
              <w:ind w:left="156" w:right="51" w:firstLine="0"/>
              <w:jc w:val="left"/>
              <w:rPr>
                <w:sz w:val="24"/>
                <w:szCs w:val="24"/>
              </w:rPr>
            </w:pPr>
            <w:r w:rsidRPr="000B7904">
              <w:rPr>
                <w:sz w:val="24"/>
                <w:szCs w:val="24"/>
              </w:rPr>
              <w:t xml:space="preserve">подпрограммы  </w:t>
            </w:r>
          </w:p>
          <w:p w14:paraId="673E6AA2" w14:textId="77777777" w:rsidR="00A24B28" w:rsidRPr="000B7904" w:rsidRDefault="00A24B28" w:rsidP="007758AA">
            <w:pPr>
              <w:spacing w:after="0" w:line="252" w:lineRule="auto"/>
              <w:ind w:left="5" w:right="51" w:firstLine="0"/>
              <w:jc w:val="center"/>
              <w:rPr>
                <w:sz w:val="24"/>
                <w:szCs w:val="24"/>
              </w:rPr>
            </w:pPr>
            <w:r w:rsidRPr="000B7904">
              <w:rPr>
                <w:sz w:val="24"/>
                <w:szCs w:val="24"/>
              </w:rPr>
              <w:t xml:space="preserve"> </w:t>
            </w:r>
          </w:p>
        </w:tc>
        <w:tc>
          <w:tcPr>
            <w:tcW w:w="8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C7C7"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Создание благоприятных социально-бытовых условий проживания населения на территории поселения.  </w:t>
            </w:r>
          </w:p>
        </w:tc>
      </w:tr>
      <w:tr w:rsidR="00A24B28" w:rsidRPr="000B7904" w14:paraId="3CEC47FD" w14:textId="77777777" w:rsidTr="007758AA">
        <w:trPr>
          <w:trHeight w:val="977"/>
        </w:trPr>
        <w:tc>
          <w:tcPr>
            <w:tcW w:w="2312" w:type="dxa"/>
            <w:tcBorders>
              <w:top w:val="single" w:sz="4" w:space="0" w:color="000000"/>
              <w:left w:val="single" w:sz="4" w:space="0" w:color="000000"/>
              <w:bottom w:val="single" w:sz="4" w:space="0" w:color="000000"/>
            </w:tcBorders>
            <w:shd w:val="clear" w:color="auto" w:fill="auto"/>
          </w:tcPr>
          <w:p w14:paraId="475BB6BA" w14:textId="77777777" w:rsidR="00A24B28" w:rsidRPr="000B7904" w:rsidRDefault="00A24B28" w:rsidP="007758AA">
            <w:pPr>
              <w:spacing w:after="0" w:line="252" w:lineRule="auto"/>
              <w:ind w:left="2" w:right="51" w:firstLine="0"/>
              <w:jc w:val="left"/>
              <w:rPr>
                <w:sz w:val="24"/>
                <w:szCs w:val="24"/>
              </w:rPr>
            </w:pPr>
            <w:r w:rsidRPr="000B7904">
              <w:rPr>
                <w:sz w:val="24"/>
                <w:szCs w:val="24"/>
              </w:rPr>
              <w:t xml:space="preserve">Этапы и сроки реализации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247DC56E" w14:textId="77777777" w:rsidR="00A24B28" w:rsidRPr="000B7904" w:rsidRDefault="00A24B28" w:rsidP="007758AA">
            <w:pPr>
              <w:spacing w:after="25" w:line="252" w:lineRule="auto"/>
              <w:ind w:left="0" w:right="-89" w:firstLine="0"/>
              <w:jc w:val="left"/>
              <w:rPr>
                <w:sz w:val="24"/>
                <w:szCs w:val="24"/>
                <w:lang w:val="ru-RU"/>
              </w:rPr>
            </w:pPr>
            <w:r w:rsidRPr="000B7904">
              <w:rPr>
                <w:sz w:val="24"/>
                <w:szCs w:val="24"/>
                <w:lang w:val="ru-RU"/>
              </w:rPr>
              <w:t>2022-202</w:t>
            </w:r>
            <w:r>
              <w:rPr>
                <w:sz w:val="24"/>
                <w:szCs w:val="24"/>
                <w:lang w:val="ru-RU"/>
              </w:rPr>
              <w:t>6</w:t>
            </w:r>
            <w:r w:rsidRPr="000B7904">
              <w:rPr>
                <w:sz w:val="24"/>
                <w:szCs w:val="24"/>
                <w:lang w:val="ru-RU"/>
              </w:rPr>
              <w:t xml:space="preserve">годы </w:t>
            </w:r>
          </w:p>
          <w:p w14:paraId="080BC7DC"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Этапы реализации не выделяются. </w:t>
            </w:r>
          </w:p>
          <w:p w14:paraId="46FEED8E"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 </w:t>
            </w:r>
          </w:p>
        </w:tc>
      </w:tr>
      <w:tr w:rsidR="00A24B28" w:rsidRPr="000B7904" w14:paraId="6802A6A7" w14:textId="77777777" w:rsidTr="007758AA">
        <w:trPr>
          <w:trHeight w:val="2504"/>
        </w:trPr>
        <w:tc>
          <w:tcPr>
            <w:tcW w:w="2312" w:type="dxa"/>
            <w:tcBorders>
              <w:top w:val="single" w:sz="4" w:space="0" w:color="000000"/>
              <w:left w:val="single" w:sz="4" w:space="0" w:color="000000"/>
              <w:bottom w:val="single" w:sz="4" w:space="0" w:color="000000"/>
            </w:tcBorders>
            <w:shd w:val="clear" w:color="auto" w:fill="auto"/>
          </w:tcPr>
          <w:p w14:paraId="4F9281DC" w14:textId="77777777" w:rsidR="00A24B28" w:rsidRPr="000B7904" w:rsidRDefault="00A24B28" w:rsidP="007758AA">
            <w:pPr>
              <w:spacing w:after="0" w:line="252" w:lineRule="auto"/>
              <w:ind w:left="2" w:right="51" w:firstLine="0"/>
              <w:jc w:val="left"/>
              <w:rPr>
                <w:sz w:val="24"/>
                <w:szCs w:val="24"/>
              </w:rPr>
            </w:pPr>
            <w:r w:rsidRPr="000B7904">
              <w:rPr>
                <w:sz w:val="24"/>
                <w:szCs w:val="24"/>
              </w:rPr>
              <w:t xml:space="preserve">Объемы бюджетных ассигнований подпрограммы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428CC3AB" w14:textId="77777777" w:rsidR="00A24B28" w:rsidRPr="000B7904" w:rsidRDefault="00A24B28" w:rsidP="007758AA">
            <w:pPr>
              <w:tabs>
                <w:tab w:val="center" w:pos="1540"/>
                <w:tab w:val="center" w:pos="2987"/>
                <w:tab w:val="center" w:pos="4886"/>
                <w:tab w:val="right" w:pos="7934"/>
              </w:tabs>
              <w:spacing w:after="18" w:line="252" w:lineRule="auto"/>
              <w:ind w:left="0" w:right="-89" w:firstLine="0"/>
              <w:jc w:val="left"/>
              <w:rPr>
                <w:sz w:val="24"/>
                <w:szCs w:val="24"/>
                <w:lang w:val="ru-RU"/>
              </w:rPr>
            </w:pPr>
            <w:r w:rsidRPr="000B7904">
              <w:rPr>
                <w:sz w:val="24"/>
                <w:szCs w:val="24"/>
                <w:lang w:val="ru-RU"/>
              </w:rPr>
              <w:t xml:space="preserve">общий </w:t>
            </w:r>
            <w:r w:rsidRPr="000B7904">
              <w:rPr>
                <w:sz w:val="24"/>
                <w:szCs w:val="24"/>
                <w:lang w:val="ru-RU"/>
              </w:rPr>
              <w:tab/>
              <w:t xml:space="preserve">объем </w:t>
            </w:r>
            <w:r w:rsidRPr="000B7904">
              <w:rPr>
                <w:sz w:val="24"/>
                <w:szCs w:val="24"/>
                <w:lang w:val="ru-RU"/>
              </w:rPr>
              <w:tab/>
              <w:t xml:space="preserve">бюджетных </w:t>
            </w:r>
            <w:r w:rsidRPr="000B7904">
              <w:rPr>
                <w:sz w:val="24"/>
                <w:szCs w:val="24"/>
                <w:lang w:val="ru-RU"/>
              </w:rPr>
              <w:tab/>
              <w:t xml:space="preserve">ассигнований </w:t>
            </w:r>
            <w:r w:rsidRPr="000B7904">
              <w:rPr>
                <w:sz w:val="24"/>
                <w:szCs w:val="24"/>
                <w:lang w:val="ru-RU"/>
              </w:rPr>
              <w:tab/>
              <w:t xml:space="preserve">подпрограммы </w:t>
            </w:r>
          </w:p>
          <w:p w14:paraId="2D3B3C6E" w14:textId="77777777" w:rsidR="00A24B28" w:rsidRPr="000B7904" w:rsidRDefault="00A24B28" w:rsidP="007758AA">
            <w:pPr>
              <w:spacing w:after="0"/>
              <w:ind w:left="0" w:right="-89" w:firstLine="0"/>
              <w:jc w:val="left"/>
              <w:rPr>
                <w:sz w:val="24"/>
                <w:szCs w:val="24"/>
                <w:lang w:val="ru-RU"/>
              </w:rPr>
            </w:pPr>
            <w:r w:rsidRPr="000B7904">
              <w:rPr>
                <w:sz w:val="24"/>
                <w:szCs w:val="24"/>
                <w:lang w:val="ru-RU"/>
              </w:rPr>
              <w:t>составляет: в 2022–202</w:t>
            </w:r>
            <w:r>
              <w:rPr>
                <w:sz w:val="24"/>
                <w:szCs w:val="24"/>
                <w:lang w:val="ru-RU"/>
              </w:rPr>
              <w:t>6 годах –  15</w:t>
            </w:r>
            <w:r w:rsidRPr="000B7904">
              <w:rPr>
                <w:sz w:val="24"/>
                <w:szCs w:val="24"/>
                <w:lang w:val="ru-RU"/>
              </w:rPr>
              <w:t xml:space="preserve">0,0 тыс.руб.      в том числе:  </w:t>
            </w:r>
          </w:p>
          <w:p w14:paraId="548A2279" w14:textId="77777777" w:rsidR="00A24B28" w:rsidRPr="000B7904" w:rsidRDefault="00A24B28" w:rsidP="007758AA">
            <w:pPr>
              <w:numPr>
                <w:ilvl w:val="0"/>
                <w:numId w:val="24"/>
              </w:numPr>
              <w:spacing w:after="0" w:line="252" w:lineRule="auto"/>
              <w:ind w:right="-89"/>
              <w:jc w:val="left"/>
              <w:rPr>
                <w:sz w:val="24"/>
                <w:szCs w:val="24"/>
              </w:rPr>
            </w:pPr>
            <w:r w:rsidRPr="000B7904">
              <w:rPr>
                <w:sz w:val="24"/>
                <w:szCs w:val="24"/>
                <w:lang w:val="ru-RU"/>
              </w:rPr>
              <w:t xml:space="preserve">год   -  0.0 тыс.руб. </w:t>
            </w:r>
          </w:p>
          <w:p w14:paraId="525965FB" w14:textId="77777777" w:rsidR="00A24B28" w:rsidRPr="000B7904" w:rsidRDefault="00A24B28" w:rsidP="007758AA">
            <w:pPr>
              <w:spacing w:after="0" w:line="252" w:lineRule="auto"/>
              <w:ind w:left="988" w:right="-89" w:firstLine="0"/>
              <w:jc w:val="left"/>
              <w:rPr>
                <w:sz w:val="24"/>
                <w:szCs w:val="24"/>
              </w:rPr>
            </w:pPr>
            <w:r>
              <w:rPr>
                <w:sz w:val="24"/>
                <w:szCs w:val="24"/>
                <w:lang w:val="ru-RU"/>
              </w:rPr>
              <w:t xml:space="preserve">2023 год — </w:t>
            </w:r>
            <w:r w:rsidRPr="000B7904">
              <w:rPr>
                <w:sz w:val="24"/>
                <w:szCs w:val="24"/>
                <w:lang w:val="ru-RU"/>
              </w:rPr>
              <w:t>0,0 тыс.руб</w:t>
            </w:r>
          </w:p>
          <w:p w14:paraId="4AAA28D9" w14:textId="77777777" w:rsidR="00A24B28" w:rsidRPr="000B7904" w:rsidRDefault="00A24B28" w:rsidP="007758AA">
            <w:pPr>
              <w:spacing w:after="0" w:line="252" w:lineRule="auto"/>
              <w:ind w:left="988" w:right="-89" w:firstLine="0"/>
              <w:jc w:val="left"/>
              <w:rPr>
                <w:sz w:val="24"/>
                <w:szCs w:val="24"/>
                <w:lang w:val="ru-RU"/>
              </w:rPr>
            </w:pPr>
            <w:r w:rsidRPr="000B7904">
              <w:rPr>
                <w:sz w:val="24"/>
                <w:szCs w:val="24"/>
                <w:lang w:val="ru-RU"/>
              </w:rPr>
              <w:t>2024год- 50,0 тыс.руб.</w:t>
            </w:r>
          </w:p>
          <w:p w14:paraId="7CEDDE6D" w14:textId="77777777" w:rsidR="00A24B28" w:rsidRDefault="00A24B28" w:rsidP="007758AA">
            <w:pPr>
              <w:spacing w:after="0" w:line="252" w:lineRule="auto"/>
              <w:ind w:left="988" w:right="-89" w:firstLine="0"/>
              <w:jc w:val="left"/>
              <w:rPr>
                <w:sz w:val="24"/>
                <w:szCs w:val="24"/>
                <w:lang w:val="ru-RU"/>
              </w:rPr>
            </w:pPr>
            <w:r w:rsidRPr="000B7904">
              <w:rPr>
                <w:sz w:val="24"/>
                <w:szCs w:val="24"/>
                <w:lang w:val="ru-RU"/>
              </w:rPr>
              <w:t>2025 год – 50,0 тыс.руб</w:t>
            </w:r>
          </w:p>
          <w:p w14:paraId="4C7AF462" w14:textId="77777777" w:rsidR="00A24B28" w:rsidRPr="000B7904" w:rsidRDefault="00A24B28" w:rsidP="007758AA">
            <w:pPr>
              <w:spacing w:after="0" w:line="252" w:lineRule="auto"/>
              <w:ind w:left="988" w:right="-89" w:firstLine="0"/>
              <w:jc w:val="left"/>
              <w:rPr>
                <w:sz w:val="24"/>
                <w:szCs w:val="24"/>
              </w:rPr>
            </w:pPr>
            <w:r>
              <w:rPr>
                <w:sz w:val="24"/>
                <w:szCs w:val="24"/>
                <w:lang w:val="ru-RU"/>
              </w:rPr>
              <w:t>2026 год- 50,0 тыс руб</w:t>
            </w:r>
          </w:p>
          <w:p w14:paraId="23FE25F3" w14:textId="77777777" w:rsidR="00A24B28" w:rsidRPr="000B7904" w:rsidRDefault="00A24B28" w:rsidP="007758AA">
            <w:pPr>
              <w:spacing w:after="0" w:line="252" w:lineRule="auto"/>
              <w:ind w:left="0" w:right="53" w:firstLine="0"/>
              <w:rPr>
                <w:sz w:val="24"/>
                <w:szCs w:val="24"/>
                <w:lang w:val="ru-RU"/>
              </w:rPr>
            </w:pPr>
            <w:r w:rsidRPr="000B7904">
              <w:rPr>
                <w:sz w:val="24"/>
                <w:szCs w:val="24"/>
                <w:lang w:val="ru-RU"/>
              </w:rPr>
              <w:t xml:space="preserve">Бюджетные ассигнования, предусмотренные в плановом периоде </w:t>
            </w:r>
          </w:p>
        </w:tc>
      </w:tr>
      <w:tr w:rsidR="00A24B28" w:rsidRPr="000B7904" w14:paraId="24E6DFFA" w14:textId="77777777" w:rsidTr="007758AA">
        <w:trPr>
          <w:trHeight w:val="640"/>
        </w:trPr>
        <w:tc>
          <w:tcPr>
            <w:tcW w:w="2312" w:type="dxa"/>
            <w:tcBorders>
              <w:top w:val="single" w:sz="4" w:space="0" w:color="000000"/>
              <w:left w:val="single" w:sz="4" w:space="0" w:color="000000"/>
              <w:bottom w:val="single" w:sz="4" w:space="0" w:color="000000"/>
            </w:tcBorders>
            <w:shd w:val="clear" w:color="auto" w:fill="auto"/>
          </w:tcPr>
          <w:p w14:paraId="48C04A88" w14:textId="77777777" w:rsidR="00A24B28" w:rsidRPr="000B7904" w:rsidRDefault="00A24B28" w:rsidP="007758AA">
            <w:pPr>
              <w:snapToGrid w:val="0"/>
              <w:spacing w:after="160" w:line="252" w:lineRule="auto"/>
              <w:ind w:left="0" w:right="51" w:firstLine="0"/>
              <w:jc w:val="left"/>
              <w:rPr>
                <w:sz w:val="24"/>
                <w:szCs w:val="24"/>
                <w:lang w:val="ru-RU"/>
              </w:rPr>
            </w:pP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13F81289" w14:textId="77777777" w:rsidR="00A24B28" w:rsidRPr="000B7904" w:rsidRDefault="00A24B28" w:rsidP="007758AA">
            <w:pPr>
              <w:spacing w:after="0"/>
              <w:ind w:left="0" w:right="-89" w:firstLine="0"/>
              <w:jc w:val="left"/>
              <w:rPr>
                <w:sz w:val="24"/>
                <w:szCs w:val="24"/>
                <w:lang w:val="ru-RU"/>
              </w:rPr>
            </w:pPr>
            <w:r w:rsidRPr="000B7904">
              <w:rPr>
                <w:sz w:val="24"/>
                <w:szCs w:val="24"/>
                <w:lang w:val="ru-RU"/>
              </w:rPr>
              <w:t>2022–202</w:t>
            </w:r>
            <w:r>
              <w:rPr>
                <w:sz w:val="24"/>
                <w:szCs w:val="24"/>
                <w:lang w:val="ru-RU"/>
              </w:rPr>
              <w:t>6</w:t>
            </w:r>
            <w:r w:rsidRPr="000B7904">
              <w:rPr>
                <w:sz w:val="24"/>
                <w:szCs w:val="24"/>
                <w:lang w:val="ru-RU"/>
              </w:rPr>
              <w:t xml:space="preserve"> годов, могут быть уточнены при формировании проектов  бюджета на 2022-202</w:t>
            </w:r>
            <w:r>
              <w:rPr>
                <w:sz w:val="24"/>
                <w:szCs w:val="24"/>
                <w:lang w:val="ru-RU"/>
              </w:rPr>
              <w:t>6</w:t>
            </w:r>
            <w:r w:rsidRPr="000B7904">
              <w:rPr>
                <w:sz w:val="24"/>
                <w:szCs w:val="24"/>
                <w:lang w:val="ru-RU"/>
              </w:rPr>
              <w:t xml:space="preserve"> годы  </w:t>
            </w:r>
          </w:p>
          <w:p w14:paraId="2EEBBE0E"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 </w:t>
            </w:r>
          </w:p>
        </w:tc>
      </w:tr>
      <w:tr w:rsidR="00A24B28" w:rsidRPr="000B7904" w14:paraId="086219D1" w14:textId="77777777" w:rsidTr="007758AA">
        <w:trPr>
          <w:trHeight w:val="3234"/>
        </w:trPr>
        <w:tc>
          <w:tcPr>
            <w:tcW w:w="2312" w:type="dxa"/>
            <w:tcBorders>
              <w:top w:val="single" w:sz="4" w:space="0" w:color="000000"/>
              <w:left w:val="single" w:sz="4" w:space="0" w:color="000000"/>
              <w:bottom w:val="single" w:sz="4" w:space="0" w:color="000000"/>
            </w:tcBorders>
            <w:shd w:val="clear" w:color="auto" w:fill="auto"/>
          </w:tcPr>
          <w:p w14:paraId="482B38D6" w14:textId="77777777" w:rsidR="00A24B28" w:rsidRPr="000B7904" w:rsidRDefault="00A24B28" w:rsidP="007758AA">
            <w:pPr>
              <w:spacing w:after="0" w:line="252" w:lineRule="auto"/>
              <w:ind w:left="2" w:right="51" w:firstLine="0"/>
              <w:jc w:val="left"/>
              <w:rPr>
                <w:sz w:val="24"/>
                <w:szCs w:val="24"/>
              </w:rPr>
            </w:pPr>
            <w:r w:rsidRPr="000B7904">
              <w:rPr>
                <w:sz w:val="24"/>
                <w:szCs w:val="24"/>
              </w:rPr>
              <w:lastRenderedPageBreak/>
              <w:t xml:space="preserve">Ожидаемые  результаты реализации подпрограммы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3D303A5E" w14:textId="77777777" w:rsidR="00A24B28" w:rsidRPr="000B7904" w:rsidRDefault="00A24B28" w:rsidP="007758AA">
            <w:pPr>
              <w:spacing w:after="0" w:line="276" w:lineRule="auto"/>
              <w:ind w:left="0" w:right="-89" w:firstLine="0"/>
              <w:jc w:val="left"/>
              <w:rPr>
                <w:sz w:val="24"/>
                <w:szCs w:val="24"/>
                <w:lang w:val="ru-RU"/>
              </w:rPr>
            </w:pPr>
            <w:r w:rsidRPr="000B7904">
              <w:rPr>
                <w:sz w:val="24"/>
                <w:szCs w:val="24"/>
                <w:lang w:val="ru-RU"/>
              </w:rPr>
              <w:t xml:space="preserve">-Улучшение состояния территорий муниципального образования «Дондуковское сельское поселение» </w:t>
            </w:r>
          </w:p>
          <w:p w14:paraId="7E3BECB4" w14:textId="77777777" w:rsidR="00A24B28" w:rsidRPr="000B7904" w:rsidRDefault="00A24B28" w:rsidP="007758AA">
            <w:pPr>
              <w:spacing w:after="27" w:line="252" w:lineRule="auto"/>
              <w:ind w:left="0" w:right="-89" w:firstLine="0"/>
              <w:jc w:val="left"/>
              <w:rPr>
                <w:sz w:val="24"/>
                <w:szCs w:val="24"/>
                <w:lang w:val="ru-RU"/>
              </w:rPr>
            </w:pPr>
            <w:r w:rsidRPr="000B7904">
              <w:rPr>
                <w:sz w:val="24"/>
                <w:szCs w:val="24"/>
                <w:lang w:val="ru-RU"/>
              </w:rPr>
              <w:t xml:space="preserve">-улучшение экологической обстановки и создание среды, </w:t>
            </w:r>
          </w:p>
          <w:p w14:paraId="5BF4BD4F" w14:textId="77777777" w:rsidR="00A24B28" w:rsidRPr="000B7904" w:rsidRDefault="00A24B28" w:rsidP="007758AA">
            <w:pPr>
              <w:spacing w:after="24" w:line="252" w:lineRule="auto"/>
              <w:ind w:left="0" w:right="-89" w:firstLine="0"/>
              <w:jc w:val="left"/>
              <w:rPr>
                <w:sz w:val="24"/>
                <w:szCs w:val="24"/>
                <w:lang w:val="ru-RU"/>
              </w:rPr>
            </w:pPr>
            <w:r w:rsidRPr="000B7904">
              <w:rPr>
                <w:sz w:val="24"/>
                <w:szCs w:val="24"/>
                <w:lang w:val="ru-RU"/>
              </w:rPr>
              <w:t xml:space="preserve">комфортной для проживания жителей поселения; </w:t>
            </w:r>
          </w:p>
          <w:p w14:paraId="570F6CB8" w14:textId="77777777" w:rsidR="00A24B28" w:rsidRPr="000B7904" w:rsidRDefault="00A24B28" w:rsidP="007758AA">
            <w:pPr>
              <w:spacing w:after="0" w:line="276" w:lineRule="auto"/>
              <w:ind w:left="0" w:right="-89" w:firstLine="0"/>
              <w:jc w:val="left"/>
              <w:rPr>
                <w:sz w:val="24"/>
                <w:szCs w:val="24"/>
                <w:lang w:val="ru-RU"/>
              </w:rPr>
            </w:pPr>
            <w:r w:rsidRPr="000B7904">
              <w:rPr>
                <w:sz w:val="24"/>
                <w:szCs w:val="24"/>
                <w:lang w:val="ru-RU"/>
              </w:rPr>
              <w:t xml:space="preserve">-совершенствование эстетического состояния территории; - увеличение площади благоустроенных зелѐных насаждений в поселении;  </w:t>
            </w:r>
          </w:p>
          <w:p w14:paraId="05CAB3B3" w14:textId="77777777" w:rsidR="00A24B28" w:rsidRPr="000B7904" w:rsidRDefault="00A24B28" w:rsidP="007758AA">
            <w:pPr>
              <w:spacing w:after="24" w:line="252" w:lineRule="auto"/>
              <w:ind w:left="0" w:right="-89" w:firstLine="0"/>
              <w:jc w:val="left"/>
              <w:rPr>
                <w:sz w:val="24"/>
                <w:szCs w:val="24"/>
                <w:lang w:val="ru-RU"/>
              </w:rPr>
            </w:pPr>
            <w:r w:rsidRPr="000B7904">
              <w:rPr>
                <w:sz w:val="24"/>
                <w:szCs w:val="24"/>
                <w:lang w:val="ru-RU"/>
              </w:rPr>
              <w:t xml:space="preserve">-создание зелѐных зон для отдыха; </w:t>
            </w:r>
          </w:p>
          <w:p w14:paraId="4C5CA03C" w14:textId="77777777" w:rsidR="00A24B28" w:rsidRPr="000B7904" w:rsidRDefault="00A24B28" w:rsidP="007758AA">
            <w:pPr>
              <w:spacing w:after="0" w:line="276" w:lineRule="auto"/>
              <w:ind w:left="0" w:right="-89" w:firstLine="0"/>
              <w:jc w:val="left"/>
              <w:rPr>
                <w:sz w:val="24"/>
                <w:szCs w:val="24"/>
                <w:lang w:val="ru-RU"/>
              </w:rPr>
            </w:pPr>
            <w:r w:rsidRPr="000B7904">
              <w:rPr>
                <w:sz w:val="24"/>
                <w:szCs w:val="24"/>
                <w:lang w:val="ru-RU"/>
              </w:rPr>
              <w:t xml:space="preserve">-предотвращение сокращения зелѐных насаждений  </w:t>
            </w:r>
          </w:p>
          <w:p w14:paraId="187BFF35" w14:textId="77777777" w:rsidR="00A24B28" w:rsidRPr="000B7904" w:rsidRDefault="00A24B28" w:rsidP="007758AA">
            <w:pPr>
              <w:spacing w:after="0" w:line="276" w:lineRule="auto"/>
              <w:ind w:left="0" w:right="-89" w:firstLine="0"/>
              <w:jc w:val="left"/>
              <w:rPr>
                <w:sz w:val="24"/>
                <w:szCs w:val="24"/>
                <w:lang w:val="ru-RU"/>
              </w:rPr>
            </w:pPr>
            <w:r w:rsidRPr="000B7904">
              <w:rPr>
                <w:sz w:val="24"/>
                <w:szCs w:val="24"/>
                <w:lang w:val="ru-RU"/>
              </w:rPr>
              <w:t xml:space="preserve">- увеличение количества высаживаемых деревьев  </w:t>
            </w:r>
          </w:p>
          <w:p w14:paraId="67FA4CD3" w14:textId="77777777" w:rsidR="00A24B28" w:rsidRPr="000B7904" w:rsidRDefault="00A24B28" w:rsidP="007758AA">
            <w:pPr>
              <w:spacing w:after="0" w:line="252" w:lineRule="auto"/>
              <w:ind w:left="0" w:right="-89" w:firstLine="0"/>
              <w:jc w:val="left"/>
              <w:rPr>
                <w:sz w:val="24"/>
                <w:szCs w:val="24"/>
              </w:rPr>
            </w:pPr>
            <w:r w:rsidRPr="000B7904">
              <w:rPr>
                <w:sz w:val="24"/>
                <w:szCs w:val="24"/>
                <w:lang w:val="ru-RU"/>
              </w:rPr>
              <w:t xml:space="preserve">благоустроенность населенных пунктов поселения. </w:t>
            </w:r>
          </w:p>
        </w:tc>
      </w:tr>
    </w:tbl>
    <w:p w14:paraId="36850E44"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1. Общая характеристика сферы реализации подпрограммы, в том числе формулировки основных проблем</w:t>
      </w:r>
      <w:r w:rsidRPr="000B7904">
        <w:rPr>
          <w:sz w:val="24"/>
          <w:szCs w:val="24"/>
          <w:lang w:val="ru-RU"/>
        </w:rPr>
        <w:t xml:space="preserve"> </w:t>
      </w:r>
      <w:r w:rsidRPr="000B7904">
        <w:rPr>
          <w:b/>
          <w:sz w:val="24"/>
          <w:szCs w:val="24"/>
          <w:lang w:val="ru-RU"/>
        </w:rPr>
        <w:t>в указанной сфере и прогнозе ее развития</w:t>
      </w:r>
    </w:p>
    <w:p w14:paraId="2981080B"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Искусственные посадки зеленых насаждений в виде отдельных  скверов  существуют во всех населенных пунктах поселения.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в поселении, недостаточном участии в этой работе жителей муниципального образования, учащихся, трудящихся, недостаточности средств, определяемых ежегодно муниципальным заказом. </w:t>
      </w:r>
    </w:p>
    <w:p w14:paraId="561E5075" w14:textId="77777777" w:rsidR="00A24B28" w:rsidRPr="000B7904" w:rsidRDefault="00A24B28" w:rsidP="00A24B28">
      <w:pPr>
        <w:ind w:left="179" w:right="-89" w:firstLine="704"/>
        <w:rPr>
          <w:sz w:val="24"/>
          <w:szCs w:val="24"/>
          <w:lang w:val="ru-RU"/>
        </w:rPr>
      </w:pPr>
      <w:r w:rsidRPr="000B7904">
        <w:rPr>
          <w:sz w:val="24"/>
          <w:szCs w:val="24"/>
          <w:lang w:val="ru-RU"/>
        </w:rPr>
        <w:t xml:space="preserve">Содержание программных мероприятий по озеленению территории поселения с указанием конкретных исполнителей мероприятий, сроков исполнения мероприятий, источников финансирования отражено в соответствующей подпрограмме. </w:t>
      </w:r>
    </w:p>
    <w:p w14:paraId="640176C3"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2. Приоритеты муниципальной политики в сфере реализации подпрограммы, цели, задачи и описание показателей конечного результата реализации подпрограммы, сроков реализации подпрограммы</w:t>
      </w:r>
    </w:p>
    <w:p w14:paraId="27360403" w14:textId="77777777" w:rsidR="00A24B28" w:rsidRPr="000B7904" w:rsidRDefault="00A24B28" w:rsidP="00A24B28">
      <w:pPr>
        <w:ind w:left="189" w:right="-89"/>
        <w:rPr>
          <w:sz w:val="24"/>
          <w:szCs w:val="24"/>
          <w:lang w:val="ru-RU"/>
        </w:rPr>
      </w:pPr>
      <w:r w:rsidRPr="000B7904">
        <w:rPr>
          <w:sz w:val="24"/>
          <w:szCs w:val="24"/>
          <w:lang w:val="ru-RU"/>
        </w:rPr>
        <w:t xml:space="preserve"> Приоритеты муниципальной политики муниципального образования «Дондуковское сельское поселение» отражены в стратегии социально-экономического развития муниципального образования «Дондуковское сельское поселение» на период до 202</w:t>
      </w:r>
      <w:r>
        <w:rPr>
          <w:sz w:val="24"/>
          <w:szCs w:val="24"/>
          <w:lang w:val="ru-RU"/>
        </w:rPr>
        <w:t>6</w:t>
      </w:r>
      <w:r w:rsidRPr="000B7904">
        <w:rPr>
          <w:sz w:val="24"/>
          <w:szCs w:val="24"/>
          <w:lang w:val="ru-RU"/>
        </w:rPr>
        <w:t xml:space="preserve">года. </w:t>
      </w:r>
    </w:p>
    <w:p w14:paraId="5E44B384" w14:textId="77777777" w:rsidR="00A24B28" w:rsidRPr="000B7904" w:rsidRDefault="00A24B28" w:rsidP="00A24B28">
      <w:pPr>
        <w:ind w:left="189" w:right="-89"/>
        <w:rPr>
          <w:sz w:val="24"/>
          <w:szCs w:val="24"/>
          <w:lang w:val="ru-RU"/>
        </w:rPr>
      </w:pPr>
      <w:r w:rsidRPr="000B7904">
        <w:rPr>
          <w:sz w:val="24"/>
          <w:szCs w:val="24"/>
          <w:lang w:val="ru-RU"/>
        </w:rPr>
        <w:t xml:space="preserve"> К стратегическим задачам развития экономического и социального потенциала Дондуковского сельского поселения относятся: </w:t>
      </w:r>
    </w:p>
    <w:p w14:paraId="0CA7B349" w14:textId="77777777" w:rsidR="00A24B28" w:rsidRPr="000B7904" w:rsidRDefault="00A24B28" w:rsidP="00A24B28">
      <w:pPr>
        <w:numPr>
          <w:ilvl w:val="0"/>
          <w:numId w:val="15"/>
        </w:numPr>
        <w:ind w:left="709" w:right="-89"/>
        <w:rPr>
          <w:sz w:val="24"/>
          <w:szCs w:val="24"/>
          <w:lang w:val="ru-RU"/>
        </w:rPr>
      </w:pPr>
      <w:r w:rsidRPr="000B7904">
        <w:rPr>
          <w:sz w:val="24"/>
          <w:szCs w:val="24"/>
          <w:lang w:val="ru-RU"/>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1895B351" w14:textId="77777777" w:rsidR="00A24B28" w:rsidRPr="000B7904" w:rsidRDefault="00A24B28" w:rsidP="00A24B28">
      <w:pPr>
        <w:numPr>
          <w:ilvl w:val="0"/>
          <w:numId w:val="15"/>
        </w:numPr>
        <w:ind w:left="709" w:right="-89"/>
        <w:rPr>
          <w:sz w:val="24"/>
          <w:szCs w:val="24"/>
          <w:lang w:val="ru-RU"/>
        </w:rPr>
      </w:pPr>
      <w:r w:rsidRPr="000B7904">
        <w:rPr>
          <w:sz w:val="24"/>
          <w:szCs w:val="24"/>
          <w:lang w:val="ru-RU"/>
        </w:rPr>
        <w:t xml:space="preserve">Приведение в качественное состояние элементов озеленения. </w:t>
      </w:r>
    </w:p>
    <w:p w14:paraId="420CDBF4" w14:textId="77777777" w:rsidR="00A24B28" w:rsidRPr="000B7904" w:rsidRDefault="00A24B28" w:rsidP="00A24B28">
      <w:pPr>
        <w:numPr>
          <w:ilvl w:val="0"/>
          <w:numId w:val="15"/>
        </w:numPr>
        <w:ind w:left="709" w:right="-89"/>
        <w:rPr>
          <w:sz w:val="24"/>
          <w:szCs w:val="24"/>
          <w:lang w:val="ru-RU"/>
        </w:rPr>
      </w:pPr>
      <w:r w:rsidRPr="000B7904">
        <w:rPr>
          <w:sz w:val="24"/>
          <w:szCs w:val="24"/>
          <w:lang w:val="ru-RU"/>
        </w:rPr>
        <w:t xml:space="preserve">Вовлечение жителей поселения в систему экологического образования через развитие навыков рационального природопользования. </w:t>
      </w:r>
    </w:p>
    <w:p w14:paraId="025EFBF5" w14:textId="77777777" w:rsidR="00A24B28" w:rsidRPr="000B7904" w:rsidRDefault="00A24B28" w:rsidP="00A24B28">
      <w:pPr>
        <w:tabs>
          <w:tab w:val="center" w:pos="3464"/>
        </w:tabs>
        <w:ind w:left="0" w:right="-89" w:firstLine="0"/>
        <w:jc w:val="left"/>
        <w:rPr>
          <w:sz w:val="24"/>
          <w:szCs w:val="24"/>
        </w:rPr>
      </w:pPr>
      <w:r w:rsidRPr="000B7904">
        <w:rPr>
          <w:sz w:val="24"/>
          <w:szCs w:val="24"/>
          <w:lang w:val="ru-RU"/>
        </w:rPr>
        <w:t xml:space="preserve"> </w:t>
      </w:r>
      <w:r w:rsidRPr="000B7904">
        <w:rPr>
          <w:sz w:val="24"/>
          <w:szCs w:val="24"/>
          <w:lang w:val="ru-RU"/>
        </w:rPr>
        <w:tab/>
        <w:t xml:space="preserve">Основной целью подпрограммы являются: </w:t>
      </w:r>
    </w:p>
    <w:p w14:paraId="10F49117" w14:textId="77777777" w:rsidR="00A24B28" w:rsidRPr="000B7904" w:rsidRDefault="00A24B28" w:rsidP="00A24B28">
      <w:pPr>
        <w:numPr>
          <w:ilvl w:val="0"/>
          <w:numId w:val="30"/>
        </w:numPr>
        <w:tabs>
          <w:tab w:val="center" w:pos="851"/>
        </w:tabs>
        <w:ind w:right="-89" w:hanging="436"/>
        <w:jc w:val="left"/>
        <w:rPr>
          <w:sz w:val="24"/>
          <w:szCs w:val="24"/>
          <w:lang w:val="ru-RU"/>
        </w:rPr>
      </w:pPr>
      <w:r w:rsidRPr="000B7904">
        <w:rPr>
          <w:sz w:val="24"/>
          <w:szCs w:val="24"/>
          <w:lang w:val="ru-RU"/>
        </w:rPr>
        <w:t xml:space="preserve">Совершенствование системы </w:t>
      </w:r>
      <w:r w:rsidRPr="000B7904">
        <w:rPr>
          <w:sz w:val="24"/>
          <w:szCs w:val="24"/>
          <w:lang w:val="ru-RU"/>
        </w:rPr>
        <w:tab/>
        <w:t xml:space="preserve">комплексного </w:t>
      </w:r>
      <w:r w:rsidRPr="000B7904">
        <w:rPr>
          <w:sz w:val="24"/>
          <w:szCs w:val="24"/>
          <w:lang w:val="ru-RU"/>
        </w:rPr>
        <w:tab/>
        <w:t xml:space="preserve">благоустройства муниципального образования «Дондуковское сельское поселение». </w:t>
      </w:r>
    </w:p>
    <w:p w14:paraId="116EE3D8" w14:textId="77777777" w:rsidR="00A24B28" w:rsidRPr="000B7904" w:rsidRDefault="00A24B28" w:rsidP="00A24B28">
      <w:pPr>
        <w:numPr>
          <w:ilvl w:val="0"/>
          <w:numId w:val="30"/>
        </w:numPr>
        <w:ind w:right="-89"/>
        <w:rPr>
          <w:sz w:val="24"/>
          <w:szCs w:val="24"/>
          <w:lang w:val="ru-RU"/>
        </w:rPr>
      </w:pPr>
      <w:r w:rsidRPr="000B7904">
        <w:rPr>
          <w:sz w:val="24"/>
          <w:szCs w:val="24"/>
          <w:lang w:val="ru-RU"/>
        </w:rPr>
        <w:t xml:space="preserve">Совершенствование эстетического вида муниципального образования «Дондуковское сельское поселение», создание гармоничной архитектурно-ландшафтной среды: </w:t>
      </w:r>
    </w:p>
    <w:p w14:paraId="6627A0B2" w14:textId="77777777" w:rsidR="00A24B28" w:rsidRPr="000B7904" w:rsidRDefault="00A24B28" w:rsidP="00A24B28">
      <w:pPr>
        <w:ind w:left="189" w:right="-89"/>
        <w:rPr>
          <w:sz w:val="24"/>
          <w:szCs w:val="24"/>
          <w:lang w:val="ru-RU"/>
        </w:rPr>
      </w:pPr>
      <w:r w:rsidRPr="000B7904">
        <w:rPr>
          <w:sz w:val="24"/>
          <w:szCs w:val="24"/>
          <w:lang w:val="ru-RU"/>
        </w:rPr>
        <w:t xml:space="preserve"> </w:t>
      </w:r>
      <w:r w:rsidRPr="000B7904">
        <w:rPr>
          <w:sz w:val="24"/>
          <w:szCs w:val="24"/>
          <w:lang w:val="ru-RU"/>
        </w:rPr>
        <w:tab/>
        <w:t xml:space="preserve">-развитие и поддержка инициатив жителей населенных пунктов по озеленению придомовых территорий </w:t>
      </w:r>
    </w:p>
    <w:p w14:paraId="194CB498" w14:textId="77777777" w:rsidR="00A24B28" w:rsidRPr="000B7904" w:rsidRDefault="00A24B28" w:rsidP="00A24B28">
      <w:pPr>
        <w:ind w:left="745" w:right="-89"/>
        <w:rPr>
          <w:sz w:val="24"/>
          <w:szCs w:val="24"/>
          <w:lang w:val="ru-RU"/>
        </w:rPr>
      </w:pPr>
      <w:r w:rsidRPr="000B7904">
        <w:rPr>
          <w:sz w:val="24"/>
          <w:szCs w:val="24"/>
          <w:lang w:val="ru-RU"/>
        </w:rPr>
        <w:t xml:space="preserve"> -повышение общего  уровня озеленения поселения </w:t>
      </w:r>
    </w:p>
    <w:p w14:paraId="2EB8DC39" w14:textId="77777777" w:rsidR="00A24B28" w:rsidRPr="000B7904" w:rsidRDefault="00A24B28" w:rsidP="00A24B28">
      <w:pPr>
        <w:ind w:left="179" w:right="-89" w:firstLine="540"/>
        <w:rPr>
          <w:sz w:val="24"/>
          <w:szCs w:val="24"/>
          <w:lang w:val="ru-RU"/>
        </w:rPr>
      </w:pPr>
      <w:r w:rsidRPr="000B7904">
        <w:rPr>
          <w:sz w:val="24"/>
          <w:szCs w:val="24"/>
          <w:lang w:val="ru-RU"/>
        </w:rPr>
        <w:t xml:space="preserve">Для достижения основной цели подпрограммы необходимо решить следующие задачи: </w:t>
      </w:r>
    </w:p>
    <w:p w14:paraId="04E5489C" w14:textId="77777777" w:rsidR="00A24B28" w:rsidRPr="000B7904" w:rsidRDefault="00A24B28" w:rsidP="00A24B28">
      <w:pPr>
        <w:spacing w:after="0"/>
        <w:ind w:left="0" w:right="0" w:firstLine="0"/>
        <w:rPr>
          <w:sz w:val="24"/>
          <w:szCs w:val="24"/>
          <w:lang w:val="ru-RU"/>
        </w:rPr>
      </w:pPr>
      <w:r w:rsidRPr="000B7904">
        <w:rPr>
          <w:sz w:val="24"/>
          <w:szCs w:val="24"/>
          <w:lang w:val="ru-RU"/>
        </w:rPr>
        <w:lastRenderedPageBreak/>
        <w:t xml:space="preserve">-установление единого порядка содержания существующих зеленых насаждений; </w:t>
      </w:r>
    </w:p>
    <w:p w14:paraId="6B1F2A3D" w14:textId="77777777" w:rsidR="00A24B28" w:rsidRPr="000B7904" w:rsidRDefault="00A24B28" w:rsidP="00A24B28">
      <w:pPr>
        <w:spacing w:after="0"/>
        <w:ind w:left="0" w:right="0" w:firstLine="0"/>
        <w:rPr>
          <w:sz w:val="24"/>
          <w:szCs w:val="24"/>
          <w:lang w:val="ru-RU"/>
        </w:rPr>
      </w:pPr>
      <w:r w:rsidRPr="000B7904">
        <w:rPr>
          <w:sz w:val="24"/>
          <w:szCs w:val="24"/>
          <w:lang w:val="ru-RU"/>
        </w:rPr>
        <w:t xml:space="preserve">-привлечение к осуществлению мероприятий по увеличению количества высаживаемых деревьев физических и юридических лиц; </w:t>
      </w:r>
      <w:r w:rsidRPr="000B7904">
        <w:rPr>
          <w:rFonts w:eastAsia="Courier New"/>
          <w:sz w:val="24"/>
          <w:szCs w:val="24"/>
          <w:lang w:val="ru-RU"/>
        </w:rPr>
        <w:t xml:space="preserve"> </w:t>
      </w:r>
    </w:p>
    <w:p w14:paraId="25A44E63" w14:textId="77777777" w:rsidR="00A24B28" w:rsidRPr="000B7904" w:rsidRDefault="00A24B28" w:rsidP="00A24B28">
      <w:pPr>
        <w:spacing w:after="0"/>
        <w:ind w:left="0" w:right="0" w:firstLine="0"/>
        <w:rPr>
          <w:sz w:val="24"/>
          <w:szCs w:val="24"/>
          <w:lang w:val="ru-RU"/>
        </w:rPr>
      </w:pPr>
      <w:r w:rsidRPr="000B7904">
        <w:rPr>
          <w:sz w:val="24"/>
          <w:szCs w:val="24"/>
          <w:lang w:val="ru-RU"/>
        </w:rPr>
        <w:t>-усиление контроля за использованием и охраной зеленых насаждений. Реализация целей и задач подпрограммы будет осуществляться за счѐт комплексного выполнения системы мероприятий по основным направлениям подпрограммы.</w:t>
      </w:r>
    </w:p>
    <w:p w14:paraId="2B5FF8EB" w14:textId="77777777" w:rsidR="00A24B28" w:rsidRPr="000B7904" w:rsidRDefault="00A24B28" w:rsidP="00A24B28">
      <w:pPr>
        <w:spacing w:before="240" w:after="240" w:line="252" w:lineRule="auto"/>
        <w:ind w:left="194" w:right="-89" w:firstLine="0"/>
        <w:jc w:val="center"/>
        <w:rPr>
          <w:sz w:val="24"/>
          <w:szCs w:val="24"/>
          <w:lang w:val="ru-RU"/>
        </w:rPr>
      </w:pPr>
      <w:r w:rsidRPr="000B7904">
        <w:rPr>
          <w:b/>
          <w:sz w:val="24"/>
          <w:szCs w:val="24"/>
          <w:lang w:val="ru-RU"/>
        </w:rPr>
        <w:t>Раздел 3. Общая характеристика основных мероприятий муниципальной подпрограммы.</w:t>
      </w:r>
    </w:p>
    <w:p w14:paraId="1BDD17C1"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 Основные мероприятия подпрограммы направлены на реализацию обязательств по созданию условий для организации работ по улучшению экологической обстановки и создание среды, комфортной для проживания жителей на территории Дондуковского сельского поселения, а также предусматривают комплекс взаимосвязанных мер, направленных на достижение целей подпрограммы и решение наиболее важных текущих и перспективных задач, обеспечивающих устойчивое развитие Дондуковского сельского поселения. </w:t>
      </w:r>
    </w:p>
    <w:p w14:paraId="0BE50C6D"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4. Основные меры правового регулирования.</w:t>
      </w:r>
    </w:p>
    <w:p w14:paraId="6D1A65BF"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Основными мерами правового регулирования является Жилищный Кодекс Российской Федерации, Федеральный Закон №131 от 06.10.2003г. «Об общих принципах местного самоуправления в Российской Федерации», Правил благоустройства, обеспечения чистоты и порядка на территории муниципального образования «Дондуковское сельское поселение».</w:t>
      </w:r>
      <w:r w:rsidRPr="000B7904">
        <w:rPr>
          <w:b/>
          <w:sz w:val="24"/>
          <w:szCs w:val="24"/>
          <w:lang w:val="ru-RU"/>
        </w:rPr>
        <w:t xml:space="preserve"> </w:t>
      </w:r>
    </w:p>
    <w:p w14:paraId="28BE3A69"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5. Сведения о реализуемых  публичных нормативных обязательствах.</w:t>
      </w:r>
    </w:p>
    <w:p w14:paraId="24D3A8E2"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Публичные и нормативные обязательства, как особый вид расходных обязательств, при реализации программы не предусмотрены. </w:t>
      </w:r>
    </w:p>
    <w:p w14:paraId="6702BEAA" w14:textId="77777777" w:rsidR="00A24B28" w:rsidRPr="000B7904" w:rsidRDefault="00A24B28" w:rsidP="00A24B28">
      <w:pPr>
        <w:spacing w:before="240" w:after="240" w:line="252" w:lineRule="auto"/>
        <w:ind w:left="0" w:right="0" w:firstLine="0"/>
        <w:jc w:val="center"/>
        <w:rPr>
          <w:sz w:val="24"/>
          <w:szCs w:val="24"/>
          <w:lang w:val="ru-RU"/>
        </w:rPr>
      </w:pPr>
      <w:r w:rsidRPr="000B7904">
        <w:rPr>
          <w:sz w:val="24"/>
          <w:szCs w:val="24"/>
          <w:lang w:val="ru-RU"/>
        </w:rPr>
        <w:t xml:space="preserve"> </w:t>
      </w:r>
      <w:r w:rsidRPr="000B7904">
        <w:rPr>
          <w:b/>
          <w:sz w:val="24"/>
          <w:szCs w:val="24"/>
          <w:lang w:val="ru-RU"/>
        </w:rPr>
        <w:t>Раздел 6. Ресурсное обеспечение подпрограммных мероприятий.</w:t>
      </w:r>
      <w:r w:rsidRPr="000B7904">
        <w:rPr>
          <w:sz w:val="24"/>
          <w:szCs w:val="24"/>
          <w:lang w:val="ru-RU"/>
        </w:rPr>
        <w:t xml:space="preserve"> </w:t>
      </w:r>
    </w:p>
    <w:p w14:paraId="6F59746B" w14:textId="77777777" w:rsidR="00A24B28" w:rsidRPr="000B7904" w:rsidRDefault="00A24B28" w:rsidP="00A24B28">
      <w:pPr>
        <w:ind w:left="179" w:right="-89" w:firstLine="540"/>
        <w:rPr>
          <w:sz w:val="24"/>
          <w:szCs w:val="24"/>
          <w:lang w:val="ru-RU"/>
        </w:rPr>
      </w:pPr>
      <w:r w:rsidRPr="000B7904">
        <w:rPr>
          <w:sz w:val="24"/>
          <w:szCs w:val="24"/>
          <w:lang w:val="ru-RU"/>
        </w:rPr>
        <w:t>Финансирование мероприятий подпрограммы осуществляется за счет средств местного бюджета. Общая сумма планируемы</w:t>
      </w:r>
      <w:r>
        <w:rPr>
          <w:sz w:val="24"/>
          <w:szCs w:val="24"/>
          <w:lang w:val="ru-RU"/>
        </w:rPr>
        <w:t>х затрат на 2022-2026 годы – 15</w:t>
      </w:r>
      <w:r w:rsidRPr="000B7904">
        <w:rPr>
          <w:sz w:val="24"/>
          <w:szCs w:val="24"/>
          <w:lang w:val="ru-RU"/>
        </w:rPr>
        <w:t xml:space="preserve">0,0 тыс.рублей. </w:t>
      </w:r>
    </w:p>
    <w:tbl>
      <w:tblPr>
        <w:tblW w:w="0" w:type="auto"/>
        <w:tblInd w:w="-217" w:type="dxa"/>
        <w:tblLayout w:type="fixed"/>
        <w:tblCellMar>
          <w:top w:w="9" w:type="dxa"/>
          <w:left w:w="0" w:type="dxa"/>
          <w:right w:w="28" w:type="dxa"/>
        </w:tblCellMar>
        <w:tblLook w:val="0000" w:firstRow="0" w:lastRow="0" w:firstColumn="0" w:lastColumn="0" w:noHBand="0" w:noVBand="0"/>
      </w:tblPr>
      <w:tblGrid>
        <w:gridCol w:w="401"/>
        <w:gridCol w:w="3137"/>
        <w:gridCol w:w="778"/>
        <w:gridCol w:w="850"/>
        <w:gridCol w:w="992"/>
        <w:gridCol w:w="992"/>
        <w:gridCol w:w="992"/>
      </w:tblGrid>
      <w:tr w:rsidR="00A24B28" w:rsidRPr="000B7904" w14:paraId="6345B5F2" w14:textId="77777777" w:rsidTr="007758AA">
        <w:trPr>
          <w:trHeight w:val="1298"/>
        </w:trPr>
        <w:tc>
          <w:tcPr>
            <w:tcW w:w="401" w:type="dxa"/>
            <w:tcBorders>
              <w:top w:val="single" w:sz="4" w:space="0" w:color="000000"/>
              <w:left w:val="single" w:sz="4" w:space="0" w:color="000000"/>
              <w:bottom w:val="single" w:sz="4" w:space="0" w:color="000000"/>
            </w:tcBorders>
            <w:shd w:val="clear" w:color="auto" w:fill="auto"/>
          </w:tcPr>
          <w:p w14:paraId="55D425F4" w14:textId="77777777" w:rsidR="00A24B28" w:rsidRPr="000B7904" w:rsidRDefault="00A24B28" w:rsidP="007758AA">
            <w:pPr>
              <w:spacing w:after="0" w:line="252" w:lineRule="auto"/>
              <w:ind w:left="108" w:right="-89" w:firstLine="0"/>
              <w:rPr>
                <w:sz w:val="24"/>
                <w:szCs w:val="24"/>
              </w:rPr>
            </w:pPr>
            <w:r w:rsidRPr="000B7904">
              <w:rPr>
                <w:sz w:val="24"/>
                <w:szCs w:val="24"/>
              </w:rPr>
              <w:t>№</w:t>
            </w:r>
          </w:p>
        </w:tc>
        <w:tc>
          <w:tcPr>
            <w:tcW w:w="3137" w:type="dxa"/>
            <w:tcBorders>
              <w:top w:val="single" w:sz="4" w:space="0" w:color="000000"/>
              <w:left w:val="single" w:sz="4" w:space="0" w:color="000000"/>
              <w:bottom w:val="single" w:sz="4" w:space="0" w:color="000000"/>
            </w:tcBorders>
            <w:shd w:val="clear" w:color="auto" w:fill="auto"/>
          </w:tcPr>
          <w:p w14:paraId="46C0EFDC" w14:textId="77777777" w:rsidR="00A24B28" w:rsidRPr="000B7904" w:rsidRDefault="00A24B28" w:rsidP="007758AA">
            <w:pPr>
              <w:tabs>
                <w:tab w:val="center" w:pos="1549"/>
              </w:tabs>
              <w:spacing w:after="31" w:line="252" w:lineRule="auto"/>
              <w:ind w:left="-29" w:right="-89" w:firstLine="0"/>
              <w:jc w:val="center"/>
              <w:rPr>
                <w:sz w:val="24"/>
                <w:szCs w:val="24"/>
                <w:lang w:val="ru-RU"/>
              </w:rPr>
            </w:pPr>
            <w:r w:rsidRPr="000B7904">
              <w:rPr>
                <w:sz w:val="24"/>
                <w:szCs w:val="24"/>
                <w:lang w:val="ru-RU"/>
              </w:rPr>
              <w:t>Наименование</w:t>
            </w:r>
          </w:p>
          <w:p w14:paraId="72BEAC2D" w14:textId="77777777" w:rsidR="00A24B28" w:rsidRPr="000B7904" w:rsidRDefault="00A24B28" w:rsidP="007758AA">
            <w:pPr>
              <w:spacing w:after="0" w:line="252" w:lineRule="auto"/>
              <w:ind w:right="-89"/>
              <w:jc w:val="center"/>
              <w:rPr>
                <w:sz w:val="24"/>
                <w:szCs w:val="24"/>
                <w:lang w:val="ru-RU"/>
              </w:rPr>
            </w:pPr>
            <w:r w:rsidRPr="000B7904">
              <w:rPr>
                <w:sz w:val="24"/>
                <w:szCs w:val="24"/>
                <w:lang w:val="ru-RU"/>
              </w:rPr>
              <w:t>направлений    использования средств Программы</w:t>
            </w:r>
          </w:p>
        </w:tc>
        <w:tc>
          <w:tcPr>
            <w:tcW w:w="778" w:type="dxa"/>
            <w:tcBorders>
              <w:top w:val="single" w:sz="4" w:space="0" w:color="000000"/>
              <w:left w:val="single" w:sz="4" w:space="0" w:color="000000"/>
              <w:bottom w:val="single" w:sz="4" w:space="0" w:color="000000"/>
            </w:tcBorders>
            <w:shd w:val="clear" w:color="auto" w:fill="auto"/>
          </w:tcPr>
          <w:p w14:paraId="17E031B6" w14:textId="77777777" w:rsidR="00A24B28" w:rsidRPr="000B7904" w:rsidRDefault="00A24B28" w:rsidP="007758AA">
            <w:pPr>
              <w:spacing w:after="0" w:line="252" w:lineRule="auto"/>
              <w:ind w:left="173" w:right="-89" w:firstLine="0"/>
              <w:jc w:val="left"/>
              <w:rPr>
                <w:sz w:val="24"/>
                <w:szCs w:val="24"/>
              </w:rPr>
            </w:pPr>
            <w:r w:rsidRPr="000B7904">
              <w:rPr>
                <w:sz w:val="24"/>
                <w:szCs w:val="24"/>
              </w:rPr>
              <w:t>202</w:t>
            </w:r>
            <w:r w:rsidRPr="000B7904">
              <w:rPr>
                <w:sz w:val="24"/>
                <w:szCs w:val="24"/>
                <w:lang w:val="ru-RU"/>
              </w:rPr>
              <w:t>2</w:t>
            </w:r>
            <w:r w:rsidRPr="000B7904">
              <w:rPr>
                <w:sz w:val="24"/>
                <w:szCs w:val="24"/>
              </w:rPr>
              <w:t xml:space="preserve">г. </w:t>
            </w:r>
          </w:p>
        </w:tc>
        <w:tc>
          <w:tcPr>
            <w:tcW w:w="850" w:type="dxa"/>
            <w:tcBorders>
              <w:top w:val="single" w:sz="4" w:space="0" w:color="000000"/>
              <w:left w:val="single" w:sz="4" w:space="0" w:color="000000"/>
              <w:bottom w:val="single" w:sz="4" w:space="0" w:color="000000"/>
            </w:tcBorders>
            <w:shd w:val="clear" w:color="auto" w:fill="auto"/>
          </w:tcPr>
          <w:p w14:paraId="0EDFD43C" w14:textId="77777777" w:rsidR="00A24B28" w:rsidRPr="000B7904" w:rsidRDefault="00A24B28" w:rsidP="007758AA">
            <w:pPr>
              <w:spacing w:after="0" w:line="252" w:lineRule="auto"/>
              <w:ind w:left="173" w:right="-89" w:firstLine="0"/>
              <w:jc w:val="left"/>
              <w:rPr>
                <w:sz w:val="24"/>
                <w:szCs w:val="24"/>
              </w:rPr>
            </w:pPr>
            <w:r w:rsidRPr="000B7904">
              <w:rPr>
                <w:sz w:val="24"/>
                <w:szCs w:val="24"/>
              </w:rPr>
              <w:t>2023</w:t>
            </w:r>
            <w:r w:rsidRPr="000B7904">
              <w:rPr>
                <w:sz w:val="24"/>
                <w:szCs w:val="24"/>
                <w:lang w:val="ru-RU"/>
              </w:rPr>
              <w:t>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DDAF5B" w14:textId="77777777" w:rsidR="00A24B28" w:rsidRPr="000B7904" w:rsidRDefault="00A24B28" w:rsidP="007758AA">
            <w:pPr>
              <w:spacing w:after="0" w:line="252" w:lineRule="auto"/>
              <w:ind w:left="173" w:right="-89" w:firstLine="0"/>
              <w:jc w:val="left"/>
              <w:rPr>
                <w:sz w:val="24"/>
                <w:szCs w:val="24"/>
              </w:rPr>
            </w:pPr>
            <w:r w:rsidRPr="000B7904">
              <w:rPr>
                <w:sz w:val="24"/>
                <w:szCs w:val="24"/>
              </w:rPr>
              <w:t>2024</w:t>
            </w:r>
            <w:r w:rsidRPr="000B7904">
              <w:rPr>
                <w:sz w:val="24"/>
                <w:szCs w:val="24"/>
                <w:lang w:val="ru-RU"/>
              </w:rPr>
              <w:t>г</w:t>
            </w:r>
          </w:p>
        </w:tc>
        <w:tc>
          <w:tcPr>
            <w:tcW w:w="992" w:type="dxa"/>
            <w:tcBorders>
              <w:top w:val="single" w:sz="4" w:space="0" w:color="000000"/>
              <w:left w:val="single" w:sz="4" w:space="0" w:color="000000"/>
              <w:bottom w:val="single" w:sz="4" w:space="0" w:color="000000"/>
              <w:right w:val="single" w:sz="4" w:space="0" w:color="000000"/>
            </w:tcBorders>
          </w:tcPr>
          <w:p w14:paraId="429CFA52" w14:textId="77777777" w:rsidR="00A24B28" w:rsidRPr="000B7904" w:rsidRDefault="00A24B28" w:rsidP="007758AA">
            <w:pPr>
              <w:spacing w:after="0" w:line="252" w:lineRule="auto"/>
              <w:ind w:left="173" w:right="-89" w:firstLine="0"/>
              <w:jc w:val="left"/>
              <w:rPr>
                <w:sz w:val="24"/>
                <w:szCs w:val="24"/>
                <w:lang w:val="ru-RU"/>
              </w:rPr>
            </w:pPr>
            <w:r w:rsidRPr="000B7904">
              <w:rPr>
                <w:sz w:val="24"/>
                <w:szCs w:val="24"/>
                <w:lang w:val="ru-RU"/>
              </w:rPr>
              <w:t>2025</w:t>
            </w:r>
          </w:p>
        </w:tc>
        <w:tc>
          <w:tcPr>
            <w:tcW w:w="992" w:type="dxa"/>
            <w:tcBorders>
              <w:top w:val="single" w:sz="4" w:space="0" w:color="000000"/>
              <w:left w:val="single" w:sz="4" w:space="0" w:color="000000"/>
              <w:bottom w:val="single" w:sz="4" w:space="0" w:color="000000"/>
              <w:right w:val="single" w:sz="4" w:space="0" w:color="000000"/>
            </w:tcBorders>
          </w:tcPr>
          <w:p w14:paraId="1B3BE17A" w14:textId="77777777" w:rsidR="00A24B28" w:rsidRPr="000B7904" w:rsidRDefault="00A24B28" w:rsidP="007758AA">
            <w:pPr>
              <w:spacing w:after="0" w:line="252" w:lineRule="auto"/>
              <w:ind w:left="173" w:right="-89" w:firstLine="0"/>
              <w:jc w:val="left"/>
              <w:rPr>
                <w:sz w:val="24"/>
                <w:szCs w:val="24"/>
                <w:lang w:val="ru-RU"/>
              </w:rPr>
            </w:pPr>
            <w:r>
              <w:rPr>
                <w:sz w:val="24"/>
                <w:szCs w:val="24"/>
                <w:lang w:val="ru-RU"/>
              </w:rPr>
              <w:t>2026</w:t>
            </w:r>
          </w:p>
        </w:tc>
      </w:tr>
      <w:tr w:rsidR="00A24B28" w:rsidRPr="000B7904" w14:paraId="05F20068" w14:textId="77777777" w:rsidTr="007758AA">
        <w:trPr>
          <w:trHeight w:val="653"/>
        </w:trPr>
        <w:tc>
          <w:tcPr>
            <w:tcW w:w="401" w:type="dxa"/>
            <w:tcBorders>
              <w:top w:val="single" w:sz="4" w:space="0" w:color="000000"/>
              <w:left w:val="single" w:sz="4" w:space="0" w:color="000000"/>
              <w:bottom w:val="single" w:sz="4" w:space="0" w:color="000000"/>
            </w:tcBorders>
            <w:shd w:val="clear" w:color="auto" w:fill="auto"/>
          </w:tcPr>
          <w:p w14:paraId="046200B3" w14:textId="77777777" w:rsidR="00A24B28" w:rsidRPr="000B7904" w:rsidRDefault="00A24B28" w:rsidP="007758AA">
            <w:pPr>
              <w:spacing w:after="0" w:line="252" w:lineRule="auto"/>
              <w:ind w:left="156" w:right="-89" w:firstLine="0"/>
              <w:jc w:val="left"/>
              <w:rPr>
                <w:sz w:val="24"/>
                <w:szCs w:val="24"/>
              </w:rPr>
            </w:pPr>
            <w:r w:rsidRPr="000B7904">
              <w:rPr>
                <w:sz w:val="24"/>
                <w:szCs w:val="24"/>
              </w:rPr>
              <w:t xml:space="preserve">1 </w:t>
            </w:r>
          </w:p>
        </w:tc>
        <w:tc>
          <w:tcPr>
            <w:tcW w:w="3137" w:type="dxa"/>
            <w:tcBorders>
              <w:top w:val="single" w:sz="4" w:space="0" w:color="000000"/>
              <w:left w:val="single" w:sz="4" w:space="0" w:color="000000"/>
              <w:bottom w:val="single" w:sz="4" w:space="0" w:color="000000"/>
            </w:tcBorders>
            <w:shd w:val="clear" w:color="auto" w:fill="auto"/>
          </w:tcPr>
          <w:p w14:paraId="3EC18933" w14:textId="77777777" w:rsidR="00A24B28" w:rsidRPr="000B7904" w:rsidRDefault="00A24B28" w:rsidP="007758AA">
            <w:pPr>
              <w:spacing w:after="0" w:line="252" w:lineRule="auto"/>
              <w:ind w:left="106" w:right="114" w:firstLine="0"/>
              <w:jc w:val="center"/>
              <w:rPr>
                <w:sz w:val="24"/>
                <w:szCs w:val="24"/>
              </w:rPr>
            </w:pPr>
            <w:r w:rsidRPr="000B7904">
              <w:rPr>
                <w:sz w:val="24"/>
                <w:szCs w:val="24"/>
              </w:rPr>
              <w:t>Озеленение населенных пунктов поселения</w:t>
            </w:r>
          </w:p>
        </w:tc>
        <w:tc>
          <w:tcPr>
            <w:tcW w:w="778" w:type="dxa"/>
            <w:tcBorders>
              <w:top w:val="single" w:sz="4" w:space="0" w:color="000000"/>
              <w:left w:val="single" w:sz="4" w:space="0" w:color="000000"/>
              <w:bottom w:val="single" w:sz="4" w:space="0" w:color="000000"/>
            </w:tcBorders>
            <w:shd w:val="clear" w:color="auto" w:fill="auto"/>
          </w:tcPr>
          <w:p w14:paraId="21B94FE2" w14:textId="77777777" w:rsidR="00A24B28" w:rsidRPr="000B7904" w:rsidRDefault="00A24B28" w:rsidP="007758AA">
            <w:pPr>
              <w:spacing w:after="0" w:line="252" w:lineRule="auto"/>
              <w:ind w:left="29" w:right="-89" w:firstLine="0"/>
              <w:jc w:val="center"/>
              <w:rPr>
                <w:sz w:val="24"/>
                <w:szCs w:val="24"/>
              </w:rPr>
            </w:pPr>
            <w:r w:rsidRPr="000B7904">
              <w:rPr>
                <w:sz w:val="24"/>
                <w:szCs w:val="24"/>
                <w:lang w:val="ru-RU"/>
              </w:rPr>
              <w:t>0,0</w:t>
            </w:r>
          </w:p>
        </w:tc>
        <w:tc>
          <w:tcPr>
            <w:tcW w:w="850" w:type="dxa"/>
            <w:tcBorders>
              <w:top w:val="single" w:sz="4" w:space="0" w:color="000000"/>
              <w:left w:val="single" w:sz="4" w:space="0" w:color="000000"/>
              <w:bottom w:val="single" w:sz="4" w:space="0" w:color="000000"/>
            </w:tcBorders>
            <w:shd w:val="clear" w:color="auto" w:fill="auto"/>
          </w:tcPr>
          <w:p w14:paraId="5D3A4939" w14:textId="77777777" w:rsidR="00A24B28" w:rsidRPr="000B7904" w:rsidRDefault="00A24B28" w:rsidP="007758AA">
            <w:pPr>
              <w:spacing w:after="0" w:line="252" w:lineRule="auto"/>
              <w:ind w:left="29" w:right="-89" w:firstLine="0"/>
              <w:jc w:val="center"/>
              <w:rPr>
                <w:sz w:val="24"/>
                <w:szCs w:val="24"/>
              </w:rPr>
            </w:pPr>
            <w:r>
              <w:rPr>
                <w:sz w:val="24"/>
                <w:szCs w:val="24"/>
                <w:lang w:val="ru-RU"/>
              </w:rPr>
              <w:t>0</w:t>
            </w:r>
            <w:r w:rsidRPr="000B7904">
              <w:rPr>
                <w:sz w:val="24"/>
                <w:szCs w:val="24"/>
                <w:lang w:val="ru-RU"/>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17EB6C" w14:textId="77777777" w:rsidR="00A24B28" w:rsidRPr="000B7904" w:rsidRDefault="00A24B28" w:rsidP="007758AA">
            <w:pPr>
              <w:spacing w:after="0" w:line="252" w:lineRule="auto"/>
              <w:ind w:left="29" w:right="-89" w:firstLine="0"/>
              <w:jc w:val="center"/>
              <w:rPr>
                <w:sz w:val="24"/>
                <w:szCs w:val="24"/>
              </w:rPr>
            </w:pPr>
            <w:r w:rsidRPr="000B7904">
              <w:rPr>
                <w:sz w:val="24"/>
                <w:szCs w:val="24"/>
                <w:lang w:val="ru-RU"/>
              </w:rPr>
              <w:t>50,0</w:t>
            </w:r>
          </w:p>
        </w:tc>
        <w:tc>
          <w:tcPr>
            <w:tcW w:w="992" w:type="dxa"/>
            <w:tcBorders>
              <w:top w:val="single" w:sz="4" w:space="0" w:color="000000"/>
              <w:left w:val="single" w:sz="4" w:space="0" w:color="000000"/>
              <w:bottom w:val="single" w:sz="4" w:space="0" w:color="000000"/>
              <w:right w:val="single" w:sz="4" w:space="0" w:color="000000"/>
            </w:tcBorders>
          </w:tcPr>
          <w:p w14:paraId="50AF4E4C" w14:textId="77777777" w:rsidR="00A24B28" w:rsidRPr="000B7904" w:rsidRDefault="00A24B28" w:rsidP="007758AA">
            <w:pPr>
              <w:spacing w:after="0" w:line="252" w:lineRule="auto"/>
              <w:ind w:left="29" w:right="-89" w:firstLine="0"/>
              <w:jc w:val="center"/>
              <w:rPr>
                <w:sz w:val="24"/>
                <w:szCs w:val="24"/>
                <w:lang w:val="ru-RU"/>
              </w:rPr>
            </w:pPr>
            <w:r>
              <w:rPr>
                <w:sz w:val="24"/>
                <w:szCs w:val="24"/>
                <w:lang w:val="ru-RU"/>
              </w:rPr>
              <w:t>50,</w:t>
            </w:r>
            <w:r w:rsidRPr="000B790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705B9F0F" w14:textId="77777777" w:rsidR="00A24B28" w:rsidRPr="000B7904" w:rsidRDefault="00A24B28" w:rsidP="007758AA">
            <w:pPr>
              <w:spacing w:after="0" w:line="252" w:lineRule="auto"/>
              <w:ind w:left="29" w:right="-89" w:firstLine="0"/>
              <w:jc w:val="center"/>
              <w:rPr>
                <w:sz w:val="24"/>
                <w:szCs w:val="24"/>
                <w:lang w:val="ru-RU"/>
              </w:rPr>
            </w:pPr>
            <w:r>
              <w:rPr>
                <w:sz w:val="24"/>
                <w:szCs w:val="24"/>
                <w:lang w:val="ru-RU"/>
              </w:rPr>
              <w:t>50,0</w:t>
            </w:r>
          </w:p>
        </w:tc>
      </w:tr>
    </w:tbl>
    <w:p w14:paraId="3006564C" w14:textId="77777777" w:rsidR="00A24B28" w:rsidRPr="000B7904" w:rsidRDefault="00A24B28" w:rsidP="00A24B28">
      <w:pPr>
        <w:spacing w:before="240" w:after="240" w:line="252" w:lineRule="auto"/>
        <w:ind w:left="0" w:right="0" w:firstLine="0"/>
        <w:jc w:val="center"/>
        <w:rPr>
          <w:sz w:val="24"/>
          <w:szCs w:val="24"/>
          <w:lang w:val="ru-RU"/>
        </w:rPr>
      </w:pPr>
      <w:r w:rsidRPr="000B7904">
        <w:rPr>
          <w:sz w:val="24"/>
          <w:szCs w:val="24"/>
          <w:lang w:val="ru-RU"/>
        </w:rPr>
        <w:t xml:space="preserve"> </w:t>
      </w:r>
      <w:r w:rsidRPr="000B7904">
        <w:rPr>
          <w:b/>
          <w:sz w:val="24"/>
          <w:szCs w:val="24"/>
          <w:lang w:val="ru-RU"/>
        </w:rPr>
        <w:t>Раздел 7. Анализ рисков реализации подпрограммы и описание мер управления рисками реализации подпрограммы.</w:t>
      </w:r>
    </w:p>
    <w:p w14:paraId="7E296424"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На основе анализа мероприятий, предлагаемых для реализации подпрограммы, выделены следующие риски ее реализация: </w:t>
      </w:r>
    </w:p>
    <w:p w14:paraId="14F3C4AC" w14:textId="77777777" w:rsidR="00A24B28" w:rsidRPr="000B7904" w:rsidRDefault="00A24B28" w:rsidP="00A24B28">
      <w:pPr>
        <w:numPr>
          <w:ilvl w:val="0"/>
          <w:numId w:val="13"/>
        </w:numPr>
        <w:spacing w:after="0" w:line="252" w:lineRule="auto"/>
        <w:ind w:right="0"/>
        <w:rPr>
          <w:sz w:val="24"/>
          <w:szCs w:val="24"/>
          <w:lang w:val="ru-RU"/>
        </w:rPr>
      </w:pPr>
      <w:r w:rsidRPr="000B7904">
        <w:rPr>
          <w:sz w:val="24"/>
          <w:szCs w:val="24"/>
          <w:lang w:val="ru-RU"/>
        </w:rPr>
        <w:t xml:space="preserve">Макроэкономические риски связаны с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подпрограммных мероприятий из средств бюджетов всех уровней. </w:t>
      </w:r>
    </w:p>
    <w:p w14:paraId="66CCBD3E" w14:textId="77777777" w:rsidR="00A24B28" w:rsidRPr="000B7904" w:rsidRDefault="00A24B28" w:rsidP="00A24B28">
      <w:pPr>
        <w:numPr>
          <w:ilvl w:val="0"/>
          <w:numId w:val="7"/>
        </w:numPr>
        <w:spacing w:after="0" w:line="252" w:lineRule="auto"/>
        <w:ind w:right="0"/>
        <w:rPr>
          <w:sz w:val="24"/>
          <w:szCs w:val="24"/>
          <w:lang w:val="ru-RU"/>
        </w:rPr>
      </w:pPr>
      <w:r w:rsidRPr="000B7904">
        <w:rPr>
          <w:sz w:val="24"/>
          <w:szCs w:val="24"/>
          <w:lang w:val="ru-RU"/>
        </w:rPr>
        <w:t xml:space="preserve">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 </w:t>
      </w:r>
    </w:p>
    <w:p w14:paraId="5784EDA8" w14:textId="77777777" w:rsidR="00A24B28" w:rsidRPr="000B7904" w:rsidRDefault="00A24B28" w:rsidP="00A24B28">
      <w:pPr>
        <w:numPr>
          <w:ilvl w:val="0"/>
          <w:numId w:val="7"/>
        </w:numPr>
        <w:spacing w:after="0" w:line="252" w:lineRule="auto"/>
        <w:ind w:right="0"/>
        <w:rPr>
          <w:sz w:val="24"/>
          <w:szCs w:val="24"/>
          <w:lang w:val="ru-RU"/>
        </w:rPr>
      </w:pPr>
      <w:r w:rsidRPr="000B7904">
        <w:rPr>
          <w:sz w:val="24"/>
          <w:szCs w:val="24"/>
          <w:lang w:val="ru-RU"/>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подпрограммы. </w:t>
      </w:r>
    </w:p>
    <w:p w14:paraId="219E22B8" w14:textId="77777777" w:rsidR="00A24B28" w:rsidRPr="000B7904" w:rsidRDefault="00A24B28" w:rsidP="00A24B28">
      <w:pPr>
        <w:numPr>
          <w:ilvl w:val="0"/>
          <w:numId w:val="7"/>
        </w:numPr>
        <w:spacing w:after="0" w:line="252" w:lineRule="auto"/>
        <w:ind w:right="0"/>
        <w:rPr>
          <w:sz w:val="24"/>
          <w:szCs w:val="24"/>
          <w:lang w:val="ru-RU"/>
        </w:rPr>
      </w:pPr>
      <w:r w:rsidRPr="000B7904">
        <w:rPr>
          <w:sz w:val="24"/>
          <w:szCs w:val="24"/>
          <w:lang w:val="ru-RU"/>
        </w:rPr>
        <w:lastRenderedPageBreak/>
        <w:t xml:space="preserve">Информационные </w:t>
      </w:r>
      <w:r w:rsidRPr="000B7904">
        <w:rPr>
          <w:sz w:val="24"/>
          <w:szCs w:val="24"/>
          <w:lang w:val="ru-RU"/>
        </w:rPr>
        <w:tab/>
        <w:t xml:space="preserve">риски </w:t>
      </w:r>
      <w:r w:rsidRPr="000B7904">
        <w:rPr>
          <w:sz w:val="24"/>
          <w:szCs w:val="24"/>
          <w:lang w:val="ru-RU"/>
        </w:rPr>
        <w:tab/>
        <w:t xml:space="preserve">определяются </w:t>
      </w:r>
      <w:r w:rsidRPr="000B7904">
        <w:rPr>
          <w:sz w:val="24"/>
          <w:szCs w:val="24"/>
          <w:lang w:val="ru-RU"/>
        </w:rPr>
        <w:tab/>
        <w:t xml:space="preserve">отсутствием </w:t>
      </w:r>
      <w:r w:rsidRPr="000B7904">
        <w:rPr>
          <w:sz w:val="24"/>
          <w:szCs w:val="24"/>
          <w:lang w:val="ru-RU"/>
        </w:rPr>
        <w:tab/>
        <w:t xml:space="preserve">или </w:t>
      </w:r>
      <w:r w:rsidRPr="000B7904">
        <w:rPr>
          <w:sz w:val="24"/>
          <w:szCs w:val="24"/>
          <w:lang w:val="ru-RU"/>
        </w:rPr>
        <w:tab/>
        <w:t xml:space="preserve">частичной недостаточностью исходной отчетной и прогнозной информации, используемой в процессе разработки и реализации подпрограммы. </w:t>
      </w:r>
    </w:p>
    <w:p w14:paraId="4AA6BAC5" w14:textId="77777777" w:rsidR="00A24B28" w:rsidRPr="000B7904" w:rsidRDefault="00A24B28" w:rsidP="00A24B28">
      <w:pPr>
        <w:numPr>
          <w:ilvl w:val="0"/>
          <w:numId w:val="7"/>
        </w:numPr>
        <w:spacing w:after="0" w:line="252" w:lineRule="auto"/>
        <w:ind w:right="0"/>
        <w:rPr>
          <w:sz w:val="24"/>
          <w:szCs w:val="24"/>
          <w:lang w:val="ru-RU"/>
        </w:rPr>
      </w:pPr>
      <w:r w:rsidRPr="000B7904">
        <w:rPr>
          <w:sz w:val="24"/>
          <w:szCs w:val="24"/>
          <w:lang w:val="ru-RU"/>
        </w:rPr>
        <w:t xml:space="preserve">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 </w:t>
      </w:r>
    </w:p>
    <w:p w14:paraId="7957EDCE" w14:textId="77777777" w:rsidR="00A24B28" w:rsidRPr="000B7904" w:rsidRDefault="00A24B28" w:rsidP="00A24B28">
      <w:pPr>
        <w:numPr>
          <w:ilvl w:val="0"/>
          <w:numId w:val="7"/>
        </w:numPr>
        <w:spacing w:after="0" w:line="252" w:lineRule="auto"/>
        <w:ind w:right="0"/>
        <w:rPr>
          <w:sz w:val="24"/>
          <w:szCs w:val="24"/>
          <w:lang w:val="ru-RU"/>
        </w:rPr>
      </w:pPr>
      <w:r w:rsidRPr="000B7904">
        <w:rPr>
          <w:sz w:val="24"/>
          <w:szCs w:val="24"/>
          <w:lang w:val="ru-RU"/>
        </w:rPr>
        <w:t xml:space="preserve">Кадровые риски обусловлены определенным дефицитом высококвалифицированных кадров. </w:t>
      </w:r>
    </w:p>
    <w:p w14:paraId="3D4AFAA9" w14:textId="77777777" w:rsidR="00A24B28" w:rsidRPr="000B7904" w:rsidRDefault="00A24B28" w:rsidP="00A24B28">
      <w:pPr>
        <w:numPr>
          <w:ilvl w:val="0"/>
          <w:numId w:val="7"/>
        </w:numPr>
        <w:spacing w:after="0" w:line="252" w:lineRule="auto"/>
        <w:ind w:right="0"/>
        <w:rPr>
          <w:sz w:val="24"/>
          <w:szCs w:val="24"/>
          <w:lang w:val="ru-RU"/>
        </w:rPr>
      </w:pPr>
      <w:r w:rsidRPr="000B7904">
        <w:rPr>
          <w:sz w:val="24"/>
          <w:szCs w:val="24"/>
          <w:lang w:val="ru-RU"/>
        </w:rPr>
        <w:t xml:space="preserve">Управление рисками реализации программы будет осуществляться на основе: </w:t>
      </w:r>
    </w:p>
    <w:p w14:paraId="007F04EF" w14:textId="77777777" w:rsidR="00A24B28" w:rsidRPr="000B7904" w:rsidRDefault="00A24B28" w:rsidP="00A24B28">
      <w:pPr>
        <w:spacing w:after="0" w:line="252" w:lineRule="auto"/>
        <w:ind w:left="0" w:right="0"/>
        <w:rPr>
          <w:sz w:val="24"/>
          <w:szCs w:val="24"/>
          <w:lang w:val="ru-RU"/>
        </w:rPr>
      </w:pPr>
      <w:r w:rsidRPr="000B7904">
        <w:rPr>
          <w:sz w:val="24"/>
          <w:szCs w:val="24"/>
          <w:lang w:val="ru-RU"/>
        </w:rPr>
        <w:t xml:space="preserve">-создание благоприятных условий; </w:t>
      </w:r>
    </w:p>
    <w:p w14:paraId="23ECE8A4" w14:textId="77777777" w:rsidR="00A24B28" w:rsidRPr="000B7904" w:rsidRDefault="00A24B28" w:rsidP="00A24B28">
      <w:pPr>
        <w:spacing w:after="0" w:line="252" w:lineRule="auto"/>
        <w:ind w:left="0" w:right="0"/>
        <w:rPr>
          <w:sz w:val="24"/>
          <w:szCs w:val="24"/>
          <w:lang w:val="ru-RU"/>
        </w:rPr>
      </w:pPr>
      <w:r w:rsidRPr="000B7904">
        <w:rPr>
          <w:sz w:val="24"/>
          <w:szCs w:val="24"/>
          <w:lang w:val="ru-RU"/>
        </w:rPr>
        <w:t xml:space="preserve">-ежегодное уточнение объемов финансовых средств, предусмотренных на реализацию мероприятий подпрограммы, в зависимости от достигнутых результатов и определение приоритетов для первоочередного финансирования расходов; </w:t>
      </w:r>
    </w:p>
    <w:p w14:paraId="52A5AEAD" w14:textId="77777777" w:rsidR="00A24B28" w:rsidRPr="000B7904" w:rsidRDefault="00A24B28" w:rsidP="00A24B28">
      <w:pPr>
        <w:spacing w:after="0" w:line="252" w:lineRule="auto"/>
        <w:ind w:left="0" w:right="0"/>
        <w:rPr>
          <w:sz w:val="24"/>
          <w:szCs w:val="24"/>
          <w:lang w:val="ru-RU"/>
        </w:rPr>
      </w:pPr>
      <w:r w:rsidRPr="000B7904">
        <w:rPr>
          <w:sz w:val="24"/>
          <w:szCs w:val="24"/>
          <w:lang w:val="ru-RU"/>
        </w:rPr>
        <w:t xml:space="preserve">-формирование эффективной системы управления реализацией подпрограммы, своевременная корректировка мероприятий; </w:t>
      </w:r>
    </w:p>
    <w:p w14:paraId="392AF2AF" w14:textId="77777777" w:rsidR="00A24B28" w:rsidRPr="000B7904" w:rsidRDefault="00A24B28" w:rsidP="00A24B28">
      <w:pPr>
        <w:spacing w:after="0" w:line="252" w:lineRule="auto"/>
        <w:ind w:left="0" w:right="0"/>
        <w:rPr>
          <w:sz w:val="24"/>
          <w:szCs w:val="24"/>
          <w:lang w:val="ru-RU"/>
        </w:rPr>
      </w:pPr>
      <w:r w:rsidRPr="000B7904">
        <w:rPr>
          <w:sz w:val="24"/>
          <w:szCs w:val="24"/>
          <w:lang w:val="ru-RU"/>
        </w:rPr>
        <w:t xml:space="preserve">-обеспечения подбора высококвалифицированных кадров и переподготовки имеющихся специалистов, формирования резерва кадров. </w:t>
      </w:r>
    </w:p>
    <w:p w14:paraId="3FACFED6"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Управление рисками будет осуществляться в соответствии с федеральным и региональными местным законодательством.</w:t>
      </w:r>
      <w:r w:rsidRPr="000B7904">
        <w:rPr>
          <w:b/>
          <w:sz w:val="24"/>
          <w:szCs w:val="24"/>
          <w:lang w:val="ru-RU"/>
        </w:rPr>
        <w:t xml:space="preserve"> </w:t>
      </w:r>
    </w:p>
    <w:p w14:paraId="6AB93AB8"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 xml:space="preserve">    </w:t>
      </w:r>
      <w:r w:rsidRPr="000B7904">
        <w:rPr>
          <w:sz w:val="24"/>
          <w:szCs w:val="24"/>
          <w:lang w:val="ru-RU"/>
        </w:rPr>
        <w:t xml:space="preserve"> </w:t>
      </w:r>
      <w:r w:rsidRPr="000B7904">
        <w:rPr>
          <w:b/>
          <w:sz w:val="24"/>
          <w:szCs w:val="24"/>
          <w:lang w:val="ru-RU"/>
        </w:rPr>
        <w:t>Подпрограмма 3 «Санитарное содержание территории муниципального образования «Дондуковское сельское поселение» на 2022-202</w:t>
      </w:r>
      <w:r>
        <w:rPr>
          <w:b/>
          <w:sz w:val="24"/>
          <w:szCs w:val="24"/>
          <w:lang w:val="ru-RU"/>
        </w:rPr>
        <w:t>6</w:t>
      </w:r>
      <w:r w:rsidRPr="000B7904">
        <w:rPr>
          <w:b/>
          <w:sz w:val="24"/>
          <w:szCs w:val="24"/>
          <w:lang w:val="ru-RU"/>
        </w:rPr>
        <w:t xml:space="preserve">годы. </w:t>
      </w:r>
    </w:p>
    <w:p w14:paraId="5F0EA305" w14:textId="77777777" w:rsidR="00A24B28" w:rsidRPr="000B7904" w:rsidRDefault="00A24B28" w:rsidP="00A24B28">
      <w:pPr>
        <w:spacing w:after="20" w:line="252" w:lineRule="auto"/>
        <w:ind w:left="0" w:right="-89" w:firstLine="0"/>
        <w:jc w:val="center"/>
        <w:rPr>
          <w:sz w:val="24"/>
          <w:szCs w:val="24"/>
        </w:rPr>
      </w:pPr>
      <w:r w:rsidRPr="000B7904">
        <w:rPr>
          <w:b/>
          <w:sz w:val="24"/>
          <w:szCs w:val="24"/>
          <w:lang w:val="ru-RU"/>
        </w:rPr>
        <w:t xml:space="preserve"> </w:t>
      </w:r>
      <w:r w:rsidRPr="000B7904">
        <w:rPr>
          <w:caps/>
          <w:sz w:val="24"/>
          <w:szCs w:val="24"/>
        </w:rPr>
        <w:t xml:space="preserve">Паспорт   подпрограммы 3 </w:t>
      </w:r>
    </w:p>
    <w:p w14:paraId="4F90F286" w14:textId="77777777" w:rsidR="00A24B28" w:rsidRPr="000B7904" w:rsidRDefault="00A24B28" w:rsidP="00A24B28">
      <w:pPr>
        <w:rPr>
          <w:caps/>
          <w:sz w:val="24"/>
          <w:szCs w:val="24"/>
          <w:lang w:val="ru-RU" w:eastAsia="ru-RU"/>
        </w:rPr>
      </w:pPr>
    </w:p>
    <w:tbl>
      <w:tblPr>
        <w:tblW w:w="0" w:type="auto"/>
        <w:tblInd w:w="106" w:type="dxa"/>
        <w:tblLayout w:type="fixed"/>
        <w:tblCellMar>
          <w:top w:w="30" w:type="dxa"/>
          <w:left w:w="106" w:type="dxa"/>
          <w:right w:w="40" w:type="dxa"/>
        </w:tblCellMar>
        <w:tblLook w:val="0000" w:firstRow="0" w:lastRow="0" w:firstColumn="0" w:lastColumn="0" w:noHBand="0" w:noVBand="0"/>
      </w:tblPr>
      <w:tblGrid>
        <w:gridCol w:w="2029"/>
        <w:gridCol w:w="8316"/>
      </w:tblGrid>
      <w:tr w:rsidR="00A24B28" w:rsidRPr="000B7904" w14:paraId="367E82A4" w14:textId="77777777" w:rsidTr="007758AA">
        <w:trPr>
          <w:trHeight w:val="977"/>
        </w:trPr>
        <w:tc>
          <w:tcPr>
            <w:tcW w:w="2029" w:type="dxa"/>
            <w:tcBorders>
              <w:top w:val="single" w:sz="4" w:space="0" w:color="000000"/>
              <w:left w:val="single" w:sz="4" w:space="0" w:color="000000"/>
              <w:bottom w:val="single" w:sz="4" w:space="0" w:color="000000"/>
            </w:tcBorders>
            <w:shd w:val="clear" w:color="auto" w:fill="auto"/>
          </w:tcPr>
          <w:p w14:paraId="06B4D440" w14:textId="77777777" w:rsidR="00A24B28" w:rsidRPr="000B7904" w:rsidRDefault="00A24B28" w:rsidP="007758AA">
            <w:pPr>
              <w:spacing w:after="0" w:line="252" w:lineRule="auto"/>
              <w:ind w:left="11" w:right="146" w:hanging="11"/>
              <w:jc w:val="center"/>
              <w:rPr>
                <w:sz w:val="24"/>
                <w:szCs w:val="24"/>
              </w:rPr>
            </w:pPr>
            <w:r w:rsidRPr="000B7904">
              <w:rPr>
                <w:sz w:val="24"/>
                <w:szCs w:val="24"/>
              </w:rPr>
              <w:t xml:space="preserve">Ответственный исполнитель программы </w:t>
            </w:r>
          </w:p>
        </w:tc>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623F5F5C" w14:textId="77777777" w:rsidR="00A24B28" w:rsidRPr="000B7904" w:rsidRDefault="00A24B28" w:rsidP="007758AA">
            <w:pPr>
              <w:spacing w:after="21" w:line="228" w:lineRule="auto"/>
              <w:ind w:left="0" w:right="102" w:firstLine="0"/>
              <w:jc w:val="left"/>
              <w:rPr>
                <w:sz w:val="24"/>
                <w:szCs w:val="24"/>
                <w:lang w:val="ru-RU"/>
              </w:rPr>
            </w:pPr>
            <w:r w:rsidRPr="000B7904">
              <w:rPr>
                <w:sz w:val="24"/>
                <w:szCs w:val="24"/>
                <w:lang w:val="ru-RU"/>
              </w:rPr>
              <w:t>Администрация муниципального образования «Дондуковское сельское поселение».</w:t>
            </w:r>
            <w:r w:rsidRPr="000B7904">
              <w:rPr>
                <w:rFonts w:eastAsia="Courier New"/>
                <w:sz w:val="24"/>
                <w:szCs w:val="24"/>
                <w:lang w:val="ru-RU"/>
              </w:rPr>
              <w:t xml:space="preserve"> </w:t>
            </w:r>
          </w:p>
          <w:p w14:paraId="343A2A88" w14:textId="77777777" w:rsidR="00A24B28" w:rsidRPr="000B7904" w:rsidRDefault="00A24B28" w:rsidP="007758AA">
            <w:pPr>
              <w:spacing w:after="0" w:line="252" w:lineRule="auto"/>
              <w:ind w:left="0" w:right="102" w:firstLine="0"/>
              <w:jc w:val="left"/>
              <w:rPr>
                <w:sz w:val="24"/>
                <w:szCs w:val="24"/>
                <w:lang w:val="ru-RU"/>
              </w:rPr>
            </w:pPr>
            <w:r w:rsidRPr="000B7904">
              <w:rPr>
                <w:sz w:val="24"/>
                <w:szCs w:val="24"/>
                <w:lang w:val="ru-RU"/>
              </w:rPr>
              <w:t xml:space="preserve"> </w:t>
            </w:r>
          </w:p>
        </w:tc>
      </w:tr>
      <w:tr w:rsidR="00A24B28" w:rsidRPr="000B7904" w14:paraId="54E2746E" w14:textId="77777777" w:rsidTr="007758AA">
        <w:trPr>
          <w:trHeight w:val="1239"/>
        </w:trPr>
        <w:tc>
          <w:tcPr>
            <w:tcW w:w="2029" w:type="dxa"/>
            <w:tcBorders>
              <w:top w:val="single" w:sz="4" w:space="0" w:color="000000"/>
              <w:left w:val="single" w:sz="4" w:space="0" w:color="000000"/>
              <w:bottom w:val="single" w:sz="4" w:space="0" w:color="000000"/>
            </w:tcBorders>
            <w:shd w:val="clear" w:color="auto" w:fill="auto"/>
          </w:tcPr>
          <w:p w14:paraId="2E66A240" w14:textId="77777777" w:rsidR="00A24B28" w:rsidRPr="000B7904" w:rsidRDefault="00A24B28" w:rsidP="007758AA">
            <w:pPr>
              <w:spacing w:after="0" w:line="252" w:lineRule="auto"/>
              <w:ind w:left="0" w:right="146" w:firstLine="0"/>
              <w:jc w:val="center"/>
              <w:rPr>
                <w:sz w:val="24"/>
                <w:szCs w:val="24"/>
              </w:rPr>
            </w:pPr>
            <w:r w:rsidRPr="000B7904">
              <w:rPr>
                <w:sz w:val="24"/>
                <w:szCs w:val="24"/>
              </w:rPr>
              <w:t xml:space="preserve">Участники программы </w:t>
            </w:r>
          </w:p>
        </w:tc>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26B2E78" w14:textId="77777777" w:rsidR="00A24B28" w:rsidRPr="000B7904" w:rsidRDefault="00A24B28" w:rsidP="007758AA">
            <w:pPr>
              <w:spacing w:after="0" w:line="252" w:lineRule="auto"/>
              <w:ind w:left="0" w:right="102" w:firstLine="0"/>
              <w:rPr>
                <w:sz w:val="24"/>
                <w:szCs w:val="24"/>
                <w:lang w:val="ru-RU"/>
              </w:rPr>
            </w:pPr>
            <w:r w:rsidRPr="000B7904">
              <w:rPr>
                <w:sz w:val="24"/>
                <w:szCs w:val="24"/>
                <w:lang w:val="ru-RU"/>
              </w:rPr>
              <w:t xml:space="preserve">Администрация муниципального образования «Дондуковское сельское поселение», организации, отобранные в порядке, предусмотренном действующим законодательством, различных форм собственности, привлеченные на основе аукционов, запросов котировок и договоров.  </w:t>
            </w:r>
          </w:p>
        </w:tc>
      </w:tr>
      <w:tr w:rsidR="00A24B28" w:rsidRPr="000B7904" w14:paraId="520566AB" w14:textId="77777777" w:rsidTr="007758AA">
        <w:trPr>
          <w:trHeight w:val="2945"/>
        </w:trPr>
        <w:tc>
          <w:tcPr>
            <w:tcW w:w="2029" w:type="dxa"/>
            <w:tcBorders>
              <w:top w:val="single" w:sz="4" w:space="0" w:color="000000"/>
              <w:left w:val="single" w:sz="4" w:space="0" w:color="000000"/>
              <w:bottom w:val="single" w:sz="4" w:space="0" w:color="000000"/>
            </w:tcBorders>
            <w:shd w:val="clear" w:color="auto" w:fill="auto"/>
          </w:tcPr>
          <w:p w14:paraId="0E997AB4" w14:textId="77777777" w:rsidR="00A24B28" w:rsidRPr="000B7904" w:rsidRDefault="00A24B28" w:rsidP="007758AA">
            <w:pPr>
              <w:spacing w:after="0" w:line="252" w:lineRule="auto"/>
              <w:ind w:left="28" w:right="146" w:firstLine="0"/>
              <w:jc w:val="center"/>
              <w:rPr>
                <w:sz w:val="24"/>
                <w:szCs w:val="24"/>
              </w:rPr>
            </w:pPr>
            <w:r w:rsidRPr="000B7904">
              <w:rPr>
                <w:sz w:val="24"/>
                <w:szCs w:val="24"/>
              </w:rPr>
              <w:t xml:space="preserve">Цели программы.  </w:t>
            </w:r>
          </w:p>
        </w:tc>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104FD98" w14:textId="77777777" w:rsidR="00A24B28" w:rsidRPr="000B7904" w:rsidRDefault="00A24B28" w:rsidP="007758AA">
            <w:pPr>
              <w:spacing w:after="14"/>
              <w:ind w:left="0" w:right="102" w:firstLine="0"/>
              <w:rPr>
                <w:sz w:val="24"/>
                <w:szCs w:val="24"/>
                <w:lang w:val="ru-RU"/>
              </w:rPr>
            </w:pPr>
            <w:r w:rsidRPr="000B7904">
              <w:rPr>
                <w:sz w:val="24"/>
                <w:szCs w:val="24"/>
                <w:lang w:val="ru-RU"/>
              </w:rPr>
              <w:t xml:space="preserve">Совершенствование системы комплексного благоустройства муниципального образования «Дондуковское сельское поселение» -Повышение уровня санитарного содержания населенных пунктов муниципального образования «Дондуковское сельское поселение» </w:t>
            </w:r>
          </w:p>
          <w:p w14:paraId="27817E85" w14:textId="77777777" w:rsidR="00A24B28" w:rsidRPr="000B7904" w:rsidRDefault="00A24B28" w:rsidP="007758AA">
            <w:pPr>
              <w:spacing w:after="0" w:line="276" w:lineRule="auto"/>
              <w:ind w:left="0" w:right="102" w:firstLine="0"/>
              <w:rPr>
                <w:sz w:val="24"/>
                <w:szCs w:val="24"/>
                <w:lang w:val="ru-RU"/>
              </w:rPr>
            </w:pPr>
            <w:r w:rsidRPr="000B7904">
              <w:rPr>
                <w:sz w:val="24"/>
                <w:szCs w:val="24"/>
                <w:lang w:val="ru-RU"/>
              </w:rPr>
              <w:t xml:space="preserve">-Совершенствование эстетического вида муниципального образования «Дондуковское сельское поселение» </w:t>
            </w:r>
          </w:p>
          <w:p w14:paraId="2DDF870A" w14:textId="77777777" w:rsidR="00A24B28" w:rsidRPr="000B7904" w:rsidRDefault="00A24B28" w:rsidP="007758AA">
            <w:pPr>
              <w:spacing w:after="3" w:line="276" w:lineRule="auto"/>
              <w:ind w:left="0" w:right="102" w:firstLine="0"/>
              <w:rPr>
                <w:sz w:val="24"/>
                <w:szCs w:val="24"/>
                <w:lang w:val="ru-RU"/>
              </w:rPr>
            </w:pPr>
            <w:r w:rsidRPr="000B7904">
              <w:rPr>
                <w:sz w:val="24"/>
                <w:szCs w:val="24"/>
                <w:lang w:val="ru-RU"/>
              </w:rPr>
              <w:t xml:space="preserve">-развитие и поддержка инициатив жителей населенных пунктов по благоустройству санитарной очистке придомовых территорий </w:t>
            </w:r>
          </w:p>
          <w:p w14:paraId="734C527C" w14:textId="77777777" w:rsidR="00A24B28" w:rsidRPr="000B7904" w:rsidRDefault="00A24B28" w:rsidP="007758AA">
            <w:pPr>
              <w:spacing w:after="0" w:line="252" w:lineRule="auto"/>
              <w:ind w:left="0" w:right="102" w:firstLine="0"/>
              <w:rPr>
                <w:sz w:val="24"/>
                <w:szCs w:val="24"/>
                <w:lang w:val="ru-RU"/>
              </w:rPr>
            </w:pPr>
            <w:r w:rsidRPr="000B7904">
              <w:rPr>
                <w:sz w:val="24"/>
                <w:szCs w:val="24"/>
                <w:lang w:val="ru-RU"/>
              </w:rPr>
              <w:t>-повышение общего  уровня благоустройства поселения</w:t>
            </w:r>
            <w:r w:rsidRPr="000B7904">
              <w:rPr>
                <w:rFonts w:eastAsia="Courier New"/>
                <w:sz w:val="24"/>
                <w:szCs w:val="24"/>
                <w:vertAlign w:val="subscript"/>
                <w:lang w:val="ru-RU"/>
              </w:rPr>
              <w:t xml:space="preserve"> </w:t>
            </w:r>
          </w:p>
        </w:tc>
      </w:tr>
      <w:tr w:rsidR="00A24B28" w:rsidRPr="000B7904" w14:paraId="31D02A9A" w14:textId="77777777" w:rsidTr="007758AA">
        <w:trPr>
          <w:trHeight w:val="3213"/>
        </w:trPr>
        <w:tc>
          <w:tcPr>
            <w:tcW w:w="2029" w:type="dxa"/>
            <w:tcBorders>
              <w:top w:val="single" w:sz="4" w:space="0" w:color="000000"/>
              <w:left w:val="single" w:sz="4" w:space="0" w:color="000000"/>
              <w:bottom w:val="single" w:sz="4" w:space="0" w:color="000000"/>
            </w:tcBorders>
            <w:shd w:val="clear" w:color="auto" w:fill="auto"/>
          </w:tcPr>
          <w:p w14:paraId="34407F45" w14:textId="77777777" w:rsidR="00A24B28" w:rsidRPr="000B7904" w:rsidRDefault="00A24B28" w:rsidP="007758AA">
            <w:pPr>
              <w:spacing w:after="0" w:line="252" w:lineRule="auto"/>
              <w:ind w:left="0" w:right="146" w:firstLine="0"/>
              <w:jc w:val="center"/>
              <w:rPr>
                <w:sz w:val="24"/>
                <w:szCs w:val="24"/>
              </w:rPr>
            </w:pPr>
            <w:r w:rsidRPr="000B7904">
              <w:rPr>
                <w:sz w:val="24"/>
                <w:szCs w:val="24"/>
              </w:rPr>
              <w:lastRenderedPageBreak/>
              <w:t xml:space="preserve">Задачи программы </w:t>
            </w:r>
          </w:p>
        </w:tc>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295F490B" w14:textId="77777777" w:rsidR="00A24B28" w:rsidRPr="000B7904" w:rsidRDefault="00A24B28" w:rsidP="007758AA">
            <w:pPr>
              <w:spacing w:after="27" w:line="252" w:lineRule="auto"/>
              <w:ind w:left="0" w:right="102" w:firstLine="0"/>
              <w:rPr>
                <w:sz w:val="24"/>
                <w:szCs w:val="24"/>
                <w:lang w:val="ru-RU"/>
              </w:rPr>
            </w:pPr>
            <w:r w:rsidRPr="000B7904">
              <w:rPr>
                <w:sz w:val="24"/>
                <w:szCs w:val="24"/>
                <w:lang w:val="ru-RU"/>
              </w:rPr>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14:paraId="4781EFB5" w14:textId="77777777" w:rsidR="00A24B28" w:rsidRPr="000B7904" w:rsidRDefault="00A24B28" w:rsidP="007758AA">
            <w:pPr>
              <w:spacing w:after="0" w:line="276" w:lineRule="auto"/>
              <w:ind w:left="0" w:right="102" w:firstLine="0"/>
              <w:rPr>
                <w:sz w:val="24"/>
                <w:szCs w:val="24"/>
                <w:lang w:val="ru-RU"/>
              </w:rPr>
            </w:pPr>
            <w:r w:rsidRPr="000B7904">
              <w:rPr>
                <w:sz w:val="24"/>
                <w:szCs w:val="24"/>
                <w:lang w:val="ru-RU"/>
              </w:rPr>
              <w:t xml:space="preserve">-Приведение </w:t>
            </w:r>
            <w:r w:rsidRPr="000B7904">
              <w:rPr>
                <w:sz w:val="24"/>
                <w:szCs w:val="24"/>
                <w:lang w:val="ru-RU"/>
              </w:rPr>
              <w:tab/>
              <w:t xml:space="preserve">в </w:t>
            </w:r>
            <w:r w:rsidRPr="000B7904">
              <w:rPr>
                <w:sz w:val="24"/>
                <w:szCs w:val="24"/>
                <w:lang w:val="ru-RU"/>
              </w:rPr>
              <w:tab/>
              <w:t xml:space="preserve">качественное </w:t>
            </w:r>
            <w:r w:rsidRPr="000B7904">
              <w:rPr>
                <w:sz w:val="24"/>
                <w:szCs w:val="24"/>
                <w:lang w:val="ru-RU"/>
              </w:rPr>
              <w:tab/>
              <w:t xml:space="preserve">состояние </w:t>
            </w:r>
            <w:r w:rsidRPr="000B7904">
              <w:rPr>
                <w:sz w:val="24"/>
                <w:szCs w:val="24"/>
                <w:lang w:val="ru-RU"/>
              </w:rPr>
              <w:tab/>
              <w:t xml:space="preserve">элементов благоустройства. </w:t>
            </w:r>
          </w:p>
          <w:p w14:paraId="5ED5BBE2" w14:textId="77777777" w:rsidR="00A24B28" w:rsidRPr="000B7904" w:rsidRDefault="00A24B28" w:rsidP="007758AA">
            <w:pPr>
              <w:spacing w:after="27" w:line="252" w:lineRule="auto"/>
              <w:ind w:left="0" w:right="102" w:firstLine="0"/>
              <w:rPr>
                <w:sz w:val="24"/>
                <w:szCs w:val="24"/>
                <w:lang w:val="ru-RU"/>
              </w:rPr>
            </w:pPr>
            <w:r w:rsidRPr="000B7904">
              <w:rPr>
                <w:sz w:val="24"/>
                <w:szCs w:val="24"/>
                <w:lang w:val="ru-RU"/>
              </w:rPr>
              <w:t xml:space="preserve">-оздоровление санитарной экологической обстановки в поселении и на свободных территориях, ликвидация свалок бытового мусора; </w:t>
            </w:r>
          </w:p>
          <w:p w14:paraId="4895B1BB" w14:textId="77777777" w:rsidR="00A24B28" w:rsidRPr="000B7904" w:rsidRDefault="00A24B28" w:rsidP="007758AA">
            <w:pPr>
              <w:spacing w:after="0" w:line="252" w:lineRule="auto"/>
              <w:ind w:left="0" w:right="102" w:firstLine="0"/>
              <w:rPr>
                <w:sz w:val="24"/>
                <w:szCs w:val="24"/>
                <w:lang w:val="ru-RU"/>
              </w:rPr>
            </w:pPr>
            <w:r w:rsidRPr="000B7904">
              <w:rPr>
                <w:sz w:val="24"/>
                <w:szCs w:val="24"/>
                <w:lang w:val="ru-RU"/>
              </w:rPr>
              <w:t xml:space="preserve">-вовлечение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 </w:t>
            </w:r>
          </w:p>
        </w:tc>
      </w:tr>
      <w:tr w:rsidR="00A24B28" w:rsidRPr="000B7904" w14:paraId="58D420B8" w14:textId="77777777" w:rsidTr="007758AA">
        <w:trPr>
          <w:trHeight w:val="1092"/>
        </w:trPr>
        <w:tc>
          <w:tcPr>
            <w:tcW w:w="2029" w:type="dxa"/>
            <w:tcBorders>
              <w:top w:val="single" w:sz="4" w:space="0" w:color="000000"/>
              <w:left w:val="single" w:sz="4" w:space="0" w:color="000000"/>
              <w:bottom w:val="single" w:sz="4" w:space="0" w:color="000000"/>
            </w:tcBorders>
            <w:shd w:val="clear" w:color="auto" w:fill="auto"/>
          </w:tcPr>
          <w:p w14:paraId="19FF1D5B" w14:textId="77777777" w:rsidR="00A24B28" w:rsidRPr="000B7904" w:rsidRDefault="00A24B28" w:rsidP="007758AA">
            <w:pPr>
              <w:spacing w:after="0" w:line="228" w:lineRule="auto"/>
              <w:ind w:left="0" w:right="146" w:firstLine="0"/>
              <w:rPr>
                <w:sz w:val="24"/>
                <w:szCs w:val="24"/>
              </w:rPr>
            </w:pPr>
            <w:r w:rsidRPr="000B7904">
              <w:rPr>
                <w:sz w:val="24"/>
                <w:szCs w:val="24"/>
              </w:rPr>
              <w:t>Целевые</w:t>
            </w:r>
            <w:r w:rsidRPr="000B7904">
              <w:rPr>
                <w:sz w:val="24"/>
                <w:szCs w:val="24"/>
                <w:lang w:val="ru-RU"/>
              </w:rPr>
              <w:t xml:space="preserve"> </w:t>
            </w:r>
            <w:r w:rsidRPr="000B7904">
              <w:rPr>
                <w:sz w:val="24"/>
                <w:szCs w:val="24"/>
              </w:rPr>
              <w:t xml:space="preserve">показатели эффективности  программы  </w:t>
            </w:r>
          </w:p>
          <w:p w14:paraId="6B15E381" w14:textId="77777777" w:rsidR="00A24B28" w:rsidRPr="000B7904" w:rsidRDefault="00A24B28" w:rsidP="007758AA">
            <w:pPr>
              <w:spacing w:after="0" w:line="252" w:lineRule="auto"/>
              <w:ind w:left="3" w:right="146" w:firstLine="0"/>
              <w:jc w:val="center"/>
              <w:rPr>
                <w:sz w:val="24"/>
                <w:szCs w:val="24"/>
              </w:rPr>
            </w:pPr>
            <w:r w:rsidRPr="000B7904">
              <w:rPr>
                <w:sz w:val="24"/>
                <w:szCs w:val="24"/>
              </w:rPr>
              <w:t xml:space="preserve"> </w:t>
            </w:r>
          </w:p>
        </w:tc>
        <w:tc>
          <w:tcPr>
            <w:tcW w:w="8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B596" w14:textId="77777777" w:rsidR="00A24B28" w:rsidRPr="000B7904" w:rsidRDefault="00A24B28" w:rsidP="007758AA">
            <w:pPr>
              <w:spacing w:after="0" w:line="252" w:lineRule="auto"/>
              <w:ind w:left="0" w:right="102" w:firstLine="0"/>
              <w:rPr>
                <w:sz w:val="24"/>
                <w:szCs w:val="24"/>
                <w:lang w:val="ru-RU"/>
              </w:rPr>
            </w:pPr>
            <w:r w:rsidRPr="000B7904">
              <w:rPr>
                <w:sz w:val="24"/>
                <w:szCs w:val="24"/>
                <w:lang w:val="ru-RU"/>
              </w:rPr>
              <w:t xml:space="preserve">Создание благоприятных социально-бытовых условий проживания населения на территории поселения.  </w:t>
            </w:r>
          </w:p>
        </w:tc>
      </w:tr>
      <w:tr w:rsidR="00A24B28" w:rsidRPr="000B7904" w14:paraId="6ADBDA79" w14:textId="77777777" w:rsidTr="007758AA">
        <w:trPr>
          <w:trHeight w:val="974"/>
        </w:trPr>
        <w:tc>
          <w:tcPr>
            <w:tcW w:w="2029" w:type="dxa"/>
            <w:tcBorders>
              <w:top w:val="single" w:sz="4" w:space="0" w:color="000000"/>
              <w:left w:val="single" w:sz="4" w:space="0" w:color="000000"/>
              <w:bottom w:val="single" w:sz="4" w:space="0" w:color="000000"/>
            </w:tcBorders>
            <w:shd w:val="clear" w:color="auto" w:fill="auto"/>
          </w:tcPr>
          <w:p w14:paraId="5CF81BE4" w14:textId="77777777" w:rsidR="00A24B28" w:rsidRPr="000B7904" w:rsidRDefault="00A24B28" w:rsidP="007758AA">
            <w:pPr>
              <w:spacing w:after="0" w:line="252" w:lineRule="auto"/>
              <w:ind w:left="2" w:right="146" w:firstLine="0"/>
              <w:jc w:val="left"/>
              <w:rPr>
                <w:sz w:val="24"/>
                <w:szCs w:val="24"/>
              </w:rPr>
            </w:pPr>
            <w:r w:rsidRPr="000B7904">
              <w:rPr>
                <w:sz w:val="24"/>
                <w:szCs w:val="24"/>
              </w:rPr>
              <w:t xml:space="preserve">Этапы и сроки реализации </w:t>
            </w:r>
          </w:p>
        </w:tc>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552ECFE" w14:textId="77777777" w:rsidR="00A24B28" w:rsidRPr="000B7904" w:rsidRDefault="00A24B28" w:rsidP="007758AA">
            <w:pPr>
              <w:spacing w:after="25" w:line="252" w:lineRule="auto"/>
              <w:ind w:left="0" w:right="102" w:firstLine="0"/>
              <w:jc w:val="left"/>
              <w:rPr>
                <w:sz w:val="24"/>
                <w:szCs w:val="24"/>
                <w:lang w:val="ru-RU"/>
              </w:rPr>
            </w:pPr>
            <w:r w:rsidRPr="000B7904">
              <w:rPr>
                <w:sz w:val="24"/>
                <w:szCs w:val="24"/>
                <w:lang w:val="ru-RU"/>
              </w:rPr>
              <w:t>2022-202</w:t>
            </w:r>
            <w:r>
              <w:rPr>
                <w:sz w:val="24"/>
                <w:szCs w:val="24"/>
                <w:lang w:val="ru-RU"/>
              </w:rPr>
              <w:t>6</w:t>
            </w:r>
            <w:r w:rsidRPr="000B7904">
              <w:rPr>
                <w:sz w:val="24"/>
                <w:szCs w:val="24"/>
                <w:lang w:val="ru-RU"/>
              </w:rPr>
              <w:t xml:space="preserve"> годы </w:t>
            </w:r>
          </w:p>
          <w:p w14:paraId="495AAD15" w14:textId="77777777" w:rsidR="00A24B28" w:rsidRPr="000B7904" w:rsidRDefault="00A24B28" w:rsidP="007758AA">
            <w:pPr>
              <w:spacing w:after="0" w:line="252" w:lineRule="auto"/>
              <w:ind w:left="0" w:right="102" w:firstLine="0"/>
              <w:jc w:val="left"/>
              <w:rPr>
                <w:sz w:val="24"/>
                <w:szCs w:val="24"/>
                <w:lang w:val="ru-RU"/>
              </w:rPr>
            </w:pPr>
            <w:r w:rsidRPr="000B7904">
              <w:rPr>
                <w:sz w:val="24"/>
                <w:szCs w:val="24"/>
                <w:lang w:val="ru-RU"/>
              </w:rPr>
              <w:t xml:space="preserve">Этапы реализации не выделяются. </w:t>
            </w:r>
          </w:p>
          <w:p w14:paraId="36AECC2E" w14:textId="77777777" w:rsidR="00A24B28" w:rsidRPr="000B7904" w:rsidRDefault="00A24B28" w:rsidP="007758AA">
            <w:pPr>
              <w:spacing w:after="0" w:line="252" w:lineRule="auto"/>
              <w:ind w:left="0" w:right="102" w:firstLine="0"/>
              <w:jc w:val="left"/>
              <w:rPr>
                <w:sz w:val="24"/>
                <w:szCs w:val="24"/>
                <w:lang w:val="ru-RU"/>
              </w:rPr>
            </w:pPr>
            <w:r w:rsidRPr="000B7904">
              <w:rPr>
                <w:sz w:val="24"/>
                <w:szCs w:val="24"/>
                <w:lang w:val="ru-RU"/>
              </w:rPr>
              <w:t xml:space="preserve"> </w:t>
            </w:r>
          </w:p>
        </w:tc>
      </w:tr>
      <w:tr w:rsidR="00A24B28" w:rsidRPr="000B7904" w14:paraId="7E412731" w14:textId="77777777" w:rsidTr="007758AA">
        <w:trPr>
          <w:trHeight w:val="977"/>
        </w:trPr>
        <w:tc>
          <w:tcPr>
            <w:tcW w:w="2029" w:type="dxa"/>
            <w:tcBorders>
              <w:top w:val="single" w:sz="4" w:space="0" w:color="000000"/>
              <w:left w:val="single" w:sz="4" w:space="0" w:color="000000"/>
              <w:bottom w:val="single" w:sz="4" w:space="0" w:color="000000"/>
            </w:tcBorders>
            <w:shd w:val="clear" w:color="auto" w:fill="auto"/>
          </w:tcPr>
          <w:p w14:paraId="0F594507" w14:textId="77777777" w:rsidR="00A24B28" w:rsidRPr="000B7904" w:rsidRDefault="00A24B28" w:rsidP="007758AA">
            <w:pPr>
              <w:spacing w:after="0" w:line="252" w:lineRule="auto"/>
              <w:ind w:left="2" w:right="146" w:firstLine="0"/>
              <w:jc w:val="left"/>
              <w:rPr>
                <w:sz w:val="24"/>
                <w:szCs w:val="24"/>
              </w:rPr>
            </w:pPr>
            <w:r w:rsidRPr="000B7904">
              <w:rPr>
                <w:sz w:val="24"/>
                <w:szCs w:val="24"/>
              </w:rPr>
              <w:t xml:space="preserve">Объемы бюджетных ассигнований </w:t>
            </w:r>
          </w:p>
          <w:p w14:paraId="6EB9D4C3" w14:textId="77777777" w:rsidR="00A24B28" w:rsidRPr="000B7904" w:rsidRDefault="00A24B28" w:rsidP="007758AA">
            <w:pPr>
              <w:spacing w:after="0" w:line="252" w:lineRule="auto"/>
              <w:ind w:left="2" w:right="146" w:firstLine="0"/>
              <w:jc w:val="left"/>
              <w:rPr>
                <w:sz w:val="24"/>
                <w:szCs w:val="24"/>
              </w:rPr>
            </w:pPr>
            <w:r w:rsidRPr="000B7904">
              <w:rPr>
                <w:sz w:val="24"/>
                <w:szCs w:val="24"/>
              </w:rPr>
              <w:t xml:space="preserve">программы </w:t>
            </w:r>
          </w:p>
        </w:tc>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6A243805" w14:textId="77777777" w:rsidR="00A24B28" w:rsidRPr="000B7904" w:rsidRDefault="00A24B28" w:rsidP="007758AA">
            <w:pPr>
              <w:spacing w:after="0" w:line="252" w:lineRule="auto"/>
              <w:ind w:left="0" w:right="102" w:firstLine="0"/>
              <w:rPr>
                <w:sz w:val="24"/>
                <w:szCs w:val="24"/>
                <w:lang w:val="ru-RU"/>
              </w:rPr>
            </w:pPr>
            <w:r w:rsidRPr="000B7904">
              <w:rPr>
                <w:sz w:val="24"/>
                <w:szCs w:val="24"/>
                <w:lang w:val="ru-RU"/>
              </w:rPr>
              <w:t xml:space="preserve">общий объем бюджетных ассигнований Программы составляет: </w:t>
            </w:r>
          </w:p>
          <w:p w14:paraId="0A860956" w14:textId="77777777" w:rsidR="00A24B28" w:rsidRPr="000B7904" w:rsidRDefault="00A24B28" w:rsidP="007758AA">
            <w:pPr>
              <w:spacing w:after="0" w:line="252" w:lineRule="auto"/>
              <w:ind w:left="0" w:right="102" w:firstLine="0"/>
              <w:jc w:val="left"/>
              <w:rPr>
                <w:sz w:val="24"/>
                <w:szCs w:val="24"/>
                <w:lang w:val="ru-RU"/>
              </w:rPr>
            </w:pPr>
            <w:r w:rsidRPr="000B7904">
              <w:rPr>
                <w:sz w:val="24"/>
                <w:szCs w:val="24"/>
                <w:lang w:val="ru-RU"/>
              </w:rPr>
              <w:t>в 2022–202</w:t>
            </w:r>
            <w:r>
              <w:rPr>
                <w:sz w:val="24"/>
                <w:szCs w:val="24"/>
                <w:lang w:val="ru-RU"/>
              </w:rPr>
              <w:t>6</w:t>
            </w:r>
            <w:r w:rsidRPr="000B7904">
              <w:rPr>
                <w:sz w:val="24"/>
                <w:szCs w:val="24"/>
                <w:lang w:val="ru-RU"/>
              </w:rPr>
              <w:t xml:space="preserve"> годах – </w:t>
            </w:r>
            <w:r>
              <w:rPr>
                <w:sz w:val="24"/>
                <w:szCs w:val="24"/>
                <w:lang w:val="ru-RU"/>
              </w:rPr>
              <w:t>16422,6</w:t>
            </w:r>
            <w:r w:rsidRPr="000B7904">
              <w:rPr>
                <w:sz w:val="24"/>
                <w:szCs w:val="24"/>
                <w:lang w:val="ru-RU"/>
              </w:rPr>
              <w:t xml:space="preserve"> тыс. рублей в том числе:  </w:t>
            </w:r>
          </w:p>
          <w:p w14:paraId="5320E2D6" w14:textId="77777777" w:rsidR="00A24B28" w:rsidRPr="000B7904" w:rsidRDefault="00A24B28" w:rsidP="007758AA">
            <w:pPr>
              <w:spacing w:after="6" w:line="252" w:lineRule="auto"/>
              <w:ind w:left="0" w:right="102" w:firstLine="0"/>
              <w:jc w:val="left"/>
              <w:rPr>
                <w:sz w:val="24"/>
                <w:szCs w:val="24"/>
                <w:lang w:val="ru-RU"/>
              </w:rPr>
            </w:pPr>
            <w:r w:rsidRPr="000B7904">
              <w:rPr>
                <w:sz w:val="24"/>
                <w:szCs w:val="24"/>
                <w:lang w:val="ru-RU"/>
              </w:rPr>
              <w:t>2022 год- 1815,9 тыс.руб.</w:t>
            </w:r>
          </w:p>
          <w:p w14:paraId="2FAB073B" w14:textId="77777777" w:rsidR="00A24B28" w:rsidRPr="000B7904" w:rsidRDefault="00A24B28" w:rsidP="007758AA">
            <w:pPr>
              <w:spacing w:after="6" w:line="252" w:lineRule="auto"/>
              <w:ind w:left="0" w:right="102" w:firstLine="0"/>
              <w:jc w:val="left"/>
              <w:rPr>
                <w:sz w:val="24"/>
                <w:szCs w:val="24"/>
                <w:lang w:val="ru-RU"/>
              </w:rPr>
            </w:pPr>
            <w:r w:rsidRPr="000B7904">
              <w:rPr>
                <w:sz w:val="24"/>
                <w:szCs w:val="24"/>
                <w:lang w:val="ru-RU"/>
              </w:rPr>
              <w:t xml:space="preserve">2023год- </w:t>
            </w:r>
            <w:r>
              <w:rPr>
                <w:sz w:val="24"/>
                <w:szCs w:val="24"/>
                <w:lang w:val="ru-RU"/>
              </w:rPr>
              <w:t>1526,7</w:t>
            </w:r>
            <w:r w:rsidRPr="000B7904">
              <w:rPr>
                <w:sz w:val="24"/>
                <w:szCs w:val="24"/>
                <w:lang w:val="ru-RU"/>
              </w:rPr>
              <w:t>тыс. руб.</w:t>
            </w:r>
          </w:p>
          <w:p w14:paraId="4F4133F4" w14:textId="77777777" w:rsidR="00A24B28" w:rsidRPr="000B7904" w:rsidRDefault="00A24B28" w:rsidP="007758AA">
            <w:pPr>
              <w:spacing w:after="6" w:line="252" w:lineRule="auto"/>
              <w:ind w:left="0" w:right="102" w:firstLine="0"/>
              <w:jc w:val="left"/>
              <w:rPr>
                <w:sz w:val="24"/>
                <w:szCs w:val="24"/>
                <w:lang w:val="ru-RU"/>
              </w:rPr>
            </w:pPr>
            <w:r w:rsidRPr="000B7904">
              <w:rPr>
                <w:sz w:val="24"/>
                <w:szCs w:val="24"/>
                <w:lang w:val="ru-RU"/>
              </w:rPr>
              <w:t>2024год-</w:t>
            </w:r>
            <w:r>
              <w:rPr>
                <w:sz w:val="24"/>
                <w:szCs w:val="24"/>
                <w:lang w:val="ru-RU"/>
              </w:rPr>
              <w:t>4160</w:t>
            </w:r>
            <w:r w:rsidRPr="000B7904">
              <w:rPr>
                <w:sz w:val="24"/>
                <w:szCs w:val="24"/>
                <w:lang w:val="ru-RU"/>
              </w:rPr>
              <w:t>,0 тыс.руб.</w:t>
            </w:r>
          </w:p>
          <w:p w14:paraId="13730976" w14:textId="77777777" w:rsidR="00A24B28" w:rsidRDefault="00A24B28" w:rsidP="007758AA">
            <w:pPr>
              <w:spacing w:after="6" w:line="252" w:lineRule="auto"/>
              <w:ind w:left="0" w:right="102" w:firstLine="0"/>
              <w:jc w:val="left"/>
              <w:rPr>
                <w:sz w:val="24"/>
                <w:szCs w:val="24"/>
                <w:lang w:val="ru-RU"/>
              </w:rPr>
            </w:pPr>
            <w:r w:rsidRPr="000B7904">
              <w:rPr>
                <w:sz w:val="24"/>
                <w:szCs w:val="24"/>
                <w:lang w:val="ru-RU"/>
              </w:rPr>
              <w:t xml:space="preserve">2025 год – </w:t>
            </w:r>
            <w:r>
              <w:rPr>
                <w:sz w:val="24"/>
                <w:szCs w:val="24"/>
                <w:lang w:val="ru-RU"/>
              </w:rPr>
              <w:t>4460</w:t>
            </w:r>
            <w:r w:rsidRPr="000B7904">
              <w:rPr>
                <w:sz w:val="24"/>
                <w:szCs w:val="24"/>
                <w:lang w:val="ru-RU"/>
              </w:rPr>
              <w:t>,0 тыс.руб.</w:t>
            </w:r>
          </w:p>
          <w:p w14:paraId="3F3EA3F9" w14:textId="77777777" w:rsidR="00A24B28" w:rsidRPr="000B7904" w:rsidRDefault="00A24B28" w:rsidP="007758AA">
            <w:pPr>
              <w:spacing w:after="6" w:line="252" w:lineRule="auto"/>
              <w:ind w:left="0" w:right="102" w:firstLine="0"/>
              <w:jc w:val="left"/>
              <w:rPr>
                <w:sz w:val="24"/>
                <w:szCs w:val="24"/>
                <w:lang w:val="ru-RU"/>
              </w:rPr>
            </w:pPr>
            <w:r>
              <w:rPr>
                <w:sz w:val="24"/>
                <w:szCs w:val="24"/>
                <w:lang w:val="ru-RU"/>
              </w:rPr>
              <w:t>2026год-4460</w:t>
            </w:r>
            <w:r w:rsidRPr="000B7904">
              <w:rPr>
                <w:sz w:val="24"/>
                <w:szCs w:val="24"/>
                <w:lang w:val="ru-RU"/>
              </w:rPr>
              <w:t>,0 тыс.руб</w:t>
            </w:r>
          </w:p>
          <w:p w14:paraId="61255275" w14:textId="77777777" w:rsidR="00A24B28" w:rsidRPr="000B7904" w:rsidRDefault="00A24B28" w:rsidP="007758AA">
            <w:pPr>
              <w:spacing w:after="0" w:line="252" w:lineRule="auto"/>
              <w:ind w:left="0" w:right="102" w:firstLine="0"/>
              <w:jc w:val="left"/>
              <w:rPr>
                <w:sz w:val="24"/>
                <w:szCs w:val="24"/>
                <w:lang w:val="ru-RU"/>
              </w:rPr>
            </w:pPr>
            <w:r w:rsidRPr="000B7904">
              <w:rPr>
                <w:sz w:val="24"/>
                <w:szCs w:val="24"/>
                <w:lang w:val="ru-RU"/>
              </w:rPr>
              <w:t>Бюджетные ассигнования, предусмотренные в плановом периоде 2022–202</w:t>
            </w:r>
            <w:r>
              <w:rPr>
                <w:sz w:val="24"/>
                <w:szCs w:val="24"/>
                <w:lang w:val="ru-RU"/>
              </w:rPr>
              <w:t>6</w:t>
            </w:r>
            <w:r w:rsidRPr="000B7904">
              <w:rPr>
                <w:sz w:val="24"/>
                <w:szCs w:val="24"/>
                <w:lang w:val="ru-RU"/>
              </w:rPr>
              <w:t xml:space="preserve"> годов, могут быть уточнены при формировании проектов  бюджета на 2022-202</w:t>
            </w:r>
            <w:r>
              <w:rPr>
                <w:sz w:val="24"/>
                <w:szCs w:val="24"/>
                <w:lang w:val="ru-RU"/>
              </w:rPr>
              <w:t>6</w:t>
            </w:r>
            <w:r w:rsidRPr="000B7904">
              <w:rPr>
                <w:sz w:val="24"/>
                <w:szCs w:val="24"/>
                <w:lang w:val="ru-RU"/>
              </w:rPr>
              <w:t xml:space="preserve"> годы  </w:t>
            </w:r>
          </w:p>
          <w:p w14:paraId="6FD94BE3" w14:textId="77777777" w:rsidR="00A24B28" w:rsidRPr="000B7904" w:rsidRDefault="00A24B28" w:rsidP="007758AA">
            <w:pPr>
              <w:spacing w:after="0" w:line="252" w:lineRule="auto"/>
              <w:ind w:left="0" w:right="102" w:firstLine="0"/>
              <w:jc w:val="left"/>
              <w:rPr>
                <w:sz w:val="24"/>
                <w:szCs w:val="24"/>
                <w:lang w:val="ru-RU"/>
              </w:rPr>
            </w:pPr>
          </w:p>
        </w:tc>
      </w:tr>
      <w:tr w:rsidR="00A24B28" w:rsidRPr="000B7904" w14:paraId="0F3E7388" w14:textId="77777777" w:rsidTr="007758AA">
        <w:trPr>
          <w:trHeight w:val="2263"/>
        </w:trPr>
        <w:tc>
          <w:tcPr>
            <w:tcW w:w="2029" w:type="dxa"/>
            <w:tcBorders>
              <w:top w:val="single" w:sz="4" w:space="0" w:color="000000"/>
              <w:left w:val="single" w:sz="4" w:space="0" w:color="000000"/>
              <w:bottom w:val="single" w:sz="4" w:space="0" w:color="000000"/>
            </w:tcBorders>
            <w:shd w:val="clear" w:color="auto" w:fill="auto"/>
          </w:tcPr>
          <w:p w14:paraId="24897A04" w14:textId="77777777" w:rsidR="00A24B28" w:rsidRPr="000B7904" w:rsidRDefault="00A24B28" w:rsidP="007758AA">
            <w:pPr>
              <w:spacing w:after="0" w:line="252" w:lineRule="auto"/>
              <w:ind w:left="2" w:right="146" w:firstLine="0"/>
              <w:jc w:val="left"/>
              <w:rPr>
                <w:sz w:val="24"/>
                <w:szCs w:val="24"/>
              </w:rPr>
            </w:pPr>
            <w:r w:rsidRPr="000B7904">
              <w:rPr>
                <w:sz w:val="24"/>
                <w:szCs w:val="24"/>
              </w:rPr>
              <w:t xml:space="preserve">Ожидаемые  результаты реализации программы </w:t>
            </w:r>
          </w:p>
        </w:tc>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91A9EA1" w14:textId="77777777" w:rsidR="00A24B28" w:rsidRPr="000B7904" w:rsidRDefault="00A24B28" w:rsidP="007758AA">
            <w:pPr>
              <w:spacing w:after="0" w:line="276" w:lineRule="auto"/>
              <w:ind w:left="0" w:right="102" w:firstLine="0"/>
              <w:jc w:val="left"/>
              <w:rPr>
                <w:sz w:val="24"/>
                <w:szCs w:val="24"/>
                <w:lang w:val="ru-RU"/>
              </w:rPr>
            </w:pPr>
            <w:r w:rsidRPr="000B7904">
              <w:rPr>
                <w:sz w:val="24"/>
                <w:szCs w:val="24"/>
                <w:lang w:val="ru-RU"/>
              </w:rPr>
              <w:t xml:space="preserve">-Определение перспективы улучшения санитарного содержания муниципального образования «Дондуковское сельское поселение». </w:t>
            </w:r>
          </w:p>
          <w:p w14:paraId="1D4462A7" w14:textId="77777777" w:rsidR="00A24B28" w:rsidRPr="000B7904" w:rsidRDefault="00A24B28" w:rsidP="007758AA">
            <w:pPr>
              <w:spacing w:after="0" w:line="276" w:lineRule="auto"/>
              <w:ind w:left="0" w:right="102" w:firstLine="0"/>
              <w:jc w:val="left"/>
              <w:rPr>
                <w:sz w:val="24"/>
                <w:szCs w:val="24"/>
                <w:lang w:val="ru-RU"/>
              </w:rPr>
            </w:pPr>
            <w:r w:rsidRPr="000B7904">
              <w:rPr>
                <w:sz w:val="24"/>
                <w:szCs w:val="24"/>
                <w:lang w:val="ru-RU"/>
              </w:rPr>
              <w:t xml:space="preserve">-Улучшение состояния территорий муниципального образования «Дондуковское сельское поселение» </w:t>
            </w:r>
          </w:p>
          <w:p w14:paraId="6389642D" w14:textId="77777777" w:rsidR="00A24B28" w:rsidRPr="000B7904" w:rsidRDefault="00A24B28" w:rsidP="007758AA">
            <w:pPr>
              <w:spacing w:after="0" w:line="276" w:lineRule="auto"/>
              <w:ind w:left="0" w:right="102" w:firstLine="0"/>
              <w:jc w:val="left"/>
              <w:rPr>
                <w:sz w:val="24"/>
                <w:szCs w:val="24"/>
                <w:lang w:val="ru-RU"/>
              </w:rPr>
            </w:pPr>
            <w:r w:rsidRPr="000B7904">
              <w:rPr>
                <w:sz w:val="24"/>
                <w:szCs w:val="24"/>
                <w:lang w:val="ru-RU"/>
              </w:rPr>
              <w:t xml:space="preserve">-улучшение экологической обстановки и создание среды, комфортной для проживания жителей поселения; </w:t>
            </w:r>
          </w:p>
          <w:p w14:paraId="28D50570" w14:textId="77777777" w:rsidR="00A24B28" w:rsidRPr="000B7904" w:rsidRDefault="00A24B28" w:rsidP="007758AA">
            <w:pPr>
              <w:spacing w:after="0" w:line="252" w:lineRule="auto"/>
              <w:ind w:left="0" w:right="102" w:firstLine="0"/>
              <w:jc w:val="left"/>
              <w:rPr>
                <w:sz w:val="24"/>
                <w:szCs w:val="24"/>
              </w:rPr>
            </w:pPr>
            <w:r w:rsidRPr="000B7904">
              <w:rPr>
                <w:sz w:val="24"/>
                <w:szCs w:val="24"/>
                <w:lang w:val="ru-RU"/>
              </w:rPr>
              <w:t>-</w:t>
            </w:r>
            <w:r w:rsidRPr="000B7904">
              <w:rPr>
                <w:sz w:val="24"/>
                <w:szCs w:val="24"/>
              </w:rPr>
              <w:t xml:space="preserve">совершенствование эстетического состояния территории; </w:t>
            </w:r>
          </w:p>
        </w:tc>
      </w:tr>
    </w:tbl>
    <w:p w14:paraId="69E2D3B6"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1. Общая характеристика сферы реализации подпрограммы, в том числе формулировки основных проблем в указанной  сфере и прогнозе ее развития</w:t>
      </w:r>
      <w:r w:rsidRPr="000B7904">
        <w:rPr>
          <w:sz w:val="24"/>
          <w:szCs w:val="24"/>
          <w:lang w:val="ru-RU"/>
        </w:rPr>
        <w:t xml:space="preserve"> </w:t>
      </w:r>
    </w:p>
    <w:p w14:paraId="3DE0ECDF" w14:textId="77777777" w:rsidR="00A24B28" w:rsidRPr="000B7904" w:rsidRDefault="00A24B28" w:rsidP="00A24B28">
      <w:pPr>
        <w:ind w:left="179" w:right="-89" w:firstLine="567"/>
        <w:rPr>
          <w:sz w:val="24"/>
          <w:szCs w:val="24"/>
          <w:lang w:val="ru-RU"/>
        </w:rPr>
      </w:pPr>
      <w:r w:rsidRPr="000B7904">
        <w:rPr>
          <w:sz w:val="24"/>
          <w:szCs w:val="24"/>
          <w:lang w:val="ru-RU"/>
        </w:rPr>
        <w:t xml:space="preserve">В настоящее время в Российской Федерации экологическая обстановка в большинстве городов и населенных пунктах сохраняется напряженной. Характерными факторами неблагоприятного воздействия на состояние окружающей среды являются интенсификация и концентрация производств, а также недостаточное внедрение безотходных и экологически безопасных технологий. Сложившаяся ситуация ведет к деградации природной среды и представляет угрозу для здоровья населения. </w:t>
      </w:r>
    </w:p>
    <w:p w14:paraId="78EBF53C" w14:textId="77777777" w:rsidR="00A24B28" w:rsidRPr="000B7904" w:rsidRDefault="00A24B28" w:rsidP="00A24B28">
      <w:pPr>
        <w:ind w:left="179" w:right="-89" w:firstLine="567"/>
        <w:rPr>
          <w:sz w:val="24"/>
          <w:szCs w:val="24"/>
          <w:lang w:val="ru-RU"/>
        </w:rPr>
      </w:pPr>
      <w:r w:rsidRPr="000B7904">
        <w:rPr>
          <w:sz w:val="24"/>
          <w:szCs w:val="24"/>
          <w:lang w:val="ru-RU"/>
        </w:rPr>
        <w:t xml:space="preserve">Одним из направлений по улучшению качества жизни является организация санитарной очистки территории поселения. </w:t>
      </w:r>
    </w:p>
    <w:p w14:paraId="0F2BF0EA" w14:textId="77777777" w:rsidR="00A24B28" w:rsidRPr="000B7904" w:rsidRDefault="00A24B28" w:rsidP="00A24B28">
      <w:pPr>
        <w:ind w:left="179" w:right="-89" w:firstLine="567"/>
        <w:rPr>
          <w:sz w:val="24"/>
          <w:szCs w:val="24"/>
          <w:lang w:val="ru-RU"/>
        </w:rPr>
      </w:pPr>
      <w:r w:rsidRPr="000B7904">
        <w:rPr>
          <w:sz w:val="24"/>
          <w:szCs w:val="24"/>
          <w:lang w:val="ru-RU"/>
        </w:rPr>
        <w:t xml:space="preserve">Сегодня в приоритетном порядке ставятся задачи по охране окружающей среды, рациональному использованию природных ресурсов, внедрению новых безотходных и малоотходных технологий.  </w:t>
      </w:r>
    </w:p>
    <w:p w14:paraId="23C60D10" w14:textId="77777777" w:rsidR="00A24B28" w:rsidRPr="000B7904" w:rsidRDefault="00A24B28" w:rsidP="00A24B28">
      <w:pPr>
        <w:spacing w:after="0" w:line="252" w:lineRule="auto"/>
        <w:ind w:left="898" w:right="-89" w:firstLine="0"/>
        <w:jc w:val="left"/>
        <w:rPr>
          <w:sz w:val="24"/>
          <w:szCs w:val="24"/>
          <w:lang w:val="ru-RU"/>
        </w:rPr>
      </w:pPr>
      <w:r w:rsidRPr="000B7904">
        <w:rPr>
          <w:sz w:val="24"/>
          <w:szCs w:val="24"/>
          <w:lang w:val="ru-RU"/>
        </w:rPr>
        <w:lastRenderedPageBreak/>
        <w:t xml:space="preserve"> </w:t>
      </w:r>
    </w:p>
    <w:p w14:paraId="7FEFE04C" w14:textId="77777777" w:rsidR="00A24B28" w:rsidRPr="000B7904" w:rsidRDefault="00A24B28" w:rsidP="00A24B28">
      <w:pPr>
        <w:spacing w:after="0" w:line="252" w:lineRule="auto"/>
        <w:ind w:left="10" w:right="-89"/>
        <w:jc w:val="center"/>
        <w:rPr>
          <w:sz w:val="24"/>
          <w:szCs w:val="24"/>
          <w:lang w:val="ru-RU"/>
        </w:rPr>
      </w:pPr>
      <w:r w:rsidRPr="000B7904">
        <w:rPr>
          <w:b/>
          <w:sz w:val="24"/>
          <w:szCs w:val="24"/>
          <w:lang w:val="ru-RU"/>
        </w:rPr>
        <w:t xml:space="preserve">Раздел 2. Приоритеты муниципальной политики в сфере реализации подпрограммы, цели, задачи и описание показателей конечного результата реализации подпрограммы, сроков реализации подпрограммы </w:t>
      </w:r>
    </w:p>
    <w:p w14:paraId="307CBA5F" w14:textId="77777777" w:rsidR="00A24B28" w:rsidRPr="000B7904" w:rsidRDefault="00A24B28" w:rsidP="00A24B28">
      <w:pPr>
        <w:spacing w:after="21" w:line="252" w:lineRule="auto"/>
        <w:ind w:left="0" w:right="-89" w:firstLine="0"/>
        <w:jc w:val="center"/>
        <w:rPr>
          <w:sz w:val="24"/>
          <w:szCs w:val="24"/>
          <w:lang w:val="ru-RU"/>
        </w:rPr>
      </w:pPr>
      <w:r w:rsidRPr="000B7904">
        <w:rPr>
          <w:b/>
          <w:sz w:val="24"/>
          <w:szCs w:val="24"/>
          <w:lang w:val="ru-RU"/>
        </w:rPr>
        <w:t xml:space="preserve"> </w:t>
      </w:r>
    </w:p>
    <w:p w14:paraId="3C06A49B"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 Приоритеты муниципальной политики муниципального образования «Дондуковское сельское поселение» отражены в стратегии социально-экономического развития муниципального образования «Дондуковское сельское поселение» на период до 202</w:t>
      </w:r>
      <w:r>
        <w:rPr>
          <w:sz w:val="24"/>
          <w:szCs w:val="24"/>
          <w:lang w:val="ru-RU"/>
        </w:rPr>
        <w:t>6</w:t>
      </w:r>
      <w:r w:rsidRPr="000B7904">
        <w:rPr>
          <w:sz w:val="24"/>
          <w:szCs w:val="24"/>
          <w:lang w:val="ru-RU"/>
        </w:rPr>
        <w:t xml:space="preserve"> года. </w:t>
      </w:r>
    </w:p>
    <w:p w14:paraId="65E59CD5"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 К стратегическим задачам развития экономического и социального потенциала Дондуковского сельского поселения относятся: </w:t>
      </w:r>
    </w:p>
    <w:p w14:paraId="34BE7F01" w14:textId="77777777" w:rsidR="00A24B28" w:rsidRPr="000B7904" w:rsidRDefault="00A24B28" w:rsidP="00A24B28">
      <w:pPr>
        <w:numPr>
          <w:ilvl w:val="0"/>
          <w:numId w:val="14"/>
        </w:numPr>
        <w:spacing w:after="0"/>
        <w:ind w:right="0"/>
        <w:rPr>
          <w:sz w:val="24"/>
          <w:szCs w:val="24"/>
          <w:lang w:val="ru-RU"/>
        </w:rPr>
      </w:pPr>
      <w:r w:rsidRPr="000B7904">
        <w:rPr>
          <w:sz w:val="24"/>
          <w:szCs w:val="24"/>
          <w:lang w:val="ru-RU"/>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0B1B2B39" w14:textId="77777777" w:rsidR="00A24B28" w:rsidRPr="000B7904" w:rsidRDefault="00A24B28" w:rsidP="00A24B28">
      <w:pPr>
        <w:numPr>
          <w:ilvl w:val="0"/>
          <w:numId w:val="14"/>
        </w:numPr>
        <w:spacing w:after="0"/>
        <w:ind w:right="0"/>
        <w:rPr>
          <w:sz w:val="24"/>
          <w:szCs w:val="24"/>
          <w:lang w:val="ru-RU"/>
        </w:rPr>
      </w:pPr>
      <w:r w:rsidRPr="000B7904">
        <w:rPr>
          <w:sz w:val="24"/>
          <w:szCs w:val="24"/>
          <w:lang w:val="ru-RU"/>
        </w:rPr>
        <w:t xml:space="preserve">Приведение в качественное состояние элементов благоустройства. </w:t>
      </w:r>
    </w:p>
    <w:p w14:paraId="2C55E5BA" w14:textId="77777777" w:rsidR="00A24B28" w:rsidRPr="000B7904" w:rsidRDefault="00A24B28" w:rsidP="00A24B28">
      <w:pPr>
        <w:numPr>
          <w:ilvl w:val="0"/>
          <w:numId w:val="14"/>
        </w:numPr>
        <w:spacing w:after="0"/>
        <w:ind w:right="0"/>
        <w:rPr>
          <w:sz w:val="24"/>
          <w:szCs w:val="24"/>
          <w:lang w:val="ru-RU"/>
        </w:rPr>
      </w:pPr>
      <w:r w:rsidRPr="000B7904">
        <w:rPr>
          <w:sz w:val="24"/>
          <w:szCs w:val="24"/>
          <w:lang w:val="ru-RU"/>
        </w:rPr>
        <w:t xml:space="preserve">Оздоровление санитарной экологической обстановки в поселении и на свободных территориях, ликвидация свалок бытового мусора; </w:t>
      </w:r>
    </w:p>
    <w:p w14:paraId="765AD700" w14:textId="77777777" w:rsidR="00A24B28" w:rsidRPr="000B7904" w:rsidRDefault="00A24B28" w:rsidP="00A24B28">
      <w:pPr>
        <w:numPr>
          <w:ilvl w:val="0"/>
          <w:numId w:val="14"/>
        </w:numPr>
        <w:spacing w:after="0"/>
        <w:ind w:right="0"/>
        <w:rPr>
          <w:sz w:val="24"/>
          <w:szCs w:val="24"/>
          <w:lang w:val="ru-RU"/>
        </w:rPr>
      </w:pPr>
      <w:r w:rsidRPr="000B7904">
        <w:rPr>
          <w:sz w:val="24"/>
          <w:szCs w:val="24"/>
          <w:lang w:val="ru-RU"/>
        </w:rPr>
        <w:t xml:space="preserve">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 </w:t>
      </w:r>
    </w:p>
    <w:p w14:paraId="15F71151" w14:textId="77777777" w:rsidR="00A24B28" w:rsidRPr="000B7904" w:rsidRDefault="00A24B28" w:rsidP="00A24B28">
      <w:pPr>
        <w:spacing w:after="0"/>
        <w:ind w:left="0" w:right="0" w:firstLine="709"/>
        <w:rPr>
          <w:sz w:val="24"/>
          <w:szCs w:val="24"/>
        </w:rPr>
      </w:pPr>
      <w:r w:rsidRPr="000B7904">
        <w:rPr>
          <w:sz w:val="24"/>
          <w:szCs w:val="24"/>
          <w:lang w:val="ru-RU"/>
        </w:rPr>
        <w:t xml:space="preserve"> Основной целью подпрограммы являются:</w:t>
      </w:r>
    </w:p>
    <w:p w14:paraId="425FFCB5" w14:textId="77777777" w:rsidR="00A24B28" w:rsidRPr="000B7904" w:rsidRDefault="00A24B28" w:rsidP="00A24B28">
      <w:pPr>
        <w:numPr>
          <w:ilvl w:val="0"/>
          <w:numId w:val="12"/>
        </w:numPr>
        <w:spacing w:after="0"/>
        <w:ind w:right="0"/>
        <w:rPr>
          <w:sz w:val="24"/>
          <w:szCs w:val="24"/>
          <w:lang w:val="ru-RU"/>
        </w:rPr>
      </w:pPr>
      <w:r w:rsidRPr="000B7904">
        <w:rPr>
          <w:sz w:val="24"/>
          <w:szCs w:val="24"/>
          <w:lang w:val="ru-RU"/>
        </w:rPr>
        <w:t xml:space="preserve">Совершенствование системы </w:t>
      </w:r>
      <w:r w:rsidRPr="000B7904">
        <w:rPr>
          <w:sz w:val="24"/>
          <w:szCs w:val="24"/>
          <w:lang w:val="ru-RU"/>
        </w:rPr>
        <w:tab/>
        <w:t xml:space="preserve">комплексного </w:t>
      </w:r>
      <w:r w:rsidRPr="000B7904">
        <w:rPr>
          <w:sz w:val="24"/>
          <w:szCs w:val="24"/>
          <w:lang w:val="ru-RU"/>
        </w:rPr>
        <w:tab/>
        <w:t>благоустройства муниципального образования «Дондуковское сельское поселение»</w:t>
      </w:r>
    </w:p>
    <w:p w14:paraId="776E9301" w14:textId="77777777" w:rsidR="00A24B28" w:rsidRPr="000B7904" w:rsidRDefault="00A24B28" w:rsidP="00A24B28">
      <w:pPr>
        <w:numPr>
          <w:ilvl w:val="0"/>
          <w:numId w:val="12"/>
        </w:numPr>
        <w:spacing w:after="0"/>
        <w:ind w:right="0"/>
        <w:rPr>
          <w:sz w:val="24"/>
          <w:szCs w:val="24"/>
          <w:lang w:val="ru-RU"/>
        </w:rPr>
      </w:pPr>
      <w:r w:rsidRPr="000B7904">
        <w:rPr>
          <w:sz w:val="24"/>
          <w:szCs w:val="24"/>
          <w:lang w:val="ru-RU"/>
        </w:rPr>
        <w:t xml:space="preserve">Повышение </w:t>
      </w:r>
      <w:r w:rsidRPr="000B7904">
        <w:rPr>
          <w:sz w:val="24"/>
          <w:szCs w:val="24"/>
          <w:lang w:val="ru-RU"/>
        </w:rPr>
        <w:tab/>
        <w:t xml:space="preserve">уровня </w:t>
      </w:r>
      <w:r w:rsidRPr="000B7904">
        <w:rPr>
          <w:sz w:val="24"/>
          <w:szCs w:val="24"/>
          <w:lang w:val="ru-RU"/>
        </w:rPr>
        <w:tab/>
        <w:t xml:space="preserve">санитарного </w:t>
      </w:r>
      <w:r w:rsidRPr="000B7904">
        <w:rPr>
          <w:sz w:val="24"/>
          <w:szCs w:val="24"/>
          <w:lang w:val="ru-RU"/>
        </w:rPr>
        <w:tab/>
        <w:t xml:space="preserve">содержания </w:t>
      </w:r>
      <w:r w:rsidRPr="000B7904">
        <w:rPr>
          <w:sz w:val="24"/>
          <w:szCs w:val="24"/>
          <w:lang w:val="ru-RU"/>
        </w:rPr>
        <w:tab/>
        <w:t xml:space="preserve">населенных </w:t>
      </w:r>
      <w:r w:rsidRPr="000B7904">
        <w:rPr>
          <w:sz w:val="24"/>
          <w:szCs w:val="24"/>
          <w:lang w:val="ru-RU"/>
        </w:rPr>
        <w:tab/>
        <w:t xml:space="preserve">пунктов муниципального образования «Дондуковское сельское поселение» </w:t>
      </w:r>
    </w:p>
    <w:p w14:paraId="680A72BD" w14:textId="77777777" w:rsidR="00A24B28" w:rsidRPr="000B7904" w:rsidRDefault="00A24B28" w:rsidP="00A24B28">
      <w:pPr>
        <w:numPr>
          <w:ilvl w:val="0"/>
          <w:numId w:val="19"/>
        </w:numPr>
        <w:spacing w:after="0"/>
        <w:ind w:right="0"/>
        <w:rPr>
          <w:sz w:val="24"/>
          <w:szCs w:val="24"/>
          <w:lang w:val="ru-RU"/>
        </w:rPr>
      </w:pPr>
      <w:r w:rsidRPr="000B7904">
        <w:rPr>
          <w:sz w:val="24"/>
          <w:szCs w:val="24"/>
          <w:lang w:val="ru-RU"/>
        </w:rPr>
        <w:t xml:space="preserve">Совершенствование эстетического вида муниципального образования «Дондуковское сельское поселение» </w:t>
      </w:r>
    </w:p>
    <w:p w14:paraId="73E0B3B8" w14:textId="77777777" w:rsidR="00A24B28" w:rsidRPr="000B7904" w:rsidRDefault="00A24B28" w:rsidP="00A24B28">
      <w:pPr>
        <w:numPr>
          <w:ilvl w:val="0"/>
          <w:numId w:val="19"/>
        </w:numPr>
        <w:spacing w:after="0"/>
        <w:ind w:right="0"/>
        <w:rPr>
          <w:sz w:val="24"/>
          <w:szCs w:val="24"/>
          <w:lang w:val="ru-RU"/>
        </w:rPr>
      </w:pPr>
      <w:r w:rsidRPr="000B7904">
        <w:rPr>
          <w:sz w:val="24"/>
          <w:szCs w:val="24"/>
          <w:lang w:val="ru-RU"/>
        </w:rPr>
        <w:t xml:space="preserve">Развитие и поддержка инициатив жителей населенных пунктов по благоустройству санитарной очистке придомовых территорий повышение общего  уровня благоустройства поселения </w:t>
      </w:r>
    </w:p>
    <w:p w14:paraId="0E5B8BBD"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Для достижения основной цели подпрограммы необходимо решить следующие задачи: </w:t>
      </w:r>
    </w:p>
    <w:p w14:paraId="690C88BB" w14:textId="77777777" w:rsidR="00A24B28" w:rsidRPr="000B7904" w:rsidRDefault="00A24B28" w:rsidP="00A24B28">
      <w:pPr>
        <w:numPr>
          <w:ilvl w:val="0"/>
          <w:numId w:val="3"/>
        </w:numPr>
        <w:spacing w:after="0"/>
        <w:ind w:right="0"/>
        <w:rPr>
          <w:sz w:val="24"/>
          <w:szCs w:val="24"/>
        </w:rPr>
      </w:pPr>
      <w:r w:rsidRPr="000B7904">
        <w:rPr>
          <w:sz w:val="24"/>
          <w:szCs w:val="24"/>
          <w:lang w:val="ru-RU"/>
        </w:rPr>
        <w:t xml:space="preserve">ликвидация несанкционированных свалок; </w:t>
      </w:r>
    </w:p>
    <w:p w14:paraId="20E65B2E" w14:textId="77777777" w:rsidR="00A24B28" w:rsidRPr="000B7904" w:rsidRDefault="00A24B28" w:rsidP="00A24B28">
      <w:pPr>
        <w:numPr>
          <w:ilvl w:val="0"/>
          <w:numId w:val="3"/>
        </w:numPr>
        <w:spacing w:after="0"/>
        <w:ind w:right="0"/>
        <w:rPr>
          <w:sz w:val="24"/>
          <w:szCs w:val="24"/>
          <w:lang w:val="ru-RU"/>
        </w:rPr>
      </w:pPr>
      <w:r w:rsidRPr="000B7904">
        <w:rPr>
          <w:sz w:val="24"/>
          <w:szCs w:val="24"/>
          <w:lang w:val="ru-RU"/>
        </w:rPr>
        <w:t xml:space="preserve">привлечение к осуществлению мероприятий по санитарной уборке улиц физических и юридических лиц; </w:t>
      </w:r>
      <w:r w:rsidRPr="000B7904">
        <w:rPr>
          <w:rFonts w:eastAsia="Courier New"/>
          <w:sz w:val="24"/>
          <w:szCs w:val="24"/>
          <w:lang w:val="ru-RU"/>
        </w:rPr>
        <w:t xml:space="preserve"> </w:t>
      </w:r>
    </w:p>
    <w:p w14:paraId="4044C71B" w14:textId="77777777" w:rsidR="00A24B28" w:rsidRPr="000B7904" w:rsidRDefault="00A24B28" w:rsidP="00A24B28">
      <w:pPr>
        <w:numPr>
          <w:ilvl w:val="0"/>
          <w:numId w:val="3"/>
        </w:numPr>
        <w:spacing w:after="0"/>
        <w:ind w:right="0"/>
        <w:rPr>
          <w:sz w:val="24"/>
          <w:szCs w:val="24"/>
          <w:lang w:val="ru-RU"/>
        </w:rPr>
      </w:pPr>
      <w:r w:rsidRPr="000B7904">
        <w:rPr>
          <w:sz w:val="24"/>
          <w:szCs w:val="24"/>
          <w:lang w:val="ru-RU"/>
        </w:rPr>
        <w:t>усиление контроля за использованием и охраной мест скопления ТБО.</w:t>
      </w:r>
    </w:p>
    <w:p w14:paraId="29973705" w14:textId="77777777" w:rsidR="00A24B28" w:rsidRPr="000B7904" w:rsidRDefault="00A24B28" w:rsidP="00A24B28">
      <w:pPr>
        <w:spacing w:after="0"/>
        <w:ind w:left="0" w:right="0" w:firstLine="720"/>
        <w:rPr>
          <w:sz w:val="24"/>
          <w:szCs w:val="24"/>
          <w:lang w:val="ru-RU"/>
        </w:rPr>
      </w:pPr>
      <w:r w:rsidRPr="000B7904">
        <w:rPr>
          <w:sz w:val="24"/>
          <w:szCs w:val="24"/>
          <w:lang w:val="ru-RU"/>
        </w:rPr>
        <w:t xml:space="preserve">Реализация целей и задач подпрограммы будет осуществляться за счѐт комплексного выполнения системы мероприятий по основным направлениям подпрограммы. </w:t>
      </w:r>
    </w:p>
    <w:p w14:paraId="292676FC" w14:textId="77777777" w:rsidR="00A24B28" w:rsidRPr="000B7904" w:rsidRDefault="00A24B28" w:rsidP="00A24B28">
      <w:pPr>
        <w:spacing w:before="240" w:after="240"/>
        <w:ind w:left="0" w:right="0" w:firstLine="709"/>
        <w:jc w:val="center"/>
        <w:rPr>
          <w:sz w:val="24"/>
          <w:szCs w:val="24"/>
          <w:lang w:val="ru-RU"/>
        </w:rPr>
      </w:pPr>
      <w:r w:rsidRPr="000B7904">
        <w:rPr>
          <w:sz w:val="24"/>
          <w:szCs w:val="24"/>
          <w:lang w:val="ru-RU"/>
        </w:rPr>
        <w:t xml:space="preserve"> </w:t>
      </w:r>
      <w:r w:rsidRPr="000B7904">
        <w:rPr>
          <w:b/>
          <w:sz w:val="24"/>
          <w:szCs w:val="24"/>
          <w:lang w:val="ru-RU"/>
        </w:rPr>
        <w:t xml:space="preserve">Раздел 3. Основные  мероприятия муниципальной подпрограммы. </w:t>
      </w:r>
    </w:p>
    <w:p w14:paraId="43AF75EB" w14:textId="77777777" w:rsidR="00A24B28" w:rsidRPr="000B7904" w:rsidRDefault="00A24B28" w:rsidP="00A24B28">
      <w:pPr>
        <w:spacing w:after="0" w:line="252" w:lineRule="auto"/>
        <w:ind w:left="0" w:right="0" w:firstLine="720"/>
        <w:rPr>
          <w:sz w:val="24"/>
          <w:szCs w:val="24"/>
          <w:lang w:val="ru-RU"/>
        </w:rPr>
      </w:pPr>
      <w:r w:rsidRPr="000B7904">
        <w:rPr>
          <w:b/>
          <w:sz w:val="24"/>
          <w:szCs w:val="24"/>
          <w:lang w:val="ru-RU"/>
        </w:rPr>
        <w:t xml:space="preserve"> </w:t>
      </w:r>
      <w:r w:rsidRPr="000B7904">
        <w:rPr>
          <w:sz w:val="24"/>
          <w:szCs w:val="24"/>
          <w:lang w:val="ru-RU"/>
        </w:rPr>
        <w:t xml:space="preserve"> Основные мероприятия подпрограммы :</w:t>
      </w:r>
    </w:p>
    <w:p w14:paraId="3D4B8014"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  разработка проектно-сметной документации;</w:t>
      </w:r>
    </w:p>
    <w:p w14:paraId="147D5297"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 оплата договоров гражданско -правового характера;</w:t>
      </w:r>
    </w:p>
    <w:p w14:paraId="26D61DBC"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-мероприятия по иммобилизации безнадзорных животных;</w:t>
      </w:r>
    </w:p>
    <w:p w14:paraId="7F3F7595"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 оплата страховой премии (КАСКО,ОСАГО);</w:t>
      </w:r>
    </w:p>
    <w:p w14:paraId="408ECF7D"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 оплата ГСМ,ДТ, масла на служебные автомобили и трактор МТЗ-80;</w:t>
      </w:r>
    </w:p>
    <w:p w14:paraId="41BAB9B7"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-оплата работ по благоустройству поселения;</w:t>
      </w:r>
    </w:p>
    <w:p w14:paraId="33736A03"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 оплата телекоммуникационной вышки по обрезке крон деревьев;</w:t>
      </w:r>
    </w:p>
    <w:p w14:paraId="6DB6C855"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 публикации в газете «Красное знамя»;</w:t>
      </w:r>
    </w:p>
    <w:p w14:paraId="18305D84"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 оплата транспортных услуг;</w:t>
      </w:r>
    </w:p>
    <w:p w14:paraId="12805584"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t xml:space="preserve">-оплата ГСМ, масла, зап. частей на триммеры. </w:t>
      </w:r>
    </w:p>
    <w:p w14:paraId="605D6425" w14:textId="77777777" w:rsidR="00A24B28" w:rsidRPr="000B7904" w:rsidRDefault="00A24B28" w:rsidP="00A24B28">
      <w:pPr>
        <w:spacing w:before="240" w:after="240" w:line="252" w:lineRule="auto"/>
        <w:ind w:left="0" w:right="0" w:firstLine="0"/>
        <w:jc w:val="center"/>
        <w:rPr>
          <w:sz w:val="24"/>
          <w:szCs w:val="24"/>
          <w:lang w:val="ru-RU"/>
        </w:rPr>
      </w:pPr>
      <w:r w:rsidRPr="000B7904">
        <w:rPr>
          <w:sz w:val="24"/>
          <w:szCs w:val="24"/>
          <w:lang w:val="ru-RU"/>
        </w:rPr>
        <w:t xml:space="preserve"> </w:t>
      </w:r>
      <w:r w:rsidRPr="000B7904">
        <w:rPr>
          <w:b/>
          <w:sz w:val="24"/>
          <w:szCs w:val="24"/>
          <w:lang w:val="ru-RU"/>
        </w:rPr>
        <w:t xml:space="preserve">Раздел 4. Основные меры правового регулирования. </w:t>
      </w:r>
    </w:p>
    <w:p w14:paraId="79D7CC4F" w14:textId="77777777" w:rsidR="00A24B28" w:rsidRPr="000B7904" w:rsidRDefault="00A24B28" w:rsidP="00A24B28">
      <w:pPr>
        <w:spacing w:after="0" w:line="252" w:lineRule="auto"/>
        <w:ind w:left="0" w:right="0" w:firstLine="720"/>
        <w:rPr>
          <w:sz w:val="24"/>
          <w:szCs w:val="24"/>
          <w:lang w:val="ru-RU"/>
        </w:rPr>
      </w:pPr>
      <w:r w:rsidRPr="000B7904">
        <w:rPr>
          <w:sz w:val="24"/>
          <w:szCs w:val="24"/>
          <w:lang w:val="ru-RU"/>
        </w:rPr>
        <w:lastRenderedPageBreak/>
        <w:t>Основными мерами правового регулирования является Жилищный Кодекс Российской Федерации, Федеральный Закон №131 от 06.10.2003г. «Об общих принципах местного самоуправления в Российской Федерации», Правил благоустройства, обеспечения чистоты и порядка на территории муниципального образования «Дондуковское сельское поселение».</w:t>
      </w:r>
      <w:r w:rsidRPr="000B7904">
        <w:rPr>
          <w:b/>
          <w:sz w:val="24"/>
          <w:szCs w:val="24"/>
          <w:lang w:val="ru-RU"/>
        </w:rPr>
        <w:t xml:space="preserve"> </w:t>
      </w:r>
    </w:p>
    <w:p w14:paraId="66C5EFFA"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5. Сведения о реализуемых  публичных нормативных обязательствах.</w:t>
      </w:r>
    </w:p>
    <w:p w14:paraId="52943EA2"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 Публичные и нормативные обязательства, как особый вид расходных обязательств, при реализации программы не предусмотрены. </w:t>
      </w:r>
    </w:p>
    <w:p w14:paraId="1C33AD83"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6. Ресурсное обеспечение подпрограммных мероприятий.</w:t>
      </w:r>
    </w:p>
    <w:p w14:paraId="05943A35" w14:textId="77777777" w:rsidR="00A24B28" w:rsidRPr="000B7904" w:rsidRDefault="00A24B28" w:rsidP="00A24B28">
      <w:pPr>
        <w:ind w:left="179" w:right="-89" w:firstLine="540"/>
        <w:rPr>
          <w:sz w:val="24"/>
          <w:szCs w:val="24"/>
          <w:lang w:val="ru-RU"/>
        </w:rPr>
      </w:pPr>
      <w:r w:rsidRPr="000B7904">
        <w:rPr>
          <w:sz w:val="24"/>
          <w:szCs w:val="24"/>
          <w:lang w:val="ru-RU"/>
        </w:rPr>
        <w:t>Финансирование мероприятий подпрограммы осуществляется за счет средств местного бюджета. Общая сумма планируемых затрат на 2022-202</w:t>
      </w:r>
      <w:r>
        <w:rPr>
          <w:sz w:val="24"/>
          <w:szCs w:val="24"/>
          <w:lang w:val="ru-RU"/>
        </w:rPr>
        <w:t>6</w:t>
      </w:r>
      <w:r w:rsidRPr="000B7904">
        <w:rPr>
          <w:sz w:val="24"/>
          <w:szCs w:val="24"/>
          <w:lang w:val="ru-RU"/>
        </w:rPr>
        <w:t xml:space="preserve"> годы –</w:t>
      </w:r>
      <w:r>
        <w:rPr>
          <w:sz w:val="24"/>
          <w:szCs w:val="24"/>
          <w:lang w:val="ru-RU"/>
        </w:rPr>
        <w:t>16422,6</w:t>
      </w:r>
      <w:r w:rsidRPr="000B7904">
        <w:rPr>
          <w:sz w:val="24"/>
          <w:szCs w:val="24"/>
          <w:lang w:val="ru-RU"/>
        </w:rPr>
        <w:t xml:space="preserve"> тыс. рублей. </w:t>
      </w:r>
    </w:p>
    <w:tbl>
      <w:tblPr>
        <w:tblW w:w="0" w:type="auto"/>
        <w:tblInd w:w="7" w:type="dxa"/>
        <w:tblLayout w:type="fixed"/>
        <w:tblCellMar>
          <w:top w:w="9" w:type="dxa"/>
          <w:left w:w="0" w:type="dxa"/>
          <w:right w:w="9" w:type="dxa"/>
        </w:tblCellMar>
        <w:tblLook w:val="0000" w:firstRow="0" w:lastRow="0" w:firstColumn="0" w:lastColumn="0" w:noHBand="0" w:noVBand="0"/>
      </w:tblPr>
      <w:tblGrid>
        <w:gridCol w:w="447"/>
        <w:gridCol w:w="3039"/>
        <w:gridCol w:w="1031"/>
        <w:gridCol w:w="1031"/>
        <w:gridCol w:w="1110"/>
        <w:gridCol w:w="1110"/>
        <w:gridCol w:w="1110"/>
      </w:tblGrid>
      <w:tr w:rsidR="00A24B28" w:rsidRPr="000B7904" w14:paraId="646B0FBC" w14:textId="77777777" w:rsidTr="007758AA">
        <w:trPr>
          <w:trHeight w:val="1032"/>
        </w:trPr>
        <w:tc>
          <w:tcPr>
            <w:tcW w:w="447" w:type="dxa"/>
            <w:tcBorders>
              <w:top w:val="single" w:sz="4" w:space="0" w:color="000000"/>
              <w:left w:val="single" w:sz="4" w:space="0" w:color="000000"/>
              <w:bottom w:val="single" w:sz="4" w:space="0" w:color="000000"/>
            </w:tcBorders>
            <w:shd w:val="clear" w:color="auto" w:fill="auto"/>
          </w:tcPr>
          <w:p w14:paraId="2289BEE6" w14:textId="77777777" w:rsidR="00A24B28" w:rsidRPr="000B7904" w:rsidRDefault="00A24B28" w:rsidP="007758AA">
            <w:pPr>
              <w:spacing w:after="0" w:line="252" w:lineRule="auto"/>
              <w:ind w:left="108" w:right="-89" w:firstLine="0"/>
              <w:rPr>
                <w:sz w:val="24"/>
                <w:szCs w:val="24"/>
              </w:rPr>
            </w:pPr>
            <w:r w:rsidRPr="000B7904">
              <w:rPr>
                <w:sz w:val="24"/>
                <w:szCs w:val="24"/>
              </w:rPr>
              <w:t>№</w:t>
            </w:r>
          </w:p>
        </w:tc>
        <w:tc>
          <w:tcPr>
            <w:tcW w:w="3039" w:type="dxa"/>
            <w:tcBorders>
              <w:top w:val="single" w:sz="4" w:space="0" w:color="000000"/>
              <w:left w:val="single" w:sz="4" w:space="0" w:color="000000"/>
              <w:bottom w:val="single" w:sz="4" w:space="0" w:color="000000"/>
            </w:tcBorders>
            <w:shd w:val="clear" w:color="auto" w:fill="auto"/>
          </w:tcPr>
          <w:p w14:paraId="196D4783" w14:textId="77777777" w:rsidR="00A24B28" w:rsidRPr="000B7904" w:rsidRDefault="00A24B28" w:rsidP="007758AA">
            <w:pPr>
              <w:spacing w:after="0" w:line="276" w:lineRule="auto"/>
              <w:ind w:left="-10" w:right="-89" w:firstLine="0"/>
              <w:jc w:val="center"/>
              <w:rPr>
                <w:sz w:val="24"/>
                <w:szCs w:val="24"/>
                <w:lang w:val="ru-RU"/>
              </w:rPr>
            </w:pPr>
            <w:r w:rsidRPr="000B7904">
              <w:rPr>
                <w:sz w:val="24"/>
                <w:szCs w:val="24"/>
                <w:lang w:val="ru-RU"/>
              </w:rPr>
              <w:t xml:space="preserve"> </w:t>
            </w:r>
            <w:r w:rsidRPr="000B7904">
              <w:rPr>
                <w:sz w:val="24"/>
                <w:szCs w:val="24"/>
                <w:lang w:val="ru-RU"/>
              </w:rPr>
              <w:tab/>
              <w:t xml:space="preserve">Наименование направлений   </w:t>
            </w:r>
          </w:p>
          <w:p w14:paraId="105D2AC9" w14:textId="77777777" w:rsidR="00A24B28" w:rsidRPr="000B7904" w:rsidRDefault="00A24B28" w:rsidP="007758AA">
            <w:pPr>
              <w:spacing w:after="0" w:line="252" w:lineRule="auto"/>
              <w:ind w:left="55" w:right="-89" w:firstLine="0"/>
              <w:jc w:val="center"/>
              <w:rPr>
                <w:sz w:val="24"/>
                <w:szCs w:val="24"/>
                <w:lang w:val="ru-RU"/>
              </w:rPr>
            </w:pPr>
            <w:r w:rsidRPr="000B7904">
              <w:rPr>
                <w:sz w:val="24"/>
                <w:szCs w:val="24"/>
                <w:lang w:val="ru-RU"/>
              </w:rPr>
              <w:t>использования средств подпрограммы</w:t>
            </w:r>
          </w:p>
        </w:tc>
        <w:tc>
          <w:tcPr>
            <w:tcW w:w="1031" w:type="dxa"/>
            <w:tcBorders>
              <w:top w:val="single" w:sz="4" w:space="0" w:color="000000"/>
              <w:left w:val="single" w:sz="4" w:space="0" w:color="000000"/>
              <w:bottom w:val="single" w:sz="4" w:space="0" w:color="000000"/>
            </w:tcBorders>
            <w:shd w:val="clear" w:color="auto" w:fill="auto"/>
          </w:tcPr>
          <w:p w14:paraId="613F0B5A" w14:textId="77777777" w:rsidR="00A24B28" w:rsidRPr="000B7904" w:rsidRDefault="00A24B28" w:rsidP="007758AA">
            <w:pPr>
              <w:spacing w:after="0" w:line="252" w:lineRule="auto"/>
              <w:ind w:left="161" w:right="-89" w:firstLine="0"/>
              <w:jc w:val="left"/>
              <w:rPr>
                <w:sz w:val="24"/>
                <w:szCs w:val="24"/>
              </w:rPr>
            </w:pPr>
            <w:r w:rsidRPr="000B7904">
              <w:rPr>
                <w:sz w:val="24"/>
                <w:szCs w:val="24"/>
              </w:rPr>
              <w:t>202</w:t>
            </w:r>
            <w:r w:rsidRPr="000B7904">
              <w:rPr>
                <w:sz w:val="24"/>
                <w:szCs w:val="24"/>
                <w:lang w:val="ru-RU"/>
              </w:rPr>
              <w:t>2</w:t>
            </w:r>
            <w:r w:rsidRPr="000B7904">
              <w:rPr>
                <w:sz w:val="24"/>
                <w:szCs w:val="24"/>
              </w:rPr>
              <w:t xml:space="preserve">г. </w:t>
            </w:r>
          </w:p>
        </w:tc>
        <w:tc>
          <w:tcPr>
            <w:tcW w:w="1031" w:type="dxa"/>
            <w:tcBorders>
              <w:top w:val="single" w:sz="4" w:space="0" w:color="000000"/>
              <w:left w:val="single" w:sz="4" w:space="0" w:color="000000"/>
              <w:bottom w:val="single" w:sz="4" w:space="0" w:color="000000"/>
            </w:tcBorders>
            <w:shd w:val="clear" w:color="auto" w:fill="auto"/>
          </w:tcPr>
          <w:p w14:paraId="4AA36D96" w14:textId="77777777" w:rsidR="00A24B28" w:rsidRPr="000B7904" w:rsidRDefault="00A24B28" w:rsidP="007758AA">
            <w:pPr>
              <w:spacing w:after="0" w:line="252" w:lineRule="auto"/>
              <w:ind w:left="161" w:right="-89" w:firstLine="0"/>
              <w:jc w:val="left"/>
              <w:rPr>
                <w:sz w:val="24"/>
                <w:szCs w:val="24"/>
              </w:rPr>
            </w:pPr>
            <w:r w:rsidRPr="000B7904">
              <w:rPr>
                <w:sz w:val="24"/>
                <w:szCs w:val="24"/>
              </w:rPr>
              <w:t>2023</w:t>
            </w:r>
            <w:r w:rsidRPr="000B7904">
              <w:rPr>
                <w:sz w:val="24"/>
                <w:szCs w:val="24"/>
                <w:lang w:val="ru-RU"/>
              </w:rPr>
              <w:t>г.</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7AAFF0ED" w14:textId="77777777" w:rsidR="00A24B28" w:rsidRPr="000B7904" w:rsidRDefault="00A24B28" w:rsidP="007758AA">
            <w:pPr>
              <w:spacing w:after="0" w:line="252" w:lineRule="auto"/>
              <w:ind w:left="161" w:right="-89" w:firstLine="0"/>
              <w:jc w:val="left"/>
              <w:rPr>
                <w:sz w:val="24"/>
                <w:szCs w:val="24"/>
              </w:rPr>
            </w:pPr>
            <w:r w:rsidRPr="000B7904">
              <w:rPr>
                <w:sz w:val="24"/>
                <w:szCs w:val="24"/>
              </w:rPr>
              <w:t>2024</w:t>
            </w:r>
            <w:r w:rsidRPr="000B7904">
              <w:rPr>
                <w:sz w:val="24"/>
                <w:szCs w:val="24"/>
                <w:lang w:val="ru-RU"/>
              </w:rPr>
              <w:t>г</w:t>
            </w:r>
          </w:p>
        </w:tc>
        <w:tc>
          <w:tcPr>
            <w:tcW w:w="1110" w:type="dxa"/>
            <w:tcBorders>
              <w:top w:val="single" w:sz="4" w:space="0" w:color="000000"/>
              <w:left w:val="single" w:sz="4" w:space="0" w:color="000000"/>
              <w:bottom w:val="single" w:sz="4" w:space="0" w:color="000000"/>
              <w:right w:val="single" w:sz="4" w:space="0" w:color="000000"/>
            </w:tcBorders>
          </w:tcPr>
          <w:p w14:paraId="4ABAA158" w14:textId="77777777" w:rsidR="00A24B28" w:rsidRPr="000B7904" w:rsidRDefault="00A24B28" w:rsidP="007758AA">
            <w:pPr>
              <w:spacing w:after="0" w:line="252" w:lineRule="auto"/>
              <w:ind w:left="161" w:right="-89" w:firstLine="0"/>
              <w:jc w:val="left"/>
              <w:rPr>
                <w:sz w:val="24"/>
                <w:szCs w:val="24"/>
                <w:lang w:val="ru-RU"/>
              </w:rPr>
            </w:pPr>
            <w:r w:rsidRPr="000B7904">
              <w:rPr>
                <w:sz w:val="24"/>
                <w:szCs w:val="24"/>
                <w:lang w:val="ru-RU"/>
              </w:rPr>
              <w:t>2025г</w:t>
            </w:r>
          </w:p>
        </w:tc>
        <w:tc>
          <w:tcPr>
            <w:tcW w:w="1110" w:type="dxa"/>
            <w:tcBorders>
              <w:top w:val="single" w:sz="4" w:space="0" w:color="000000"/>
              <w:left w:val="single" w:sz="4" w:space="0" w:color="000000"/>
              <w:bottom w:val="single" w:sz="4" w:space="0" w:color="000000"/>
              <w:right w:val="single" w:sz="4" w:space="0" w:color="000000"/>
            </w:tcBorders>
          </w:tcPr>
          <w:p w14:paraId="74CC8083" w14:textId="77777777" w:rsidR="00A24B28" w:rsidRPr="000B7904" w:rsidRDefault="00A24B28" w:rsidP="007758AA">
            <w:pPr>
              <w:spacing w:after="0" w:line="252" w:lineRule="auto"/>
              <w:ind w:left="161" w:right="-89" w:firstLine="0"/>
              <w:jc w:val="left"/>
              <w:rPr>
                <w:sz w:val="24"/>
                <w:szCs w:val="24"/>
                <w:lang w:val="ru-RU"/>
              </w:rPr>
            </w:pPr>
            <w:r>
              <w:rPr>
                <w:sz w:val="24"/>
                <w:szCs w:val="24"/>
                <w:lang w:val="ru-RU"/>
              </w:rPr>
              <w:t>2026г</w:t>
            </w:r>
          </w:p>
        </w:tc>
      </w:tr>
      <w:tr w:rsidR="00A24B28" w:rsidRPr="000B7904" w14:paraId="61B0006A" w14:textId="77777777" w:rsidTr="007758AA">
        <w:trPr>
          <w:trHeight w:val="1813"/>
        </w:trPr>
        <w:tc>
          <w:tcPr>
            <w:tcW w:w="447" w:type="dxa"/>
            <w:tcBorders>
              <w:top w:val="single" w:sz="4" w:space="0" w:color="000000"/>
              <w:left w:val="single" w:sz="4" w:space="0" w:color="000000"/>
              <w:bottom w:val="single" w:sz="4" w:space="0" w:color="000000"/>
            </w:tcBorders>
            <w:shd w:val="clear" w:color="auto" w:fill="auto"/>
          </w:tcPr>
          <w:p w14:paraId="7A4779BB" w14:textId="77777777" w:rsidR="00A24B28" w:rsidRPr="000B7904" w:rsidRDefault="00A24B28" w:rsidP="007758AA">
            <w:pPr>
              <w:spacing w:after="0" w:line="252" w:lineRule="auto"/>
              <w:ind w:left="120" w:right="-89" w:firstLine="0"/>
              <w:jc w:val="left"/>
              <w:rPr>
                <w:sz w:val="24"/>
                <w:szCs w:val="24"/>
              </w:rPr>
            </w:pPr>
            <w:r w:rsidRPr="000B7904">
              <w:rPr>
                <w:sz w:val="24"/>
                <w:szCs w:val="24"/>
              </w:rPr>
              <w:t xml:space="preserve">1 </w:t>
            </w:r>
          </w:p>
        </w:tc>
        <w:tc>
          <w:tcPr>
            <w:tcW w:w="3039" w:type="dxa"/>
            <w:tcBorders>
              <w:top w:val="single" w:sz="4" w:space="0" w:color="000000"/>
              <w:left w:val="single" w:sz="4" w:space="0" w:color="000000"/>
              <w:bottom w:val="single" w:sz="4" w:space="0" w:color="000000"/>
            </w:tcBorders>
            <w:shd w:val="clear" w:color="auto" w:fill="auto"/>
          </w:tcPr>
          <w:p w14:paraId="2316045B" w14:textId="77777777" w:rsidR="00A24B28" w:rsidRPr="000B7904" w:rsidRDefault="00A24B28" w:rsidP="007758AA">
            <w:pPr>
              <w:tabs>
                <w:tab w:val="center" w:pos="1693"/>
                <w:tab w:val="right" w:pos="2786"/>
              </w:tabs>
              <w:spacing w:after="0" w:line="252" w:lineRule="auto"/>
              <w:ind w:left="0" w:right="-89" w:firstLine="0"/>
              <w:jc w:val="left"/>
              <w:rPr>
                <w:sz w:val="24"/>
                <w:szCs w:val="24"/>
                <w:lang w:val="ru-RU"/>
              </w:rPr>
            </w:pPr>
            <w:r w:rsidRPr="000B7904">
              <w:rPr>
                <w:sz w:val="24"/>
                <w:szCs w:val="24"/>
                <w:lang w:val="ru-RU"/>
              </w:rPr>
              <w:t xml:space="preserve">   Покос сорной и </w:t>
            </w:r>
          </w:p>
          <w:p w14:paraId="1EB1CFA2" w14:textId="77777777" w:rsidR="00A24B28" w:rsidRPr="000B7904" w:rsidRDefault="00A24B28" w:rsidP="007758AA">
            <w:pPr>
              <w:spacing w:after="0" w:line="252" w:lineRule="auto"/>
              <w:ind w:right="-89"/>
              <w:jc w:val="left"/>
              <w:rPr>
                <w:sz w:val="24"/>
                <w:szCs w:val="24"/>
                <w:lang w:val="ru-RU"/>
              </w:rPr>
            </w:pPr>
            <w:r w:rsidRPr="000B7904">
              <w:rPr>
                <w:sz w:val="24"/>
                <w:szCs w:val="24"/>
                <w:lang w:val="ru-RU"/>
              </w:rPr>
              <w:t>карантинной растительности, сан. рубка деревьев; ликвидация несанкционирован-</w:t>
            </w:r>
          </w:p>
          <w:p w14:paraId="267732A6" w14:textId="77777777" w:rsidR="00A24B28" w:rsidRPr="000B7904" w:rsidRDefault="00A24B28" w:rsidP="007758AA">
            <w:pPr>
              <w:spacing w:after="0" w:line="252" w:lineRule="auto"/>
              <w:ind w:right="-89"/>
              <w:jc w:val="left"/>
              <w:rPr>
                <w:sz w:val="24"/>
                <w:szCs w:val="24"/>
                <w:lang w:val="ru-RU"/>
              </w:rPr>
            </w:pPr>
            <w:r w:rsidRPr="000B7904">
              <w:rPr>
                <w:sz w:val="24"/>
                <w:szCs w:val="24"/>
                <w:lang w:val="ru-RU"/>
              </w:rPr>
              <w:t>ных свалок мусора; санитарная уборка улиц и другие расходы</w:t>
            </w:r>
          </w:p>
        </w:tc>
        <w:tc>
          <w:tcPr>
            <w:tcW w:w="1031" w:type="dxa"/>
            <w:tcBorders>
              <w:top w:val="single" w:sz="4" w:space="0" w:color="000000"/>
              <w:left w:val="single" w:sz="4" w:space="0" w:color="000000"/>
              <w:bottom w:val="single" w:sz="4" w:space="0" w:color="000000"/>
            </w:tcBorders>
            <w:shd w:val="clear" w:color="auto" w:fill="auto"/>
          </w:tcPr>
          <w:p w14:paraId="45DED801" w14:textId="77777777" w:rsidR="00A24B28" w:rsidRPr="000B7904" w:rsidRDefault="00A24B28" w:rsidP="007758AA">
            <w:pPr>
              <w:spacing w:after="0" w:line="252" w:lineRule="auto"/>
              <w:ind w:left="149" w:right="-89" w:firstLine="0"/>
              <w:jc w:val="left"/>
              <w:rPr>
                <w:sz w:val="24"/>
                <w:szCs w:val="24"/>
              </w:rPr>
            </w:pPr>
            <w:r w:rsidRPr="000B7904">
              <w:rPr>
                <w:sz w:val="24"/>
                <w:szCs w:val="24"/>
                <w:lang w:val="ru-RU"/>
              </w:rPr>
              <w:t>1815,9</w:t>
            </w:r>
          </w:p>
        </w:tc>
        <w:tc>
          <w:tcPr>
            <w:tcW w:w="1031" w:type="dxa"/>
            <w:tcBorders>
              <w:top w:val="single" w:sz="4" w:space="0" w:color="000000"/>
              <w:left w:val="single" w:sz="4" w:space="0" w:color="000000"/>
              <w:bottom w:val="single" w:sz="4" w:space="0" w:color="000000"/>
            </w:tcBorders>
            <w:shd w:val="clear" w:color="auto" w:fill="auto"/>
          </w:tcPr>
          <w:p w14:paraId="11118611" w14:textId="77777777" w:rsidR="00A24B28" w:rsidRPr="000B7904" w:rsidRDefault="00A24B28" w:rsidP="007758AA">
            <w:pPr>
              <w:spacing w:after="0" w:line="252" w:lineRule="auto"/>
              <w:ind w:left="149" w:right="-89" w:firstLine="0"/>
              <w:jc w:val="left"/>
              <w:rPr>
                <w:sz w:val="24"/>
                <w:szCs w:val="24"/>
              </w:rPr>
            </w:pPr>
            <w:r>
              <w:rPr>
                <w:sz w:val="24"/>
                <w:szCs w:val="24"/>
                <w:lang w:val="ru-RU"/>
              </w:rPr>
              <w:t>1456,7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6850FCA3" w14:textId="77777777" w:rsidR="00A24B28" w:rsidRPr="000B7904" w:rsidRDefault="00A24B28" w:rsidP="007758AA">
            <w:pPr>
              <w:spacing w:after="0" w:line="252" w:lineRule="auto"/>
              <w:ind w:left="149" w:right="-89" w:firstLine="0"/>
              <w:jc w:val="left"/>
              <w:rPr>
                <w:sz w:val="24"/>
                <w:szCs w:val="24"/>
              </w:rPr>
            </w:pPr>
            <w:r>
              <w:rPr>
                <w:sz w:val="24"/>
                <w:szCs w:val="24"/>
                <w:lang w:val="ru-RU"/>
              </w:rPr>
              <w:t>4160,</w:t>
            </w:r>
            <w:r w:rsidRPr="000B7904">
              <w:rPr>
                <w:sz w:val="24"/>
                <w:szCs w:val="24"/>
                <w:lang w:val="ru-RU"/>
              </w:rPr>
              <w:t>0</w:t>
            </w:r>
          </w:p>
        </w:tc>
        <w:tc>
          <w:tcPr>
            <w:tcW w:w="1110" w:type="dxa"/>
            <w:tcBorders>
              <w:top w:val="single" w:sz="4" w:space="0" w:color="000000"/>
              <w:left w:val="single" w:sz="4" w:space="0" w:color="000000"/>
              <w:bottom w:val="single" w:sz="4" w:space="0" w:color="000000"/>
              <w:right w:val="single" w:sz="4" w:space="0" w:color="000000"/>
            </w:tcBorders>
          </w:tcPr>
          <w:p w14:paraId="05F8D77A" w14:textId="77777777" w:rsidR="00A24B28" w:rsidRPr="000B7904" w:rsidRDefault="00A24B28" w:rsidP="007758AA">
            <w:pPr>
              <w:spacing w:after="0" w:line="252" w:lineRule="auto"/>
              <w:ind w:left="149" w:right="-89" w:firstLine="0"/>
              <w:jc w:val="left"/>
              <w:rPr>
                <w:sz w:val="24"/>
                <w:szCs w:val="24"/>
                <w:lang w:val="ru-RU"/>
              </w:rPr>
            </w:pPr>
            <w:r>
              <w:rPr>
                <w:sz w:val="24"/>
                <w:szCs w:val="24"/>
                <w:lang w:val="ru-RU"/>
              </w:rPr>
              <w:t>4460</w:t>
            </w:r>
            <w:r w:rsidRPr="000B7904">
              <w:rPr>
                <w:sz w:val="24"/>
                <w:szCs w:val="24"/>
                <w:lang w:val="ru-RU"/>
              </w:rPr>
              <w:t>,0</w:t>
            </w:r>
          </w:p>
        </w:tc>
        <w:tc>
          <w:tcPr>
            <w:tcW w:w="1110" w:type="dxa"/>
            <w:tcBorders>
              <w:top w:val="single" w:sz="4" w:space="0" w:color="000000"/>
              <w:left w:val="single" w:sz="4" w:space="0" w:color="000000"/>
              <w:bottom w:val="single" w:sz="4" w:space="0" w:color="000000"/>
              <w:right w:val="single" w:sz="4" w:space="0" w:color="000000"/>
            </w:tcBorders>
          </w:tcPr>
          <w:p w14:paraId="366F2A21" w14:textId="77777777" w:rsidR="00A24B28" w:rsidRDefault="00A24B28" w:rsidP="007758AA">
            <w:pPr>
              <w:spacing w:after="0" w:line="252" w:lineRule="auto"/>
              <w:ind w:left="149" w:right="-89" w:firstLine="0"/>
              <w:jc w:val="left"/>
              <w:rPr>
                <w:sz w:val="24"/>
                <w:szCs w:val="24"/>
                <w:lang w:val="ru-RU"/>
              </w:rPr>
            </w:pPr>
            <w:r>
              <w:rPr>
                <w:sz w:val="24"/>
                <w:szCs w:val="24"/>
                <w:lang w:val="ru-RU"/>
              </w:rPr>
              <w:t>4460,0</w:t>
            </w:r>
          </w:p>
        </w:tc>
      </w:tr>
      <w:tr w:rsidR="00A24B28" w:rsidRPr="000B7904" w14:paraId="5B2DA8F1" w14:textId="77777777" w:rsidTr="007758AA">
        <w:trPr>
          <w:trHeight w:val="1813"/>
        </w:trPr>
        <w:tc>
          <w:tcPr>
            <w:tcW w:w="447" w:type="dxa"/>
            <w:tcBorders>
              <w:top w:val="single" w:sz="4" w:space="0" w:color="000000"/>
              <w:left w:val="single" w:sz="4" w:space="0" w:color="000000"/>
              <w:bottom w:val="single" w:sz="4" w:space="0" w:color="000000"/>
            </w:tcBorders>
            <w:shd w:val="clear" w:color="auto" w:fill="auto"/>
          </w:tcPr>
          <w:p w14:paraId="380CC6D6" w14:textId="77777777" w:rsidR="00A24B28" w:rsidRPr="000B7904" w:rsidRDefault="00A24B28" w:rsidP="007758AA">
            <w:pPr>
              <w:spacing w:after="0" w:line="252" w:lineRule="auto"/>
              <w:ind w:left="120" w:right="-89" w:firstLine="0"/>
              <w:jc w:val="left"/>
              <w:rPr>
                <w:sz w:val="24"/>
                <w:szCs w:val="24"/>
                <w:lang w:val="ru-RU"/>
              </w:rPr>
            </w:pPr>
            <w:r w:rsidRPr="000B7904">
              <w:rPr>
                <w:sz w:val="24"/>
                <w:szCs w:val="24"/>
                <w:lang w:val="ru-RU"/>
              </w:rPr>
              <w:t>2</w:t>
            </w:r>
          </w:p>
        </w:tc>
        <w:tc>
          <w:tcPr>
            <w:tcW w:w="3039" w:type="dxa"/>
            <w:tcBorders>
              <w:top w:val="single" w:sz="4" w:space="0" w:color="000000"/>
              <w:left w:val="single" w:sz="4" w:space="0" w:color="000000"/>
              <w:bottom w:val="single" w:sz="4" w:space="0" w:color="000000"/>
            </w:tcBorders>
            <w:shd w:val="clear" w:color="auto" w:fill="auto"/>
          </w:tcPr>
          <w:p w14:paraId="5D34E1E6" w14:textId="77777777" w:rsidR="00A24B28" w:rsidRPr="000B7904" w:rsidRDefault="00A24B28" w:rsidP="007758AA">
            <w:pPr>
              <w:tabs>
                <w:tab w:val="center" w:pos="1693"/>
                <w:tab w:val="right" w:pos="2786"/>
              </w:tabs>
              <w:spacing w:after="0" w:line="252" w:lineRule="auto"/>
              <w:ind w:left="0" w:right="-89" w:firstLine="0"/>
              <w:jc w:val="left"/>
              <w:rPr>
                <w:sz w:val="24"/>
                <w:szCs w:val="24"/>
                <w:lang w:val="ru-RU"/>
              </w:rPr>
            </w:pPr>
            <w:r w:rsidRPr="000B7904">
              <w:rPr>
                <w:sz w:val="24"/>
                <w:szCs w:val="24"/>
                <w:lang w:val="ru-RU"/>
              </w:rPr>
              <w:t>Оплата работ по благоустройству сквера им. Кирова в ст. Дондуковской</w:t>
            </w:r>
          </w:p>
        </w:tc>
        <w:tc>
          <w:tcPr>
            <w:tcW w:w="1031" w:type="dxa"/>
            <w:tcBorders>
              <w:top w:val="single" w:sz="4" w:space="0" w:color="000000"/>
              <w:left w:val="single" w:sz="4" w:space="0" w:color="000000"/>
              <w:bottom w:val="single" w:sz="4" w:space="0" w:color="000000"/>
            </w:tcBorders>
            <w:shd w:val="clear" w:color="auto" w:fill="auto"/>
          </w:tcPr>
          <w:p w14:paraId="50CB0C72" w14:textId="77777777" w:rsidR="00A24B28" w:rsidRPr="000B7904" w:rsidRDefault="00A24B28" w:rsidP="007758AA">
            <w:pPr>
              <w:spacing w:after="0" w:line="252" w:lineRule="auto"/>
              <w:ind w:left="149" w:right="-89" w:firstLine="0"/>
              <w:jc w:val="center"/>
              <w:rPr>
                <w:sz w:val="24"/>
                <w:szCs w:val="24"/>
                <w:lang w:val="ru-RU"/>
              </w:rPr>
            </w:pPr>
            <w:r w:rsidRPr="000B7904">
              <w:rPr>
                <w:sz w:val="24"/>
                <w:szCs w:val="24"/>
                <w:lang w:val="ru-RU"/>
              </w:rPr>
              <w:t>0,0</w:t>
            </w:r>
          </w:p>
        </w:tc>
        <w:tc>
          <w:tcPr>
            <w:tcW w:w="1031" w:type="dxa"/>
            <w:tcBorders>
              <w:top w:val="single" w:sz="4" w:space="0" w:color="000000"/>
              <w:left w:val="single" w:sz="4" w:space="0" w:color="000000"/>
              <w:bottom w:val="single" w:sz="4" w:space="0" w:color="000000"/>
            </w:tcBorders>
            <w:shd w:val="clear" w:color="auto" w:fill="auto"/>
          </w:tcPr>
          <w:p w14:paraId="18A94DBA" w14:textId="77777777" w:rsidR="00A24B28" w:rsidRPr="000B7904" w:rsidRDefault="00A24B28" w:rsidP="007758AA">
            <w:pPr>
              <w:spacing w:after="0" w:line="252" w:lineRule="auto"/>
              <w:ind w:left="149" w:right="-89" w:firstLine="0"/>
              <w:jc w:val="center"/>
              <w:rPr>
                <w:sz w:val="24"/>
                <w:szCs w:val="24"/>
                <w:lang w:val="ru-RU"/>
              </w:rPr>
            </w:pPr>
            <w:r>
              <w:rPr>
                <w:sz w:val="24"/>
                <w:szCs w:val="24"/>
                <w:lang w:val="ru-RU"/>
              </w:rPr>
              <w:t>7</w:t>
            </w:r>
            <w:r w:rsidRPr="000B7904">
              <w:rPr>
                <w:sz w:val="24"/>
                <w:szCs w:val="24"/>
                <w:lang w:val="ru-RU"/>
              </w:rPr>
              <w:t>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3217AA05" w14:textId="77777777" w:rsidR="00A24B28" w:rsidRPr="000B7904" w:rsidRDefault="00A24B28" w:rsidP="007758AA">
            <w:pPr>
              <w:spacing w:after="0" w:line="252" w:lineRule="auto"/>
              <w:ind w:left="149" w:right="-89" w:firstLine="0"/>
              <w:jc w:val="center"/>
              <w:rPr>
                <w:sz w:val="24"/>
                <w:szCs w:val="24"/>
                <w:lang w:val="ru-RU"/>
              </w:rPr>
            </w:pPr>
            <w:r w:rsidRPr="000B7904">
              <w:rPr>
                <w:sz w:val="24"/>
                <w:szCs w:val="24"/>
                <w:lang w:val="ru-RU"/>
              </w:rPr>
              <w:t>0,0</w:t>
            </w:r>
          </w:p>
        </w:tc>
        <w:tc>
          <w:tcPr>
            <w:tcW w:w="1110" w:type="dxa"/>
            <w:tcBorders>
              <w:top w:val="single" w:sz="4" w:space="0" w:color="000000"/>
              <w:left w:val="single" w:sz="4" w:space="0" w:color="000000"/>
              <w:bottom w:val="single" w:sz="4" w:space="0" w:color="000000"/>
              <w:right w:val="single" w:sz="4" w:space="0" w:color="000000"/>
            </w:tcBorders>
          </w:tcPr>
          <w:p w14:paraId="50E2464D" w14:textId="77777777" w:rsidR="00A24B28" w:rsidRPr="000B7904" w:rsidRDefault="00A24B28" w:rsidP="007758AA">
            <w:pPr>
              <w:spacing w:after="0" w:line="252" w:lineRule="auto"/>
              <w:ind w:left="149" w:right="-89" w:firstLine="0"/>
              <w:jc w:val="center"/>
              <w:rPr>
                <w:sz w:val="24"/>
                <w:szCs w:val="24"/>
                <w:lang w:val="ru-RU"/>
              </w:rPr>
            </w:pPr>
            <w:r w:rsidRPr="000B7904">
              <w:rPr>
                <w:sz w:val="24"/>
                <w:szCs w:val="24"/>
                <w:lang w:val="ru-RU"/>
              </w:rPr>
              <w:t>0,0</w:t>
            </w:r>
          </w:p>
        </w:tc>
        <w:tc>
          <w:tcPr>
            <w:tcW w:w="1110" w:type="dxa"/>
            <w:tcBorders>
              <w:top w:val="single" w:sz="4" w:space="0" w:color="000000"/>
              <w:left w:val="single" w:sz="4" w:space="0" w:color="000000"/>
              <w:bottom w:val="single" w:sz="4" w:space="0" w:color="000000"/>
              <w:right w:val="single" w:sz="4" w:space="0" w:color="000000"/>
            </w:tcBorders>
          </w:tcPr>
          <w:p w14:paraId="13AFD290" w14:textId="77777777" w:rsidR="00A24B28" w:rsidRPr="000B7904" w:rsidRDefault="00A24B28" w:rsidP="007758AA">
            <w:pPr>
              <w:spacing w:after="0" w:line="252" w:lineRule="auto"/>
              <w:ind w:left="149" w:right="-89" w:firstLine="0"/>
              <w:jc w:val="center"/>
              <w:rPr>
                <w:sz w:val="24"/>
                <w:szCs w:val="24"/>
                <w:lang w:val="ru-RU"/>
              </w:rPr>
            </w:pPr>
            <w:r>
              <w:rPr>
                <w:sz w:val="24"/>
                <w:szCs w:val="24"/>
                <w:lang w:val="ru-RU"/>
              </w:rPr>
              <w:t>0,0</w:t>
            </w:r>
          </w:p>
        </w:tc>
      </w:tr>
      <w:tr w:rsidR="00A24B28" w:rsidRPr="000B7904" w14:paraId="15805E0F" w14:textId="77777777" w:rsidTr="007758AA">
        <w:trPr>
          <w:trHeight w:val="1813"/>
        </w:trPr>
        <w:tc>
          <w:tcPr>
            <w:tcW w:w="447" w:type="dxa"/>
            <w:tcBorders>
              <w:top w:val="single" w:sz="4" w:space="0" w:color="000000"/>
              <w:left w:val="single" w:sz="4" w:space="0" w:color="000000"/>
              <w:bottom w:val="single" w:sz="4" w:space="0" w:color="000000"/>
            </w:tcBorders>
            <w:shd w:val="clear" w:color="auto" w:fill="auto"/>
          </w:tcPr>
          <w:p w14:paraId="01B6FC19" w14:textId="77777777" w:rsidR="00A24B28" w:rsidRPr="000B7904" w:rsidRDefault="00A24B28" w:rsidP="007758AA">
            <w:pPr>
              <w:spacing w:after="0" w:line="252" w:lineRule="auto"/>
              <w:ind w:left="120" w:right="-89" w:firstLine="0"/>
              <w:jc w:val="left"/>
              <w:rPr>
                <w:sz w:val="24"/>
                <w:szCs w:val="24"/>
                <w:lang w:val="ru-RU"/>
              </w:rPr>
            </w:pPr>
          </w:p>
        </w:tc>
        <w:tc>
          <w:tcPr>
            <w:tcW w:w="3039" w:type="dxa"/>
            <w:tcBorders>
              <w:top w:val="single" w:sz="4" w:space="0" w:color="000000"/>
              <w:left w:val="single" w:sz="4" w:space="0" w:color="000000"/>
              <w:bottom w:val="single" w:sz="4" w:space="0" w:color="000000"/>
            </w:tcBorders>
            <w:shd w:val="clear" w:color="auto" w:fill="auto"/>
          </w:tcPr>
          <w:p w14:paraId="63F1F6B0" w14:textId="77777777" w:rsidR="00A24B28" w:rsidRPr="000B7904" w:rsidRDefault="00A24B28" w:rsidP="007758AA">
            <w:pPr>
              <w:tabs>
                <w:tab w:val="center" w:pos="1693"/>
                <w:tab w:val="right" w:pos="2786"/>
              </w:tabs>
              <w:spacing w:after="0" w:line="252" w:lineRule="auto"/>
              <w:ind w:left="0" w:right="-89" w:firstLine="0"/>
              <w:jc w:val="left"/>
              <w:rPr>
                <w:sz w:val="24"/>
                <w:szCs w:val="24"/>
                <w:lang w:val="ru-RU"/>
              </w:rPr>
            </w:pPr>
            <w:r w:rsidRPr="000B7904">
              <w:rPr>
                <w:sz w:val="24"/>
                <w:szCs w:val="24"/>
                <w:lang w:val="ru-RU"/>
              </w:rPr>
              <w:t>Итого</w:t>
            </w:r>
          </w:p>
        </w:tc>
        <w:tc>
          <w:tcPr>
            <w:tcW w:w="1031" w:type="dxa"/>
            <w:tcBorders>
              <w:top w:val="single" w:sz="4" w:space="0" w:color="000000"/>
              <w:left w:val="single" w:sz="4" w:space="0" w:color="000000"/>
              <w:bottom w:val="single" w:sz="4" w:space="0" w:color="000000"/>
            </w:tcBorders>
            <w:shd w:val="clear" w:color="auto" w:fill="auto"/>
          </w:tcPr>
          <w:p w14:paraId="5491B334" w14:textId="77777777" w:rsidR="00A24B28" w:rsidRPr="000B7904" w:rsidRDefault="00A24B28" w:rsidP="007758AA">
            <w:pPr>
              <w:spacing w:after="0" w:line="252" w:lineRule="auto"/>
              <w:ind w:left="149" w:right="-89" w:firstLine="0"/>
              <w:rPr>
                <w:sz w:val="24"/>
                <w:szCs w:val="24"/>
                <w:lang w:val="ru-RU"/>
              </w:rPr>
            </w:pPr>
            <w:r w:rsidRPr="000B7904">
              <w:rPr>
                <w:sz w:val="24"/>
                <w:szCs w:val="24"/>
                <w:lang w:val="ru-RU"/>
              </w:rPr>
              <w:t>1815,9</w:t>
            </w:r>
          </w:p>
        </w:tc>
        <w:tc>
          <w:tcPr>
            <w:tcW w:w="1031" w:type="dxa"/>
            <w:tcBorders>
              <w:top w:val="single" w:sz="4" w:space="0" w:color="000000"/>
              <w:left w:val="single" w:sz="4" w:space="0" w:color="000000"/>
              <w:bottom w:val="single" w:sz="4" w:space="0" w:color="000000"/>
            </w:tcBorders>
            <w:shd w:val="clear" w:color="auto" w:fill="auto"/>
          </w:tcPr>
          <w:p w14:paraId="7494A6A2" w14:textId="77777777" w:rsidR="00A24B28" w:rsidRPr="000B7904" w:rsidRDefault="00A24B28" w:rsidP="007758AA">
            <w:pPr>
              <w:spacing w:after="0" w:line="252" w:lineRule="auto"/>
              <w:ind w:left="149" w:right="-89" w:firstLine="0"/>
              <w:rPr>
                <w:sz w:val="24"/>
                <w:szCs w:val="24"/>
                <w:lang w:val="ru-RU"/>
              </w:rPr>
            </w:pPr>
            <w:r>
              <w:rPr>
                <w:sz w:val="24"/>
                <w:szCs w:val="24"/>
                <w:lang w:val="ru-RU"/>
              </w:rPr>
              <w:t>1526,7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05C97F67" w14:textId="77777777" w:rsidR="00A24B28" w:rsidRPr="000B7904" w:rsidRDefault="00A24B28" w:rsidP="007758AA">
            <w:pPr>
              <w:spacing w:after="0" w:line="252" w:lineRule="auto"/>
              <w:ind w:left="149" w:right="-89" w:firstLine="0"/>
              <w:rPr>
                <w:sz w:val="24"/>
                <w:szCs w:val="24"/>
                <w:lang w:val="ru-RU"/>
              </w:rPr>
            </w:pPr>
            <w:r>
              <w:rPr>
                <w:sz w:val="24"/>
                <w:szCs w:val="24"/>
                <w:lang w:val="ru-RU"/>
              </w:rPr>
              <w:t>4160,</w:t>
            </w:r>
            <w:r w:rsidRPr="000B7904">
              <w:rPr>
                <w:sz w:val="24"/>
                <w:szCs w:val="24"/>
                <w:lang w:val="ru-RU"/>
              </w:rPr>
              <w:t>0</w:t>
            </w:r>
          </w:p>
        </w:tc>
        <w:tc>
          <w:tcPr>
            <w:tcW w:w="1110" w:type="dxa"/>
            <w:tcBorders>
              <w:top w:val="single" w:sz="4" w:space="0" w:color="000000"/>
              <w:left w:val="single" w:sz="4" w:space="0" w:color="000000"/>
              <w:bottom w:val="single" w:sz="4" w:space="0" w:color="000000"/>
              <w:right w:val="single" w:sz="4" w:space="0" w:color="000000"/>
            </w:tcBorders>
          </w:tcPr>
          <w:p w14:paraId="1E295149" w14:textId="77777777" w:rsidR="00A24B28" w:rsidRPr="000B7904" w:rsidRDefault="00A24B28" w:rsidP="007758AA">
            <w:pPr>
              <w:spacing w:after="0" w:line="252" w:lineRule="auto"/>
              <w:ind w:left="149" w:right="-89" w:firstLine="0"/>
              <w:rPr>
                <w:sz w:val="24"/>
                <w:szCs w:val="24"/>
                <w:lang w:val="ru-RU"/>
              </w:rPr>
            </w:pPr>
            <w:r>
              <w:rPr>
                <w:sz w:val="24"/>
                <w:szCs w:val="24"/>
                <w:lang w:val="ru-RU"/>
              </w:rPr>
              <w:t>4460</w:t>
            </w:r>
            <w:r w:rsidRPr="000B7904">
              <w:rPr>
                <w:sz w:val="24"/>
                <w:szCs w:val="24"/>
                <w:lang w:val="ru-RU"/>
              </w:rPr>
              <w:t>,0</w:t>
            </w:r>
          </w:p>
        </w:tc>
        <w:tc>
          <w:tcPr>
            <w:tcW w:w="1110" w:type="dxa"/>
            <w:tcBorders>
              <w:top w:val="single" w:sz="4" w:space="0" w:color="000000"/>
              <w:left w:val="single" w:sz="4" w:space="0" w:color="000000"/>
              <w:bottom w:val="single" w:sz="4" w:space="0" w:color="000000"/>
              <w:right w:val="single" w:sz="4" w:space="0" w:color="000000"/>
            </w:tcBorders>
          </w:tcPr>
          <w:p w14:paraId="32202035" w14:textId="77777777" w:rsidR="00A24B28" w:rsidRDefault="00A24B28" w:rsidP="007758AA">
            <w:pPr>
              <w:spacing w:after="0" w:line="252" w:lineRule="auto"/>
              <w:ind w:left="149" w:right="-89" w:firstLine="0"/>
              <w:rPr>
                <w:sz w:val="24"/>
                <w:szCs w:val="24"/>
                <w:lang w:val="ru-RU"/>
              </w:rPr>
            </w:pPr>
            <w:r>
              <w:rPr>
                <w:sz w:val="24"/>
                <w:szCs w:val="24"/>
                <w:lang w:val="ru-RU"/>
              </w:rPr>
              <w:t>4460,0</w:t>
            </w:r>
          </w:p>
        </w:tc>
      </w:tr>
    </w:tbl>
    <w:p w14:paraId="78A51FE4"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7. Анализ рисков реализации подпрограммы и описание мер управления рисками реализации подпрограммы.</w:t>
      </w:r>
    </w:p>
    <w:p w14:paraId="71C561BD" w14:textId="77777777" w:rsidR="00A24B28" w:rsidRPr="000B7904" w:rsidRDefault="00A24B28" w:rsidP="00A24B28">
      <w:pPr>
        <w:spacing w:after="23" w:line="252" w:lineRule="auto"/>
        <w:ind w:left="194" w:right="-89" w:firstLine="0"/>
        <w:jc w:val="left"/>
        <w:rPr>
          <w:sz w:val="24"/>
          <w:szCs w:val="24"/>
          <w:lang w:val="ru-RU"/>
        </w:rPr>
      </w:pPr>
      <w:r w:rsidRPr="000B7904">
        <w:rPr>
          <w:sz w:val="24"/>
          <w:szCs w:val="24"/>
          <w:lang w:val="ru-RU"/>
        </w:rPr>
        <w:t xml:space="preserve">На основе анализа мероприятий, предлагаемых для реализации подпрограммы, выделены следующие риски ее реализация: </w:t>
      </w:r>
    </w:p>
    <w:p w14:paraId="3C438FDD" w14:textId="77777777" w:rsidR="00A24B28" w:rsidRPr="000B7904" w:rsidRDefault="00A24B28" w:rsidP="00A24B28">
      <w:pPr>
        <w:numPr>
          <w:ilvl w:val="0"/>
          <w:numId w:val="27"/>
        </w:numPr>
        <w:ind w:right="-89"/>
        <w:rPr>
          <w:sz w:val="24"/>
          <w:szCs w:val="24"/>
          <w:lang w:val="ru-RU"/>
        </w:rPr>
      </w:pPr>
      <w:r w:rsidRPr="000B7904">
        <w:rPr>
          <w:sz w:val="24"/>
          <w:szCs w:val="24"/>
          <w:lang w:val="ru-RU"/>
        </w:rPr>
        <w:t xml:space="preserve">Макроэкономические риски связаны с вероятностью кризисных явлений в мировой и российской экономика,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подпрограммных мероприятий из средств бюджетов всех уровней. </w:t>
      </w:r>
    </w:p>
    <w:p w14:paraId="06F2E309" w14:textId="77777777" w:rsidR="00A24B28" w:rsidRPr="000B7904" w:rsidRDefault="00A24B28" w:rsidP="00A24B28">
      <w:pPr>
        <w:numPr>
          <w:ilvl w:val="0"/>
          <w:numId w:val="27"/>
        </w:numPr>
        <w:ind w:right="-89"/>
        <w:rPr>
          <w:sz w:val="24"/>
          <w:szCs w:val="24"/>
          <w:lang w:val="ru-RU"/>
        </w:rPr>
      </w:pPr>
      <w:r w:rsidRPr="000B7904">
        <w:rPr>
          <w:sz w:val="24"/>
          <w:szCs w:val="24"/>
          <w:lang w:val="ru-RU"/>
        </w:rPr>
        <w:t xml:space="preserve">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 </w:t>
      </w:r>
    </w:p>
    <w:p w14:paraId="2EFC8A44" w14:textId="77777777" w:rsidR="00A24B28" w:rsidRPr="000B7904" w:rsidRDefault="00A24B28" w:rsidP="00A24B28">
      <w:pPr>
        <w:numPr>
          <w:ilvl w:val="0"/>
          <w:numId w:val="27"/>
        </w:numPr>
        <w:ind w:right="-89"/>
        <w:rPr>
          <w:sz w:val="24"/>
          <w:szCs w:val="24"/>
          <w:lang w:val="ru-RU"/>
        </w:rPr>
      </w:pPr>
      <w:r w:rsidRPr="000B7904">
        <w:rPr>
          <w:sz w:val="24"/>
          <w:szCs w:val="24"/>
          <w:lang w:val="ru-RU"/>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подпрограммы. </w:t>
      </w:r>
    </w:p>
    <w:p w14:paraId="29511CCF" w14:textId="77777777" w:rsidR="00A24B28" w:rsidRPr="000B7904" w:rsidRDefault="00A24B28" w:rsidP="00A24B28">
      <w:pPr>
        <w:numPr>
          <w:ilvl w:val="0"/>
          <w:numId w:val="27"/>
        </w:numPr>
        <w:spacing w:after="38" w:line="240" w:lineRule="auto"/>
        <w:ind w:right="-89"/>
        <w:jc w:val="left"/>
        <w:rPr>
          <w:sz w:val="24"/>
          <w:szCs w:val="24"/>
          <w:lang w:val="ru-RU"/>
        </w:rPr>
      </w:pPr>
      <w:r w:rsidRPr="000B7904">
        <w:rPr>
          <w:sz w:val="24"/>
          <w:szCs w:val="24"/>
          <w:lang w:val="ru-RU"/>
        </w:rPr>
        <w:lastRenderedPageBreak/>
        <w:t xml:space="preserve">Информационные </w:t>
      </w:r>
      <w:r w:rsidRPr="000B7904">
        <w:rPr>
          <w:sz w:val="24"/>
          <w:szCs w:val="24"/>
          <w:lang w:val="ru-RU"/>
        </w:rPr>
        <w:tab/>
        <w:t xml:space="preserve">риски </w:t>
      </w:r>
      <w:r w:rsidRPr="000B7904">
        <w:rPr>
          <w:sz w:val="24"/>
          <w:szCs w:val="24"/>
          <w:lang w:val="ru-RU"/>
        </w:rPr>
        <w:tab/>
        <w:t xml:space="preserve">определяются </w:t>
      </w:r>
      <w:r w:rsidRPr="000B7904">
        <w:rPr>
          <w:sz w:val="24"/>
          <w:szCs w:val="24"/>
          <w:lang w:val="ru-RU"/>
        </w:rPr>
        <w:tab/>
        <w:t xml:space="preserve">отсутствием </w:t>
      </w:r>
      <w:r w:rsidRPr="000B7904">
        <w:rPr>
          <w:sz w:val="24"/>
          <w:szCs w:val="24"/>
          <w:lang w:val="ru-RU"/>
        </w:rPr>
        <w:tab/>
        <w:t xml:space="preserve">или частичной недостаточностью исходной отчетной и прогнозной информации, используемой в процессе разработки и реализации подпрограммы. </w:t>
      </w:r>
    </w:p>
    <w:p w14:paraId="27CAFD54" w14:textId="77777777" w:rsidR="00A24B28" w:rsidRPr="000B7904" w:rsidRDefault="00A24B28" w:rsidP="00A24B28">
      <w:pPr>
        <w:numPr>
          <w:ilvl w:val="0"/>
          <w:numId w:val="27"/>
        </w:numPr>
        <w:ind w:right="-89"/>
        <w:rPr>
          <w:sz w:val="24"/>
          <w:szCs w:val="24"/>
          <w:lang w:val="ru-RU"/>
        </w:rPr>
      </w:pPr>
      <w:r w:rsidRPr="000B7904">
        <w:rPr>
          <w:sz w:val="24"/>
          <w:szCs w:val="24"/>
          <w:lang w:val="ru-RU"/>
        </w:rPr>
        <w:t xml:space="preserve">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 </w:t>
      </w:r>
    </w:p>
    <w:p w14:paraId="316547F9" w14:textId="77777777" w:rsidR="00A24B28" w:rsidRPr="000B7904" w:rsidRDefault="00A24B28" w:rsidP="00A24B28">
      <w:pPr>
        <w:numPr>
          <w:ilvl w:val="0"/>
          <w:numId w:val="27"/>
        </w:numPr>
        <w:ind w:right="-89"/>
        <w:jc w:val="left"/>
        <w:rPr>
          <w:sz w:val="24"/>
          <w:szCs w:val="24"/>
          <w:lang w:val="ru-RU"/>
        </w:rPr>
      </w:pPr>
      <w:r w:rsidRPr="000B7904">
        <w:rPr>
          <w:sz w:val="24"/>
          <w:szCs w:val="24"/>
          <w:lang w:val="ru-RU"/>
        </w:rPr>
        <w:t xml:space="preserve">Кадровые риски обусловлены определенным дефицитом высококвалифицированных кадров. </w:t>
      </w:r>
    </w:p>
    <w:p w14:paraId="1586E7BD" w14:textId="77777777" w:rsidR="00A24B28" w:rsidRPr="000B7904" w:rsidRDefault="00A24B28" w:rsidP="00A24B28">
      <w:pPr>
        <w:numPr>
          <w:ilvl w:val="0"/>
          <w:numId w:val="27"/>
        </w:numPr>
        <w:ind w:right="-89"/>
        <w:rPr>
          <w:sz w:val="24"/>
          <w:szCs w:val="24"/>
          <w:lang w:val="ru-RU"/>
        </w:rPr>
      </w:pPr>
      <w:r w:rsidRPr="000B7904">
        <w:rPr>
          <w:sz w:val="24"/>
          <w:szCs w:val="24"/>
          <w:lang w:val="ru-RU"/>
        </w:rPr>
        <w:t xml:space="preserve">Управление рисками реализации программы будет осуществляться на основе: -создание благоприятных условий; </w:t>
      </w:r>
    </w:p>
    <w:p w14:paraId="7374EDB0" w14:textId="77777777" w:rsidR="00A24B28" w:rsidRPr="000B7904" w:rsidRDefault="00A24B28" w:rsidP="00A24B28">
      <w:pPr>
        <w:ind w:left="554" w:right="-89" w:firstLine="360"/>
        <w:rPr>
          <w:sz w:val="24"/>
          <w:szCs w:val="24"/>
          <w:lang w:val="ru-RU"/>
        </w:rPr>
      </w:pPr>
      <w:r w:rsidRPr="000B7904">
        <w:rPr>
          <w:sz w:val="24"/>
          <w:szCs w:val="24"/>
          <w:lang w:val="ru-RU"/>
        </w:rPr>
        <w:t xml:space="preserve">-ежегодное уточнение объемов финансовых средств, предусмотренных на реализацию мероприятий подпрограммы, в зависимости от достигнутых результатов и определение приоритетов для первоочередного финансирования расходов; </w:t>
      </w:r>
    </w:p>
    <w:p w14:paraId="67CF6355" w14:textId="77777777" w:rsidR="00A24B28" w:rsidRPr="000B7904" w:rsidRDefault="00A24B28" w:rsidP="00A24B28">
      <w:pPr>
        <w:ind w:left="189" w:right="-89" w:firstLine="531"/>
        <w:rPr>
          <w:sz w:val="24"/>
          <w:szCs w:val="24"/>
          <w:lang w:val="ru-RU"/>
        </w:rPr>
      </w:pPr>
      <w:r w:rsidRPr="000B7904">
        <w:rPr>
          <w:sz w:val="24"/>
          <w:szCs w:val="24"/>
          <w:lang w:val="ru-RU"/>
        </w:rPr>
        <w:t xml:space="preserve">-формирование эффективной системы управления реализацией подпрограммы, своевременная корректировка мероприятий; </w:t>
      </w:r>
    </w:p>
    <w:p w14:paraId="1A22B163" w14:textId="77777777" w:rsidR="00A24B28" w:rsidRPr="000B7904" w:rsidRDefault="00A24B28" w:rsidP="00A24B28">
      <w:pPr>
        <w:spacing w:after="0"/>
        <w:ind w:left="0" w:right="0" w:firstLine="720"/>
        <w:rPr>
          <w:sz w:val="24"/>
          <w:szCs w:val="24"/>
          <w:lang w:val="ru-RU"/>
        </w:rPr>
      </w:pPr>
      <w:r w:rsidRPr="000B7904">
        <w:rPr>
          <w:sz w:val="24"/>
          <w:szCs w:val="24"/>
          <w:lang w:val="ru-RU"/>
        </w:rPr>
        <w:t xml:space="preserve">-обеспечения подбора высококвалифицированных кадров и переподготовки имеющихся специалистов, формирования резерва кадров. </w:t>
      </w:r>
    </w:p>
    <w:p w14:paraId="3FFBDFF5" w14:textId="77777777" w:rsidR="00A24B28" w:rsidRPr="000B7904" w:rsidRDefault="00A24B28" w:rsidP="00A24B28">
      <w:pPr>
        <w:spacing w:after="0"/>
        <w:ind w:left="0" w:right="0" w:firstLine="720"/>
        <w:rPr>
          <w:sz w:val="24"/>
          <w:szCs w:val="24"/>
          <w:lang w:val="ru-RU"/>
        </w:rPr>
      </w:pPr>
      <w:r w:rsidRPr="000B7904">
        <w:rPr>
          <w:sz w:val="24"/>
          <w:szCs w:val="24"/>
          <w:lang w:val="ru-RU"/>
        </w:rPr>
        <w:t xml:space="preserve">Управление рисками будет осуществляться в соответствии с федеральным и региональными местным законодательством. </w:t>
      </w:r>
    </w:p>
    <w:p w14:paraId="3CCB8E4C" w14:textId="77777777" w:rsidR="00A24B28" w:rsidRPr="000B7904" w:rsidRDefault="00A24B28" w:rsidP="00A24B28">
      <w:pPr>
        <w:spacing w:after="0" w:line="252" w:lineRule="auto"/>
        <w:ind w:left="194" w:right="-89" w:firstLine="0"/>
        <w:jc w:val="left"/>
        <w:rPr>
          <w:sz w:val="24"/>
          <w:szCs w:val="24"/>
          <w:lang w:val="ru-RU"/>
        </w:rPr>
      </w:pPr>
      <w:r w:rsidRPr="000B7904">
        <w:rPr>
          <w:sz w:val="24"/>
          <w:szCs w:val="24"/>
          <w:lang w:val="ru-RU"/>
        </w:rPr>
        <w:t xml:space="preserve"> </w:t>
      </w:r>
    </w:p>
    <w:p w14:paraId="681EE0B5" w14:textId="77777777" w:rsidR="00A24B28" w:rsidRPr="000B7904" w:rsidRDefault="00A24B28" w:rsidP="00A24B28">
      <w:pPr>
        <w:spacing w:after="4"/>
        <w:ind w:left="181" w:right="-89"/>
        <w:jc w:val="center"/>
        <w:rPr>
          <w:sz w:val="24"/>
          <w:szCs w:val="24"/>
          <w:lang w:val="ru-RU"/>
        </w:rPr>
      </w:pPr>
      <w:r w:rsidRPr="000B7904">
        <w:rPr>
          <w:b/>
          <w:caps/>
          <w:sz w:val="24"/>
          <w:szCs w:val="24"/>
          <w:lang w:val="ru-RU"/>
        </w:rPr>
        <w:t>Подпрограмма 4 «Ремонт тротуаров, площадок и  обустройство парковок муниципального образования «Дондуковское сельское поселение» на 2022-202</w:t>
      </w:r>
      <w:r>
        <w:rPr>
          <w:b/>
          <w:caps/>
          <w:sz w:val="24"/>
          <w:szCs w:val="24"/>
          <w:lang w:val="ru-RU"/>
        </w:rPr>
        <w:t>6</w:t>
      </w:r>
      <w:r w:rsidRPr="000B7904">
        <w:rPr>
          <w:b/>
          <w:caps/>
          <w:sz w:val="24"/>
          <w:szCs w:val="24"/>
          <w:lang w:val="ru-RU"/>
        </w:rPr>
        <w:t xml:space="preserve">годы. </w:t>
      </w:r>
    </w:p>
    <w:p w14:paraId="039F7D90" w14:textId="77777777" w:rsidR="00A24B28" w:rsidRPr="000B7904" w:rsidRDefault="00A24B28" w:rsidP="00A24B28">
      <w:pPr>
        <w:spacing w:after="20" w:line="252" w:lineRule="auto"/>
        <w:ind w:left="0" w:right="-89" w:firstLine="0"/>
        <w:jc w:val="center"/>
        <w:rPr>
          <w:sz w:val="24"/>
          <w:szCs w:val="24"/>
          <w:lang w:val="ru-RU"/>
        </w:rPr>
      </w:pPr>
      <w:r w:rsidRPr="000B7904">
        <w:rPr>
          <w:b/>
          <w:sz w:val="24"/>
          <w:szCs w:val="24"/>
          <w:lang w:val="ru-RU"/>
        </w:rPr>
        <w:t xml:space="preserve"> </w:t>
      </w:r>
    </w:p>
    <w:p w14:paraId="18A0AFD1" w14:textId="77777777" w:rsidR="00A24B28" w:rsidRPr="000B7904" w:rsidRDefault="00A24B28" w:rsidP="00A24B28">
      <w:pPr>
        <w:pStyle w:val="1"/>
        <w:ind w:left="10" w:right="-89"/>
        <w:rPr>
          <w:sz w:val="24"/>
          <w:szCs w:val="24"/>
        </w:rPr>
      </w:pPr>
      <w:r w:rsidRPr="000B7904">
        <w:rPr>
          <w:sz w:val="24"/>
          <w:szCs w:val="24"/>
        </w:rPr>
        <w:t xml:space="preserve">ПАСПОРТ   ПОДПРОГРАММЫ 4 </w:t>
      </w:r>
    </w:p>
    <w:p w14:paraId="6785A8BC" w14:textId="77777777" w:rsidR="00A24B28" w:rsidRPr="000B7904" w:rsidRDefault="00A24B28" w:rsidP="00A24B28">
      <w:pPr>
        <w:spacing w:after="0" w:line="252" w:lineRule="auto"/>
        <w:ind w:left="0" w:right="-89" w:firstLine="0"/>
        <w:jc w:val="center"/>
        <w:rPr>
          <w:sz w:val="24"/>
          <w:szCs w:val="24"/>
        </w:rPr>
      </w:pPr>
      <w:r w:rsidRPr="000B7904">
        <w:rPr>
          <w:sz w:val="24"/>
          <w:szCs w:val="24"/>
        </w:rPr>
        <w:t xml:space="preserve"> </w:t>
      </w:r>
    </w:p>
    <w:tbl>
      <w:tblPr>
        <w:tblW w:w="0" w:type="auto"/>
        <w:tblInd w:w="-267" w:type="dxa"/>
        <w:tblLayout w:type="fixed"/>
        <w:tblCellMar>
          <w:top w:w="44" w:type="dxa"/>
          <w:left w:w="106" w:type="dxa"/>
          <w:right w:w="43" w:type="dxa"/>
        </w:tblCellMar>
        <w:tblLook w:val="0000" w:firstRow="0" w:lastRow="0" w:firstColumn="0" w:lastColumn="0" w:noHBand="0" w:noVBand="0"/>
      </w:tblPr>
      <w:tblGrid>
        <w:gridCol w:w="2312"/>
        <w:gridCol w:w="8407"/>
      </w:tblGrid>
      <w:tr w:rsidR="00A24B28" w:rsidRPr="000B7904" w14:paraId="720E923A" w14:textId="77777777" w:rsidTr="007758AA">
        <w:trPr>
          <w:trHeight w:val="974"/>
        </w:trPr>
        <w:tc>
          <w:tcPr>
            <w:tcW w:w="2312" w:type="dxa"/>
            <w:tcBorders>
              <w:top w:val="single" w:sz="4" w:space="0" w:color="000000"/>
              <w:left w:val="single" w:sz="4" w:space="0" w:color="000000"/>
              <w:bottom w:val="single" w:sz="4" w:space="0" w:color="000000"/>
            </w:tcBorders>
            <w:shd w:val="clear" w:color="auto" w:fill="auto"/>
          </w:tcPr>
          <w:p w14:paraId="0DA71CE6" w14:textId="77777777" w:rsidR="00A24B28" w:rsidRPr="000B7904" w:rsidRDefault="00A24B28" w:rsidP="007758AA">
            <w:pPr>
              <w:spacing w:after="0" w:line="252" w:lineRule="auto"/>
              <w:ind w:left="11" w:right="51" w:hanging="11"/>
              <w:jc w:val="center"/>
              <w:rPr>
                <w:sz w:val="24"/>
                <w:szCs w:val="24"/>
              </w:rPr>
            </w:pPr>
            <w:r w:rsidRPr="000B7904">
              <w:rPr>
                <w:sz w:val="24"/>
                <w:szCs w:val="24"/>
              </w:rPr>
              <w:t xml:space="preserve">Ответственный исполнитель 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5F0C6CE8" w14:textId="77777777" w:rsidR="00A24B28" w:rsidRPr="000B7904" w:rsidRDefault="00A24B28" w:rsidP="007758AA">
            <w:pPr>
              <w:spacing w:after="21" w:line="228" w:lineRule="auto"/>
              <w:ind w:left="83" w:right="240" w:hanging="83"/>
              <w:jc w:val="left"/>
              <w:rPr>
                <w:sz w:val="24"/>
                <w:szCs w:val="24"/>
                <w:lang w:val="ru-RU"/>
              </w:rPr>
            </w:pPr>
            <w:r w:rsidRPr="000B7904">
              <w:rPr>
                <w:sz w:val="24"/>
                <w:szCs w:val="24"/>
                <w:lang w:val="ru-RU"/>
              </w:rPr>
              <w:t>Администрация муниципального образования «Дондуковское сельское поселение».</w:t>
            </w:r>
            <w:r w:rsidRPr="000B7904">
              <w:rPr>
                <w:rFonts w:eastAsia="Courier New"/>
                <w:sz w:val="24"/>
                <w:szCs w:val="24"/>
                <w:lang w:val="ru-RU"/>
              </w:rPr>
              <w:t xml:space="preserve"> </w:t>
            </w:r>
          </w:p>
          <w:p w14:paraId="7ABAF9D0" w14:textId="77777777" w:rsidR="00A24B28" w:rsidRPr="000B7904" w:rsidRDefault="00A24B28" w:rsidP="007758AA">
            <w:pPr>
              <w:spacing w:after="0" w:line="252" w:lineRule="auto"/>
              <w:ind w:left="83" w:right="240" w:hanging="83"/>
              <w:jc w:val="left"/>
              <w:rPr>
                <w:sz w:val="24"/>
                <w:szCs w:val="24"/>
                <w:lang w:val="ru-RU"/>
              </w:rPr>
            </w:pPr>
            <w:r w:rsidRPr="000B7904">
              <w:rPr>
                <w:sz w:val="24"/>
                <w:szCs w:val="24"/>
                <w:lang w:val="ru-RU"/>
              </w:rPr>
              <w:t xml:space="preserve"> </w:t>
            </w:r>
          </w:p>
        </w:tc>
      </w:tr>
      <w:tr w:rsidR="00A24B28" w:rsidRPr="000B7904" w14:paraId="1E1001DB" w14:textId="77777777" w:rsidTr="007758AA">
        <w:trPr>
          <w:trHeight w:val="1221"/>
        </w:trPr>
        <w:tc>
          <w:tcPr>
            <w:tcW w:w="2312" w:type="dxa"/>
            <w:tcBorders>
              <w:top w:val="single" w:sz="4" w:space="0" w:color="000000"/>
              <w:left w:val="single" w:sz="4" w:space="0" w:color="000000"/>
              <w:bottom w:val="single" w:sz="4" w:space="0" w:color="000000"/>
            </w:tcBorders>
            <w:shd w:val="clear" w:color="auto" w:fill="auto"/>
          </w:tcPr>
          <w:p w14:paraId="340CAA0A" w14:textId="77777777" w:rsidR="00A24B28" w:rsidRPr="000B7904" w:rsidRDefault="00A24B28" w:rsidP="007758AA">
            <w:pPr>
              <w:spacing w:after="0" w:line="252" w:lineRule="auto"/>
              <w:ind w:left="0" w:right="51" w:firstLine="0"/>
              <w:jc w:val="center"/>
              <w:rPr>
                <w:sz w:val="24"/>
                <w:szCs w:val="24"/>
              </w:rPr>
            </w:pPr>
            <w:r w:rsidRPr="000B7904">
              <w:rPr>
                <w:sz w:val="24"/>
                <w:szCs w:val="24"/>
              </w:rPr>
              <w:t xml:space="preserve">Участники 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64E41BEB" w14:textId="77777777" w:rsidR="00A24B28" w:rsidRPr="000B7904" w:rsidRDefault="00A24B28" w:rsidP="007758AA">
            <w:pPr>
              <w:spacing w:after="0" w:line="252" w:lineRule="auto"/>
              <w:ind w:left="83" w:right="240" w:hanging="83"/>
              <w:jc w:val="left"/>
              <w:rPr>
                <w:sz w:val="24"/>
                <w:szCs w:val="24"/>
                <w:lang w:val="ru-RU"/>
              </w:rPr>
            </w:pPr>
            <w:r w:rsidRPr="000B7904">
              <w:rPr>
                <w:sz w:val="24"/>
                <w:szCs w:val="24"/>
                <w:lang w:val="ru-RU"/>
              </w:rPr>
              <w:t xml:space="preserve">Администрация муниципального образования «Дондуковское сельское поселение», организации, отобранные в порядке, предусмотренном действующим законодательством, различных форм собственности, привлеченные на основе аукционов, запросов котировок и договоров.  </w:t>
            </w:r>
          </w:p>
        </w:tc>
      </w:tr>
      <w:tr w:rsidR="00A24B28" w:rsidRPr="000B7904" w14:paraId="64FED2DE" w14:textId="77777777" w:rsidTr="007758AA">
        <w:trPr>
          <w:trHeight w:val="1942"/>
        </w:trPr>
        <w:tc>
          <w:tcPr>
            <w:tcW w:w="2312" w:type="dxa"/>
            <w:tcBorders>
              <w:top w:val="single" w:sz="4" w:space="0" w:color="000000"/>
              <w:left w:val="single" w:sz="4" w:space="0" w:color="000000"/>
              <w:bottom w:val="single" w:sz="4" w:space="0" w:color="000000"/>
            </w:tcBorders>
            <w:shd w:val="clear" w:color="auto" w:fill="auto"/>
          </w:tcPr>
          <w:p w14:paraId="6723EF38" w14:textId="77777777" w:rsidR="00A24B28" w:rsidRPr="000B7904" w:rsidRDefault="00A24B28" w:rsidP="007758AA">
            <w:pPr>
              <w:spacing w:after="0" w:line="252" w:lineRule="auto"/>
              <w:ind w:left="28" w:right="51" w:firstLine="0"/>
              <w:jc w:val="center"/>
              <w:rPr>
                <w:sz w:val="24"/>
                <w:szCs w:val="24"/>
              </w:rPr>
            </w:pPr>
            <w:r w:rsidRPr="000B7904">
              <w:rPr>
                <w:sz w:val="24"/>
                <w:szCs w:val="24"/>
              </w:rPr>
              <w:t xml:space="preserve">Цели 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689D2E2E" w14:textId="77777777" w:rsidR="00A24B28" w:rsidRPr="000B7904" w:rsidRDefault="00A24B28" w:rsidP="007758AA">
            <w:pPr>
              <w:spacing w:after="2" w:line="276" w:lineRule="auto"/>
              <w:ind w:left="83" w:right="240" w:hanging="83"/>
              <w:rPr>
                <w:sz w:val="24"/>
                <w:szCs w:val="24"/>
                <w:lang w:val="ru-RU"/>
              </w:rPr>
            </w:pPr>
            <w:r w:rsidRPr="000B7904">
              <w:rPr>
                <w:sz w:val="24"/>
                <w:szCs w:val="24"/>
                <w:lang w:val="ru-RU"/>
              </w:rPr>
              <w:t xml:space="preserve">- Совершенствование системы комплексного благоустройства муниципального образования «Дондуковское сельское поселение» </w:t>
            </w:r>
          </w:p>
          <w:p w14:paraId="710177B2" w14:textId="77777777" w:rsidR="00A24B28" w:rsidRPr="000B7904" w:rsidRDefault="00A24B28" w:rsidP="007758AA">
            <w:pPr>
              <w:spacing w:after="54" w:line="228" w:lineRule="auto"/>
              <w:ind w:left="83" w:right="240" w:hanging="83"/>
              <w:jc w:val="left"/>
              <w:rPr>
                <w:sz w:val="24"/>
                <w:szCs w:val="24"/>
                <w:lang w:val="ru-RU"/>
              </w:rPr>
            </w:pPr>
            <w:r w:rsidRPr="000B7904">
              <w:rPr>
                <w:sz w:val="24"/>
                <w:szCs w:val="24"/>
                <w:lang w:val="ru-RU"/>
              </w:rPr>
              <w:t xml:space="preserve">-Совершенствование эстетического вида муниципального образования «Дондуковское сельское поселение», создание </w:t>
            </w:r>
          </w:p>
          <w:p w14:paraId="6059D176" w14:textId="77777777" w:rsidR="00A24B28" w:rsidRPr="000B7904" w:rsidRDefault="00A24B28" w:rsidP="007758AA">
            <w:pPr>
              <w:spacing w:after="26" w:line="252" w:lineRule="auto"/>
              <w:ind w:left="83" w:right="240" w:hanging="83"/>
              <w:jc w:val="left"/>
              <w:rPr>
                <w:sz w:val="24"/>
                <w:szCs w:val="24"/>
                <w:lang w:val="ru-RU"/>
              </w:rPr>
            </w:pPr>
            <w:r w:rsidRPr="000B7904">
              <w:rPr>
                <w:sz w:val="24"/>
                <w:szCs w:val="24"/>
                <w:lang w:val="ru-RU"/>
              </w:rPr>
              <w:t xml:space="preserve">гармоничной архитектурно-ландшафтной среды </w:t>
            </w:r>
          </w:p>
          <w:p w14:paraId="70C587FC" w14:textId="77777777" w:rsidR="00A24B28" w:rsidRPr="000B7904" w:rsidRDefault="00A24B28" w:rsidP="007758AA">
            <w:pPr>
              <w:spacing w:after="0" w:line="252" w:lineRule="auto"/>
              <w:ind w:left="83" w:right="240" w:hanging="83"/>
              <w:jc w:val="left"/>
              <w:rPr>
                <w:sz w:val="24"/>
                <w:szCs w:val="24"/>
                <w:lang w:val="ru-RU"/>
              </w:rPr>
            </w:pPr>
            <w:r w:rsidRPr="000B7904">
              <w:rPr>
                <w:sz w:val="24"/>
                <w:szCs w:val="24"/>
                <w:lang w:val="ru-RU"/>
              </w:rPr>
              <w:t>-повышение общего  уровня благоустройства поселения</w:t>
            </w:r>
            <w:r w:rsidRPr="000B7904">
              <w:rPr>
                <w:rFonts w:eastAsia="Courier New"/>
                <w:sz w:val="24"/>
                <w:szCs w:val="24"/>
                <w:vertAlign w:val="subscript"/>
                <w:lang w:val="ru-RU"/>
              </w:rPr>
              <w:t xml:space="preserve"> </w:t>
            </w:r>
          </w:p>
        </w:tc>
      </w:tr>
      <w:tr w:rsidR="00A24B28" w:rsidRPr="000B7904" w14:paraId="44B13F39" w14:textId="77777777" w:rsidTr="007758AA">
        <w:trPr>
          <w:trHeight w:val="1298"/>
        </w:trPr>
        <w:tc>
          <w:tcPr>
            <w:tcW w:w="2312" w:type="dxa"/>
            <w:tcBorders>
              <w:top w:val="single" w:sz="4" w:space="0" w:color="000000"/>
              <w:left w:val="single" w:sz="4" w:space="0" w:color="000000"/>
              <w:bottom w:val="single" w:sz="4" w:space="0" w:color="000000"/>
            </w:tcBorders>
            <w:shd w:val="clear" w:color="auto" w:fill="auto"/>
          </w:tcPr>
          <w:p w14:paraId="1EEC8676" w14:textId="77777777" w:rsidR="00A24B28" w:rsidRPr="000B7904" w:rsidRDefault="00A24B28" w:rsidP="007758AA">
            <w:pPr>
              <w:spacing w:after="0" w:line="252" w:lineRule="auto"/>
              <w:ind w:left="0" w:right="51" w:firstLine="0"/>
              <w:jc w:val="center"/>
              <w:rPr>
                <w:sz w:val="24"/>
                <w:szCs w:val="24"/>
              </w:rPr>
            </w:pPr>
            <w:r w:rsidRPr="000B7904">
              <w:rPr>
                <w:sz w:val="24"/>
                <w:szCs w:val="24"/>
              </w:rPr>
              <w:t xml:space="preserve">Задачи 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72EF2159" w14:textId="77777777" w:rsidR="00A24B28" w:rsidRPr="000B7904" w:rsidRDefault="00A24B28" w:rsidP="007758AA">
            <w:pPr>
              <w:spacing w:after="26" w:line="252" w:lineRule="auto"/>
              <w:ind w:left="83" w:right="240" w:hanging="83"/>
              <w:rPr>
                <w:sz w:val="24"/>
                <w:szCs w:val="24"/>
                <w:lang w:val="ru-RU"/>
              </w:rPr>
            </w:pPr>
            <w:r w:rsidRPr="000B7904">
              <w:rPr>
                <w:sz w:val="24"/>
                <w:szCs w:val="24"/>
                <w:lang w:val="ru-RU"/>
              </w:rPr>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14:paraId="5ADF5448" w14:textId="77777777" w:rsidR="00A24B28" w:rsidRPr="000B7904" w:rsidRDefault="00A24B28" w:rsidP="007758AA">
            <w:pPr>
              <w:spacing w:after="0" w:line="252" w:lineRule="auto"/>
              <w:ind w:left="83" w:right="240" w:hanging="83"/>
              <w:jc w:val="left"/>
              <w:rPr>
                <w:sz w:val="24"/>
                <w:szCs w:val="24"/>
                <w:lang w:val="ru-RU"/>
              </w:rPr>
            </w:pPr>
            <w:r w:rsidRPr="000B7904">
              <w:rPr>
                <w:sz w:val="24"/>
                <w:szCs w:val="24"/>
                <w:lang w:val="ru-RU"/>
              </w:rPr>
              <w:t xml:space="preserve">-Приведение в качественное состояние тротуаров. </w:t>
            </w:r>
          </w:p>
        </w:tc>
      </w:tr>
      <w:tr w:rsidR="00A24B28" w:rsidRPr="000B7904" w14:paraId="28EA04E5" w14:textId="77777777" w:rsidTr="007758AA">
        <w:trPr>
          <w:trHeight w:val="1003"/>
        </w:trPr>
        <w:tc>
          <w:tcPr>
            <w:tcW w:w="2312" w:type="dxa"/>
            <w:tcBorders>
              <w:top w:val="single" w:sz="4" w:space="0" w:color="000000"/>
              <w:left w:val="single" w:sz="4" w:space="0" w:color="000000"/>
              <w:bottom w:val="single" w:sz="4" w:space="0" w:color="000000"/>
            </w:tcBorders>
            <w:shd w:val="clear" w:color="auto" w:fill="auto"/>
          </w:tcPr>
          <w:p w14:paraId="5ED34B37" w14:textId="77777777" w:rsidR="00A24B28" w:rsidRPr="000B7904" w:rsidRDefault="00A24B28" w:rsidP="007758AA">
            <w:pPr>
              <w:spacing w:after="0" w:line="228" w:lineRule="auto"/>
              <w:ind w:left="0" w:right="51" w:firstLine="0"/>
              <w:rPr>
                <w:sz w:val="24"/>
                <w:szCs w:val="24"/>
              </w:rPr>
            </w:pPr>
            <w:r w:rsidRPr="000B7904">
              <w:rPr>
                <w:sz w:val="24"/>
                <w:szCs w:val="24"/>
              </w:rPr>
              <w:t xml:space="preserve">Целевые показатели  </w:t>
            </w:r>
          </w:p>
          <w:p w14:paraId="6AF97131" w14:textId="77777777" w:rsidR="00A24B28" w:rsidRPr="000B7904" w:rsidRDefault="00A24B28" w:rsidP="007758AA">
            <w:pPr>
              <w:spacing w:after="0" w:line="276" w:lineRule="auto"/>
              <w:ind w:left="0" w:right="51" w:firstLine="0"/>
              <w:jc w:val="center"/>
              <w:rPr>
                <w:sz w:val="24"/>
                <w:szCs w:val="24"/>
              </w:rPr>
            </w:pPr>
            <w:r w:rsidRPr="000B7904">
              <w:rPr>
                <w:sz w:val="24"/>
                <w:szCs w:val="24"/>
              </w:rPr>
              <w:t xml:space="preserve">эффективности  программы  </w:t>
            </w:r>
          </w:p>
          <w:p w14:paraId="7E785A6F" w14:textId="77777777" w:rsidR="00A24B28" w:rsidRPr="000B7904" w:rsidRDefault="00A24B28" w:rsidP="007758AA">
            <w:pPr>
              <w:spacing w:after="0" w:line="252" w:lineRule="auto"/>
              <w:ind w:left="5" w:right="51" w:firstLine="0"/>
              <w:jc w:val="center"/>
              <w:rPr>
                <w:sz w:val="24"/>
                <w:szCs w:val="24"/>
              </w:rPr>
            </w:pPr>
            <w:r w:rsidRPr="000B7904">
              <w:rPr>
                <w:sz w:val="24"/>
                <w:szCs w:val="24"/>
              </w:rPr>
              <w:t xml:space="preserve"> </w:t>
            </w:r>
          </w:p>
        </w:tc>
        <w:tc>
          <w:tcPr>
            <w:tcW w:w="8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5B6B" w14:textId="77777777" w:rsidR="00A24B28" w:rsidRPr="000B7904" w:rsidRDefault="00A24B28" w:rsidP="007758AA">
            <w:pPr>
              <w:spacing w:after="0" w:line="252" w:lineRule="auto"/>
              <w:ind w:left="83" w:right="240" w:hanging="83"/>
              <w:rPr>
                <w:sz w:val="24"/>
                <w:szCs w:val="24"/>
                <w:lang w:val="ru-RU"/>
              </w:rPr>
            </w:pPr>
            <w:r w:rsidRPr="000B7904">
              <w:rPr>
                <w:sz w:val="24"/>
                <w:szCs w:val="24"/>
                <w:lang w:val="ru-RU"/>
              </w:rPr>
              <w:t xml:space="preserve">Создание благоприятных социально-бытовых условий проживания населения на территории поселения.  </w:t>
            </w:r>
          </w:p>
        </w:tc>
      </w:tr>
      <w:tr w:rsidR="00A24B28" w:rsidRPr="000B7904" w14:paraId="71694A9E" w14:textId="77777777" w:rsidTr="007758AA">
        <w:trPr>
          <w:trHeight w:val="716"/>
        </w:trPr>
        <w:tc>
          <w:tcPr>
            <w:tcW w:w="2312" w:type="dxa"/>
            <w:tcBorders>
              <w:top w:val="single" w:sz="4" w:space="0" w:color="000000"/>
              <w:left w:val="single" w:sz="4" w:space="0" w:color="000000"/>
              <w:bottom w:val="single" w:sz="4" w:space="0" w:color="000000"/>
            </w:tcBorders>
            <w:shd w:val="clear" w:color="auto" w:fill="auto"/>
          </w:tcPr>
          <w:p w14:paraId="34CA83AF" w14:textId="77777777" w:rsidR="00A24B28" w:rsidRPr="000B7904" w:rsidRDefault="00A24B28" w:rsidP="007758AA">
            <w:pPr>
              <w:spacing w:after="0" w:line="252" w:lineRule="auto"/>
              <w:ind w:left="0" w:right="51" w:firstLine="0"/>
              <w:jc w:val="left"/>
              <w:rPr>
                <w:sz w:val="24"/>
                <w:szCs w:val="24"/>
              </w:rPr>
            </w:pPr>
            <w:r w:rsidRPr="000B7904">
              <w:rPr>
                <w:sz w:val="24"/>
                <w:szCs w:val="24"/>
              </w:rPr>
              <w:lastRenderedPageBreak/>
              <w:t xml:space="preserve">Этапы и сроки реализации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582A96C8" w14:textId="77777777" w:rsidR="00A24B28" w:rsidRPr="000B7904" w:rsidRDefault="00A24B28" w:rsidP="007758AA">
            <w:pPr>
              <w:spacing w:after="25" w:line="252" w:lineRule="auto"/>
              <w:ind w:left="83" w:right="240" w:hanging="83"/>
              <w:jc w:val="left"/>
              <w:rPr>
                <w:sz w:val="24"/>
                <w:szCs w:val="24"/>
                <w:lang w:val="ru-RU"/>
              </w:rPr>
            </w:pPr>
            <w:r w:rsidRPr="000B7904">
              <w:rPr>
                <w:sz w:val="24"/>
                <w:szCs w:val="24"/>
                <w:lang w:val="ru-RU"/>
              </w:rPr>
              <w:t>2022-202</w:t>
            </w:r>
            <w:r>
              <w:rPr>
                <w:sz w:val="24"/>
                <w:szCs w:val="24"/>
                <w:lang w:val="ru-RU"/>
              </w:rPr>
              <w:t>6</w:t>
            </w:r>
            <w:r w:rsidRPr="000B7904">
              <w:rPr>
                <w:sz w:val="24"/>
                <w:szCs w:val="24"/>
                <w:lang w:val="ru-RU"/>
              </w:rPr>
              <w:t xml:space="preserve"> годы </w:t>
            </w:r>
          </w:p>
          <w:p w14:paraId="74E7580F" w14:textId="77777777" w:rsidR="00A24B28" w:rsidRPr="000B7904" w:rsidRDefault="00A24B28" w:rsidP="007758AA">
            <w:pPr>
              <w:spacing w:after="0" w:line="252" w:lineRule="auto"/>
              <w:ind w:left="83" w:right="240" w:hanging="83"/>
              <w:jc w:val="left"/>
              <w:rPr>
                <w:sz w:val="24"/>
                <w:szCs w:val="24"/>
                <w:lang w:val="ru-RU"/>
              </w:rPr>
            </w:pPr>
            <w:r w:rsidRPr="000B7904">
              <w:rPr>
                <w:sz w:val="24"/>
                <w:szCs w:val="24"/>
                <w:lang w:val="ru-RU"/>
              </w:rPr>
              <w:t xml:space="preserve">Этапы реализации не выделяются. </w:t>
            </w:r>
          </w:p>
          <w:p w14:paraId="6A2A3CBF" w14:textId="77777777" w:rsidR="00A24B28" w:rsidRPr="000B7904" w:rsidRDefault="00A24B28" w:rsidP="007758AA">
            <w:pPr>
              <w:spacing w:after="0" w:line="252" w:lineRule="auto"/>
              <w:ind w:left="83" w:right="240" w:hanging="83"/>
              <w:jc w:val="left"/>
              <w:rPr>
                <w:sz w:val="24"/>
                <w:szCs w:val="24"/>
                <w:lang w:val="ru-RU"/>
              </w:rPr>
            </w:pPr>
          </w:p>
        </w:tc>
      </w:tr>
      <w:tr w:rsidR="00A24B28" w:rsidRPr="000B7904" w14:paraId="6A39EB54" w14:textId="77777777" w:rsidTr="007758AA">
        <w:trPr>
          <w:trHeight w:val="2943"/>
        </w:trPr>
        <w:tc>
          <w:tcPr>
            <w:tcW w:w="2312" w:type="dxa"/>
            <w:tcBorders>
              <w:top w:val="single" w:sz="4" w:space="0" w:color="000000"/>
              <w:left w:val="single" w:sz="4" w:space="0" w:color="000000"/>
              <w:bottom w:val="single" w:sz="4" w:space="0" w:color="000000"/>
            </w:tcBorders>
            <w:shd w:val="clear" w:color="auto" w:fill="auto"/>
          </w:tcPr>
          <w:p w14:paraId="6F608A6E" w14:textId="77777777" w:rsidR="00A24B28" w:rsidRPr="000B7904" w:rsidRDefault="00A24B28" w:rsidP="007758AA">
            <w:pPr>
              <w:spacing w:after="0" w:line="252" w:lineRule="auto"/>
              <w:ind w:left="2" w:right="51" w:firstLine="0"/>
              <w:jc w:val="left"/>
              <w:rPr>
                <w:sz w:val="24"/>
                <w:szCs w:val="24"/>
              </w:rPr>
            </w:pPr>
            <w:r w:rsidRPr="000B7904">
              <w:rPr>
                <w:sz w:val="24"/>
                <w:szCs w:val="24"/>
              </w:rPr>
              <w:t xml:space="preserve">Объемы бюджетных ассигнований программы </w:t>
            </w:r>
          </w:p>
        </w:tc>
        <w:tc>
          <w:tcPr>
            <w:tcW w:w="8407" w:type="dxa"/>
            <w:tcBorders>
              <w:top w:val="single" w:sz="4" w:space="0" w:color="000000"/>
              <w:left w:val="single" w:sz="4" w:space="0" w:color="000000"/>
              <w:bottom w:val="single" w:sz="4" w:space="0" w:color="000000"/>
              <w:right w:val="single" w:sz="4" w:space="0" w:color="000000"/>
            </w:tcBorders>
            <w:shd w:val="clear" w:color="auto" w:fill="auto"/>
          </w:tcPr>
          <w:p w14:paraId="65AB81B0" w14:textId="77777777" w:rsidR="00A24B28" w:rsidRPr="000B7904" w:rsidRDefault="00A24B28" w:rsidP="007758AA">
            <w:pPr>
              <w:spacing w:after="7" w:line="252" w:lineRule="auto"/>
              <w:ind w:left="83" w:right="240" w:hanging="83"/>
              <w:rPr>
                <w:sz w:val="24"/>
                <w:szCs w:val="24"/>
                <w:lang w:val="ru-RU"/>
              </w:rPr>
            </w:pPr>
            <w:r w:rsidRPr="000B7904">
              <w:rPr>
                <w:sz w:val="24"/>
                <w:szCs w:val="24"/>
                <w:lang w:val="ru-RU"/>
              </w:rPr>
              <w:t xml:space="preserve">общий объем бюджетных ассигнований Программы составляет: </w:t>
            </w:r>
          </w:p>
          <w:p w14:paraId="7F9B3425" w14:textId="77777777" w:rsidR="00A24B28" w:rsidRPr="000B7904" w:rsidRDefault="00A24B28" w:rsidP="007758AA">
            <w:pPr>
              <w:spacing w:after="0"/>
              <w:ind w:left="83" w:right="240" w:hanging="83"/>
              <w:jc w:val="left"/>
              <w:rPr>
                <w:sz w:val="24"/>
                <w:szCs w:val="24"/>
                <w:lang w:val="ru-RU"/>
              </w:rPr>
            </w:pPr>
            <w:r w:rsidRPr="000B7904">
              <w:rPr>
                <w:sz w:val="24"/>
                <w:szCs w:val="24"/>
                <w:lang w:val="ru-RU"/>
              </w:rPr>
              <w:t>в 2022–202</w:t>
            </w:r>
            <w:r>
              <w:rPr>
                <w:sz w:val="24"/>
                <w:szCs w:val="24"/>
                <w:lang w:val="ru-RU"/>
              </w:rPr>
              <w:t>6</w:t>
            </w:r>
            <w:r w:rsidRPr="000B7904">
              <w:rPr>
                <w:sz w:val="24"/>
                <w:szCs w:val="24"/>
                <w:lang w:val="ru-RU"/>
              </w:rPr>
              <w:t xml:space="preserve"> годах –   0,0 тыс. рублей в том числе</w:t>
            </w:r>
          </w:p>
          <w:p w14:paraId="002C6F46" w14:textId="77777777" w:rsidR="00A24B28" w:rsidRPr="000B7904" w:rsidRDefault="00A24B28" w:rsidP="007758AA">
            <w:pPr>
              <w:spacing w:after="6" w:line="252" w:lineRule="auto"/>
              <w:ind w:left="83" w:right="240" w:hanging="83"/>
              <w:jc w:val="left"/>
              <w:rPr>
                <w:sz w:val="24"/>
                <w:szCs w:val="24"/>
                <w:lang w:val="ru-RU"/>
              </w:rPr>
            </w:pPr>
            <w:r w:rsidRPr="000B7904">
              <w:rPr>
                <w:sz w:val="24"/>
                <w:szCs w:val="24"/>
                <w:lang w:val="ru-RU"/>
              </w:rPr>
              <w:t>2022год    -    0,0   тыс. руб.</w:t>
            </w:r>
          </w:p>
          <w:p w14:paraId="43B57F69" w14:textId="77777777" w:rsidR="00A24B28" w:rsidRPr="000B7904" w:rsidRDefault="00A24B28" w:rsidP="007758AA">
            <w:pPr>
              <w:spacing w:after="6" w:line="252" w:lineRule="auto"/>
              <w:ind w:left="83" w:right="240" w:hanging="83"/>
              <w:jc w:val="left"/>
              <w:rPr>
                <w:sz w:val="24"/>
                <w:szCs w:val="24"/>
                <w:lang w:val="ru-RU"/>
              </w:rPr>
            </w:pPr>
            <w:r w:rsidRPr="000B7904">
              <w:rPr>
                <w:sz w:val="24"/>
                <w:szCs w:val="24"/>
                <w:lang w:val="ru-RU"/>
              </w:rPr>
              <w:t>2023год-0,0   тыс. руб.</w:t>
            </w:r>
          </w:p>
          <w:p w14:paraId="24E5B4B7" w14:textId="77777777" w:rsidR="00A24B28" w:rsidRPr="000B7904" w:rsidRDefault="00A24B28" w:rsidP="007758AA">
            <w:pPr>
              <w:spacing w:after="6" w:line="252" w:lineRule="auto"/>
              <w:ind w:left="83" w:right="240" w:hanging="83"/>
              <w:jc w:val="left"/>
              <w:rPr>
                <w:sz w:val="24"/>
                <w:szCs w:val="24"/>
                <w:lang w:val="ru-RU"/>
              </w:rPr>
            </w:pPr>
            <w:r w:rsidRPr="000B7904">
              <w:rPr>
                <w:sz w:val="24"/>
                <w:szCs w:val="24"/>
                <w:lang w:val="ru-RU"/>
              </w:rPr>
              <w:t>2024год.- 0,0   тыс. руб.</w:t>
            </w:r>
          </w:p>
          <w:p w14:paraId="1B52A2FB" w14:textId="77777777" w:rsidR="00A24B28" w:rsidRDefault="00A24B28" w:rsidP="007758AA">
            <w:pPr>
              <w:spacing w:after="6" w:line="252" w:lineRule="auto"/>
              <w:ind w:left="83" w:right="240" w:hanging="83"/>
              <w:jc w:val="left"/>
              <w:rPr>
                <w:sz w:val="24"/>
                <w:szCs w:val="24"/>
                <w:lang w:val="ru-RU"/>
              </w:rPr>
            </w:pPr>
            <w:r w:rsidRPr="000B7904">
              <w:rPr>
                <w:sz w:val="24"/>
                <w:szCs w:val="24"/>
                <w:lang w:val="ru-RU"/>
              </w:rPr>
              <w:t>2025 год – 0,0 тыс.руб</w:t>
            </w:r>
          </w:p>
          <w:p w14:paraId="4C432A22" w14:textId="77777777" w:rsidR="00A24B28" w:rsidRPr="000B7904" w:rsidRDefault="00A24B28" w:rsidP="007758AA">
            <w:pPr>
              <w:spacing w:after="6" w:line="252" w:lineRule="auto"/>
              <w:ind w:left="83" w:right="240" w:hanging="83"/>
              <w:jc w:val="left"/>
              <w:rPr>
                <w:sz w:val="24"/>
                <w:szCs w:val="24"/>
                <w:lang w:val="ru-RU"/>
              </w:rPr>
            </w:pPr>
            <w:r>
              <w:rPr>
                <w:sz w:val="24"/>
                <w:szCs w:val="24"/>
                <w:lang w:val="ru-RU"/>
              </w:rPr>
              <w:t>2026 год- 0,0 тыс руб.</w:t>
            </w:r>
          </w:p>
          <w:p w14:paraId="47B447F9" w14:textId="77777777" w:rsidR="00A24B28" w:rsidRPr="000B7904" w:rsidRDefault="00A24B28" w:rsidP="007758AA">
            <w:pPr>
              <w:spacing w:after="0" w:line="252" w:lineRule="auto"/>
              <w:ind w:left="83" w:right="240" w:hanging="83"/>
              <w:jc w:val="left"/>
              <w:rPr>
                <w:sz w:val="24"/>
                <w:szCs w:val="24"/>
                <w:lang w:val="ru-RU"/>
              </w:rPr>
            </w:pPr>
            <w:r w:rsidRPr="000B7904">
              <w:rPr>
                <w:sz w:val="24"/>
                <w:szCs w:val="24"/>
                <w:lang w:val="ru-RU"/>
              </w:rPr>
              <w:t>Бюджетные ассигнования, предусмотренные в плановом периоде 2022–202</w:t>
            </w:r>
            <w:r>
              <w:rPr>
                <w:sz w:val="24"/>
                <w:szCs w:val="24"/>
                <w:lang w:val="ru-RU"/>
              </w:rPr>
              <w:t>6</w:t>
            </w:r>
            <w:r w:rsidRPr="000B7904">
              <w:rPr>
                <w:sz w:val="24"/>
                <w:szCs w:val="24"/>
                <w:lang w:val="ru-RU"/>
              </w:rPr>
              <w:t xml:space="preserve"> годов, могут быть уточнены при формировании проектов  бюджета на 2022-202</w:t>
            </w:r>
            <w:r>
              <w:rPr>
                <w:sz w:val="24"/>
                <w:szCs w:val="24"/>
                <w:lang w:val="ru-RU"/>
              </w:rPr>
              <w:t>6</w:t>
            </w:r>
            <w:r w:rsidRPr="000B7904">
              <w:rPr>
                <w:sz w:val="24"/>
                <w:szCs w:val="24"/>
                <w:lang w:val="ru-RU"/>
              </w:rPr>
              <w:t xml:space="preserve"> годы  </w:t>
            </w:r>
          </w:p>
        </w:tc>
      </w:tr>
      <w:tr w:rsidR="00A24B28" w:rsidRPr="000B7904" w14:paraId="463EE9DE" w14:textId="77777777" w:rsidTr="007758AA">
        <w:trPr>
          <w:trHeight w:val="1867"/>
        </w:trPr>
        <w:tc>
          <w:tcPr>
            <w:tcW w:w="2312" w:type="dxa"/>
            <w:tcBorders>
              <w:top w:val="single" w:sz="4" w:space="0" w:color="000000"/>
              <w:left w:val="single" w:sz="4" w:space="0" w:color="000000"/>
            </w:tcBorders>
            <w:shd w:val="clear" w:color="auto" w:fill="auto"/>
          </w:tcPr>
          <w:p w14:paraId="4B05E77B" w14:textId="77777777" w:rsidR="00A24B28" w:rsidRPr="000B7904" w:rsidRDefault="00A24B28" w:rsidP="007758AA">
            <w:pPr>
              <w:spacing w:after="0" w:line="252" w:lineRule="auto"/>
              <w:ind w:left="2" w:right="51" w:firstLine="0"/>
              <w:jc w:val="left"/>
              <w:rPr>
                <w:sz w:val="24"/>
                <w:szCs w:val="24"/>
              </w:rPr>
            </w:pPr>
            <w:r w:rsidRPr="000B7904">
              <w:rPr>
                <w:sz w:val="24"/>
                <w:szCs w:val="24"/>
              </w:rPr>
              <w:t xml:space="preserve">Ожидаемые  </w:t>
            </w:r>
          </w:p>
          <w:p w14:paraId="3C8E3E17" w14:textId="77777777" w:rsidR="00A24B28" w:rsidRPr="000B7904" w:rsidRDefault="00A24B28" w:rsidP="007758AA">
            <w:pPr>
              <w:spacing w:line="252" w:lineRule="auto"/>
              <w:ind w:left="2" w:right="51"/>
              <w:jc w:val="left"/>
              <w:rPr>
                <w:sz w:val="24"/>
                <w:szCs w:val="24"/>
              </w:rPr>
            </w:pPr>
            <w:r w:rsidRPr="000B7904">
              <w:rPr>
                <w:sz w:val="24"/>
                <w:szCs w:val="24"/>
              </w:rPr>
              <w:t xml:space="preserve">результаты реализации  программы </w:t>
            </w:r>
          </w:p>
        </w:tc>
        <w:tc>
          <w:tcPr>
            <w:tcW w:w="8407" w:type="dxa"/>
            <w:tcBorders>
              <w:top w:val="single" w:sz="4" w:space="0" w:color="000000"/>
              <w:left w:val="single" w:sz="4" w:space="0" w:color="000000"/>
              <w:right w:val="single" w:sz="4" w:space="0" w:color="000000"/>
            </w:tcBorders>
            <w:shd w:val="clear" w:color="auto" w:fill="auto"/>
          </w:tcPr>
          <w:p w14:paraId="37F0BB1E" w14:textId="77777777" w:rsidR="00A24B28" w:rsidRPr="000B7904" w:rsidRDefault="00A24B28" w:rsidP="007758AA">
            <w:pPr>
              <w:tabs>
                <w:tab w:val="center" w:pos="958"/>
                <w:tab w:val="center" w:pos="2510"/>
                <w:tab w:val="center" w:pos="4443"/>
                <w:tab w:val="right" w:pos="7934"/>
              </w:tabs>
              <w:spacing w:after="0" w:line="252" w:lineRule="auto"/>
              <w:ind w:left="83" w:right="240" w:hanging="83"/>
              <w:rPr>
                <w:sz w:val="24"/>
                <w:szCs w:val="24"/>
                <w:lang w:val="ru-RU"/>
              </w:rPr>
            </w:pPr>
            <w:r w:rsidRPr="000B7904">
              <w:rPr>
                <w:sz w:val="24"/>
                <w:szCs w:val="24"/>
                <w:lang w:val="ru-RU"/>
              </w:rPr>
              <w:t xml:space="preserve">- Единое </w:t>
            </w:r>
            <w:r w:rsidRPr="000B7904">
              <w:rPr>
                <w:sz w:val="24"/>
                <w:szCs w:val="24"/>
                <w:lang w:val="ru-RU"/>
              </w:rPr>
              <w:tab/>
              <w:t xml:space="preserve">управление </w:t>
            </w:r>
            <w:r w:rsidRPr="000B7904">
              <w:rPr>
                <w:sz w:val="24"/>
                <w:szCs w:val="24"/>
                <w:lang w:val="ru-RU"/>
              </w:rPr>
              <w:tab/>
              <w:t xml:space="preserve">комплексным </w:t>
            </w:r>
            <w:r w:rsidRPr="000B7904">
              <w:rPr>
                <w:sz w:val="24"/>
                <w:szCs w:val="24"/>
                <w:lang w:val="ru-RU"/>
              </w:rPr>
              <w:tab/>
              <w:t xml:space="preserve">благоустройством </w:t>
            </w:r>
          </w:p>
          <w:p w14:paraId="294741AC" w14:textId="77777777" w:rsidR="00A24B28" w:rsidRPr="000B7904" w:rsidRDefault="00A24B28" w:rsidP="007758AA">
            <w:pPr>
              <w:spacing w:after="25" w:line="252" w:lineRule="auto"/>
              <w:ind w:left="83" w:right="240" w:hanging="83"/>
              <w:jc w:val="left"/>
              <w:rPr>
                <w:sz w:val="24"/>
                <w:szCs w:val="24"/>
                <w:lang w:val="ru-RU"/>
              </w:rPr>
            </w:pPr>
            <w:r w:rsidRPr="000B7904">
              <w:rPr>
                <w:sz w:val="24"/>
                <w:szCs w:val="24"/>
                <w:lang w:val="ru-RU"/>
              </w:rPr>
              <w:t xml:space="preserve">муниципального образования. </w:t>
            </w:r>
          </w:p>
          <w:p w14:paraId="2DAF19CF" w14:textId="77777777" w:rsidR="00A24B28" w:rsidRPr="000B7904" w:rsidRDefault="00A24B28" w:rsidP="007758AA">
            <w:pPr>
              <w:spacing w:after="24" w:line="252" w:lineRule="auto"/>
              <w:ind w:left="83" w:right="240" w:hanging="83"/>
              <w:jc w:val="left"/>
              <w:rPr>
                <w:sz w:val="24"/>
                <w:szCs w:val="24"/>
                <w:lang w:val="ru-RU"/>
              </w:rPr>
            </w:pPr>
            <w:r w:rsidRPr="000B7904">
              <w:rPr>
                <w:sz w:val="24"/>
                <w:szCs w:val="24"/>
                <w:lang w:val="ru-RU"/>
              </w:rPr>
              <w:t xml:space="preserve">-Улучшение состояния тротуаров муниципального образования </w:t>
            </w:r>
          </w:p>
          <w:p w14:paraId="317DE820" w14:textId="77777777" w:rsidR="00A24B28" w:rsidRPr="000B7904" w:rsidRDefault="00A24B28" w:rsidP="007758AA">
            <w:pPr>
              <w:spacing w:after="27" w:line="252" w:lineRule="auto"/>
              <w:ind w:left="83" w:right="240" w:hanging="83"/>
              <w:jc w:val="left"/>
              <w:rPr>
                <w:sz w:val="24"/>
                <w:szCs w:val="24"/>
                <w:lang w:val="ru-RU"/>
              </w:rPr>
            </w:pPr>
            <w:r w:rsidRPr="000B7904">
              <w:rPr>
                <w:sz w:val="24"/>
                <w:szCs w:val="24"/>
                <w:lang w:val="ru-RU"/>
              </w:rPr>
              <w:t xml:space="preserve"> «Дондуковское сельское поселение» совершенствование эстетического состояния территории. </w:t>
            </w:r>
          </w:p>
        </w:tc>
      </w:tr>
    </w:tbl>
    <w:p w14:paraId="769EC61B"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 xml:space="preserve">Раздел 1. Общая характеристика сферы реализации подпрограммы, в том числе формулировки основных проблем в указанной  сфере и прогнозе ее развития </w:t>
      </w:r>
    </w:p>
    <w:p w14:paraId="4422FF8E" w14:textId="77777777" w:rsidR="00A24B28" w:rsidRPr="000B7904" w:rsidRDefault="00A24B28" w:rsidP="00A24B28">
      <w:pPr>
        <w:spacing w:after="21" w:line="252" w:lineRule="auto"/>
        <w:ind w:left="194" w:right="-89" w:firstLine="0"/>
        <w:jc w:val="left"/>
        <w:rPr>
          <w:sz w:val="24"/>
          <w:szCs w:val="24"/>
          <w:lang w:val="ru-RU"/>
        </w:rPr>
      </w:pPr>
      <w:r w:rsidRPr="000B7904">
        <w:rPr>
          <w:b/>
          <w:sz w:val="24"/>
          <w:szCs w:val="24"/>
          <w:lang w:val="ru-RU"/>
        </w:rPr>
        <w:t xml:space="preserve"> </w:t>
      </w:r>
      <w:r w:rsidRPr="000B7904">
        <w:rPr>
          <w:sz w:val="24"/>
          <w:szCs w:val="24"/>
          <w:lang w:val="ru-RU"/>
        </w:rPr>
        <w:t xml:space="preserve"> Тротуарное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сельского поселения и условия жизни населения.  </w:t>
      </w:r>
    </w:p>
    <w:p w14:paraId="0DB2CD45" w14:textId="77777777" w:rsidR="00A24B28" w:rsidRPr="000B7904" w:rsidRDefault="00A24B28" w:rsidP="00A24B28">
      <w:pPr>
        <w:ind w:left="179" w:right="-89" w:firstLine="704"/>
        <w:jc w:val="left"/>
        <w:rPr>
          <w:sz w:val="24"/>
          <w:szCs w:val="24"/>
          <w:lang w:val="ru-RU"/>
        </w:rPr>
      </w:pPr>
      <w:r w:rsidRPr="000B7904">
        <w:rPr>
          <w:sz w:val="24"/>
          <w:szCs w:val="24"/>
          <w:lang w:val="ru-RU"/>
        </w:rPr>
        <w:t xml:space="preserve">В настоящее время, общая ориентировочная протяженность тротуаров на территории муниципального образования «Дондуковское сельское поселение» составляет     14 км, 90 процентов требует ремонта. </w:t>
      </w:r>
    </w:p>
    <w:p w14:paraId="1F798C03" w14:textId="77777777" w:rsidR="00A24B28" w:rsidRPr="000B7904" w:rsidRDefault="00A24B28" w:rsidP="00A24B28">
      <w:pPr>
        <w:ind w:left="179" w:right="-89" w:firstLine="704"/>
        <w:rPr>
          <w:sz w:val="24"/>
          <w:szCs w:val="24"/>
          <w:lang w:val="ru-RU"/>
        </w:rPr>
      </w:pPr>
      <w:r w:rsidRPr="000B7904">
        <w:rPr>
          <w:sz w:val="24"/>
          <w:szCs w:val="24"/>
          <w:lang w:val="ru-RU"/>
        </w:rPr>
        <w:t>В 2022-202</w:t>
      </w:r>
      <w:r>
        <w:rPr>
          <w:sz w:val="24"/>
          <w:szCs w:val="24"/>
          <w:lang w:val="ru-RU"/>
        </w:rPr>
        <w:t>6</w:t>
      </w:r>
      <w:r w:rsidRPr="000B7904">
        <w:rPr>
          <w:sz w:val="24"/>
          <w:szCs w:val="24"/>
          <w:lang w:val="ru-RU"/>
        </w:rPr>
        <w:t xml:space="preserve"> гг. планируется ремонт тротуаров поселения. Содержание программных мероприятий, с указанием конкретных исполнителей мероприятий, сроков исполнения мероприятий, источников финансирования отражено в соответствующей подпрограмме. </w:t>
      </w:r>
    </w:p>
    <w:p w14:paraId="14FD0E8F"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2. Приоритеты муниципальной политики в сфере реализации подпрограммы, цели, задачи и описание показателей конечного результата реализации подпрограммы, сроков реализации подпрограммы</w:t>
      </w:r>
    </w:p>
    <w:p w14:paraId="4B2431A8" w14:textId="77777777" w:rsidR="00A24B28" w:rsidRPr="000B7904" w:rsidRDefault="00A24B28" w:rsidP="00A24B28">
      <w:pPr>
        <w:spacing w:after="0"/>
        <w:ind w:left="0" w:right="0" w:firstLine="720"/>
        <w:rPr>
          <w:sz w:val="24"/>
          <w:szCs w:val="24"/>
          <w:lang w:val="ru-RU"/>
        </w:rPr>
      </w:pPr>
      <w:r w:rsidRPr="000B7904">
        <w:rPr>
          <w:sz w:val="24"/>
          <w:szCs w:val="24"/>
          <w:lang w:val="ru-RU"/>
        </w:rPr>
        <w:t>Приоритеты муниципальной политики муниципального образования «Дондуковское сельское поселение» отражены в стратегии социально-экономического развития муниципального образования «Дондуковское сельское поселение» на период до 202</w:t>
      </w:r>
      <w:r>
        <w:rPr>
          <w:sz w:val="24"/>
          <w:szCs w:val="24"/>
          <w:lang w:val="ru-RU"/>
        </w:rPr>
        <w:t>6</w:t>
      </w:r>
      <w:r w:rsidRPr="000B7904">
        <w:rPr>
          <w:sz w:val="24"/>
          <w:szCs w:val="24"/>
          <w:lang w:val="ru-RU"/>
        </w:rPr>
        <w:t xml:space="preserve"> года. </w:t>
      </w:r>
    </w:p>
    <w:p w14:paraId="4691CC3A" w14:textId="77777777" w:rsidR="00A24B28" w:rsidRPr="000B7904" w:rsidRDefault="00A24B28" w:rsidP="00A24B28">
      <w:pPr>
        <w:spacing w:after="0"/>
        <w:ind w:left="0" w:right="0" w:firstLine="720"/>
        <w:rPr>
          <w:sz w:val="24"/>
          <w:szCs w:val="24"/>
          <w:lang w:val="ru-RU"/>
        </w:rPr>
      </w:pPr>
      <w:r w:rsidRPr="000B7904">
        <w:rPr>
          <w:sz w:val="24"/>
          <w:szCs w:val="24"/>
          <w:lang w:val="ru-RU"/>
        </w:rPr>
        <w:t xml:space="preserve"> К стратегическим задачам развития экономического и социального потенциала Дондуковского сельского поселения относятся: </w:t>
      </w:r>
    </w:p>
    <w:p w14:paraId="6254B0DF" w14:textId="77777777" w:rsidR="00A24B28" w:rsidRPr="000B7904" w:rsidRDefault="00A24B28" w:rsidP="00A24B28">
      <w:pPr>
        <w:numPr>
          <w:ilvl w:val="0"/>
          <w:numId w:val="29"/>
        </w:numPr>
        <w:ind w:right="-89"/>
        <w:rPr>
          <w:sz w:val="24"/>
          <w:szCs w:val="24"/>
          <w:lang w:val="ru-RU"/>
        </w:rPr>
      </w:pPr>
      <w:r w:rsidRPr="000B7904">
        <w:rPr>
          <w:sz w:val="24"/>
          <w:szCs w:val="24"/>
          <w:lang w:val="ru-RU"/>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6612591D" w14:textId="77777777" w:rsidR="00A24B28" w:rsidRPr="000B7904" w:rsidRDefault="00A24B28" w:rsidP="00A24B28">
      <w:pPr>
        <w:numPr>
          <w:ilvl w:val="0"/>
          <w:numId w:val="29"/>
        </w:numPr>
        <w:ind w:right="-89"/>
        <w:rPr>
          <w:sz w:val="24"/>
          <w:szCs w:val="24"/>
          <w:lang w:val="ru-RU"/>
        </w:rPr>
      </w:pPr>
      <w:r w:rsidRPr="000B7904">
        <w:rPr>
          <w:sz w:val="24"/>
          <w:szCs w:val="24"/>
          <w:lang w:val="ru-RU"/>
        </w:rPr>
        <w:t xml:space="preserve">Приведение в качественное состояние тротуаров. </w:t>
      </w:r>
    </w:p>
    <w:p w14:paraId="68F1A245" w14:textId="77777777" w:rsidR="00A24B28" w:rsidRPr="000B7904" w:rsidRDefault="00A24B28" w:rsidP="00A24B28">
      <w:pPr>
        <w:tabs>
          <w:tab w:val="center" w:pos="3466"/>
        </w:tabs>
        <w:ind w:left="0" w:right="-89" w:firstLine="0"/>
        <w:rPr>
          <w:sz w:val="24"/>
          <w:szCs w:val="24"/>
          <w:lang w:val="ru-RU"/>
        </w:rPr>
      </w:pPr>
      <w:r w:rsidRPr="000B7904">
        <w:rPr>
          <w:sz w:val="24"/>
          <w:szCs w:val="24"/>
          <w:lang w:val="ru-RU"/>
        </w:rPr>
        <w:tab/>
        <w:t xml:space="preserve">Основной целью подпрограммы являются: </w:t>
      </w:r>
    </w:p>
    <w:p w14:paraId="18EB311F" w14:textId="77777777" w:rsidR="00A24B28" w:rsidRPr="000B7904" w:rsidRDefault="00A24B28" w:rsidP="00A24B28">
      <w:pPr>
        <w:tabs>
          <w:tab w:val="center" w:pos="2155"/>
          <w:tab w:val="center" w:pos="4645"/>
          <w:tab w:val="center" w:pos="6718"/>
          <w:tab w:val="center" w:pos="9276"/>
        </w:tabs>
        <w:ind w:left="0" w:right="-89" w:firstLine="0"/>
        <w:rPr>
          <w:sz w:val="24"/>
          <w:szCs w:val="24"/>
          <w:lang w:val="ru-RU"/>
        </w:rPr>
      </w:pPr>
      <w:r w:rsidRPr="000B7904">
        <w:rPr>
          <w:sz w:val="24"/>
          <w:szCs w:val="24"/>
          <w:lang w:val="ru-RU"/>
        </w:rPr>
        <w:t xml:space="preserve"> -Совершенствование системы </w:t>
      </w:r>
      <w:r w:rsidRPr="000B7904">
        <w:rPr>
          <w:sz w:val="24"/>
          <w:szCs w:val="24"/>
          <w:lang w:val="ru-RU"/>
        </w:rPr>
        <w:tab/>
        <w:t xml:space="preserve">комплексного </w:t>
      </w:r>
      <w:r w:rsidRPr="000B7904">
        <w:rPr>
          <w:sz w:val="24"/>
          <w:szCs w:val="24"/>
          <w:lang w:val="ru-RU"/>
        </w:rPr>
        <w:tab/>
        <w:t xml:space="preserve">благоустройства муниципального образования «Дондуковское сельское поселение» </w:t>
      </w:r>
    </w:p>
    <w:p w14:paraId="11C83600" w14:textId="77777777" w:rsidR="00A24B28" w:rsidRPr="000B7904" w:rsidRDefault="00A24B28" w:rsidP="00A24B28">
      <w:pPr>
        <w:ind w:left="0" w:right="-89" w:firstLine="0"/>
        <w:rPr>
          <w:sz w:val="24"/>
          <w:szCs w:val="24"/>
          <w:lang w:val="ru-RU"/>
        </w:rPr>
      </w:pPr>
      <w:r w:rsidRPr="000B7904">
        <w:rPr>
          <w:sz w:val="24"/>
          <w:szCs w:val="24"/>
          <w:lang w:val="ru-RU"/>
        </w:rPr>
        <w:t xml:space="preserve"> -Совершенствование эстетического вида муниципального образования «Дондуковское сельское поселение», создание гармоничной архитектурно-ландшафтной среды повышение общего  уровня благоустройства поселения </w:t>
      </w:r>
    </w:p>
    <w:p w14:paraId="48CC5945" w14:textId="77777777" w:rsidR="00A24B28" w:rsidRPr="000B7904" w:rsidRDefault="00A24B28" w:rsidP="00A24B28">
      <w:pPr>
        <w:ind w:left="0" w:right="-89" w:firstLine="0"/>
        <w:rPr>
          <w:sz w:val="24"/>
          <w:szCs w:val="24"/>
          <w:lang w:val="ru-RU"/>
        </w:rPr>
      </w:pPr>
      <w:r w:rsidRPr="000B7904">
        <w:rPr>
          <w:sz w:val="24"/>
          <w:szCs w:val="24"/>
          <w:lang w:val="ru-RU"/>
        </w:rPr>
        <w:t xml:space="preserve">Для достижения основной цели подпрограммы необходимо решить следующие задачи: </w:t>
      </w:r>
    </w:p>
    <w:p w14:paraId="6289798A" w14:textId="77777777" w:rsidR="00A24B28" w:rsidRPr="000B7904" w:rsidRDefault="00A24B28" w:rsidP="00A24B28">
      <w:pPr>
        <w:ind w:left="0" w:right="-89" w:firstLine="0"/>
        <w:rPr>
          <w:sz w:val="24"/>
          <w:szCs w:val="24"/>
          <w:lang w:val="ru-RU"/>
        </w:rPr>
      </w:pPr>
      <w:r w:rsidRPr="000B7904">
        <w:rPr>
          <w:sz w:val="24"/>
          <w:szCs w:val="24"/>
          <w:lang w:val="ru-RU"/>
        </w:rPr>
        <w:lastRenderedPageBreak/>
        <w:t xml:space="preserve">-организовать работы по ремонту тротуаров. </w:t>
      </w:r>
    </w:p>
    <w:p w14:paraId="4F089C4B" w14:textId="77777777" w:rsidR="00A24B28" w:rsidRPr="000B7904" w:rsidRDefault="00A24B28" w:rsidP="00A24B28">
      <w:pPr>
        <w:spacing w:after="0"/>
        <w:ind w:left="0" w:right="0" w:firstLine="720"/>
        <w:rPr>
          <w:sz w:val="24"/>
          <w:szCs w:val="24"/>
          <w:lang w:val="ru-RU"/>
        </w:rPr>
      </w:pPr>
      <w:r w:rsidRPr="000B7904">
        <w:rPr>
          <w:sz w:val="24"/>
          <w:szCs w:val="24"/>
          <w:lang w:val="ru-RU"/>
        </w:rPr>
        <w:t xml:space="preserve">Реализация целей и задач подпрограммы будет осуществляться за счѐт комплексного выполнения системы мероприятий по основным направлениям подпрограммы. </w:t>
      </w:r>
    </w:p>
    <w:p w14:paraId="1860B813"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3. Основные мероприятия муниципальной подпрограммы:</w:t>
      </w:r>
    </w:p>
    <w:p w14:paraId="518267AD" w14:textId="77777777" w:rsidR="00A24B28" w:rsidRPr="000B7904" w:rsidRDefault="00A24B28" w:rsidP="00A24B28">
      <w:pPr>
        <w:spacing w:before="240" w:after="240" w:line="252" w:lineRule="auto"/>
        <w:ind w:left="0" w:right="0" w:firstLine="0"/>
        <w:jc w:val="left"/>
        <w:rPr>
          <w:sz w:val="24"/>
          <w:szCs w:val="24"/>
          <w:lang w:val="ru-RU"/>
        </w:rPr>
      </w:pPr>
      <w:r w:rsidRPr="000B7904">
        <w:rPr>
          <w:sz w:val="24"/>
          <w:szCs w:val="24"/>
          <w:lang w:val="ru-RU"/>
        </w:rPr>
        <w:t>- Ремонт тротуара и обустройство парковки по ул.Гагарина,148, в пределах территории МБОУ СОШ №9 ст.Дондуковской;</w:t>
      </w:r>
    </w:p>
    <w:p w14:paraId="12D02939" w14:textId="77777777" w:rsidR="00A24B28" w:rsidRPr="000B7904" w:rsidRDefault="00A24B28" w:rsidP="00A24B28">
      <w:pPr>
        <w:spacing w:before="240" w:after="240" w:line="252" w:lineRule="auto"/>
        <w:ind w:left="0" w:right="0" w:firstLine="0"/>
        <w:jc w:val="left"/>
        <w:rPr>
          <w:sz w:val="24"/>
          <w:szCs w:val="24"/>
          <w:lang w:val="ru-RU"/>
        </w:rPr>
      </w:pPr>
      <w:r w:rsidRPr="000B7904">
        <w:rPr>
          <w:sz w:val="24"/>
          <w:szCs w:val="24"/>
          <w:lang w:val="ru-RU"/>
        </w:rPr>
        <w:t>-ремонт площадки для проведения торжественных мероприятий в парке им.Кирова( ст.Дондуковская,ул.Ленина 73а)</w:t>
      </w:r>
    </w:p>
    <w:p w14:paraId="56CA2D39" w14:textId="77777777" w:rsidR="00A24B28" w:rsidRPr="000B7904" w:rsidRDefault="00A24B28" w:rsidP="00A24B28">
      <w:pPr>
        <w:spacing w:after="0"/>
        <w:ind w:left="0" w:right="0" w:firstLine="709"/>
        <w:rPr>
          <w:sz w:val="24"/>
          <w:szCs w:val="24"/>
          <w:lang w:val="ru-RU"/>
        </w:rPr>
      </w:pPr>
    </w:p>
    <w:p w14:paraId="2535C26B"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4. Основные меры правового регулирования.</w:t>
      </w:r>
    </w:p>
    <w:p w14:paraId="1A704D21" w14:textId="77777777" w:rsidR="00A24B28" w:rsidRPr="000B7904" w:rsidRDefault="00A24B28" w:rsidP="00A24B28">
      <w:pPr>
        <w:spacing w:after="0"/>
        <w:ind w:left="0" w:right="0" w:firstLine="709"/>
        <w:rPr>
          <w:sz w:val="24"/>
          <w:szCs w:val="24"/>
          <w:lang w:val="ru-RU"/>
        </w:rPr>
      </w:pPr>
      <w:r w:rsidRPr="000B7904">
        <w:rPr>
          <w:sz w:val="24"/>
          <w:szCs w:val="24"/>
          <w:lang w:val="ru-RU"/>
        </w:rPr>
        <w:t>Основными мерами правового регулирования является Жилищный Кодекс Российской Федерации, Федеральный Закон №131 от 06.10.2003г. «Об общих принципах местного самоуправления в Российской Федерации», Правил благоустройства, обеспечения чистоты и порядка на территории муниципального образования «Дондуковское сельское поселение».</w:t>
      </w:r>
      <w:r w:rsidRPr="000B7904">
        <w:rPr>
          <w:b/>
          <w:sz w:val="24"/>
          <w:szCs w:val="24"/>
          <w:lang w:val="ru-RU"/>
        </w:rPr>
        <w:t xml:space="preserve"> </w:t>
      </w:r>
    </w:p>
    <w:p w14:paraId="614B9EB0" w14:textId="77777777" w:rsidR="00A24B28" w:rsidRPr="000B7904" w:rsidRDefault="00A24B28" w:rsidP="00A24B28">
      <w:pPr>
        <w:spacing w:before="240" w:after="240"/>
        <w:ind w:left="0" w:right="0" w:firstLine="0"/>
        <w:jc w:val="left"/>
        <w:rPr>
          <w:sz w:val="24"/>
          <w:szCs w:val="24"/>
          <w:lang w:val="ru-RU"/>
        </w:rPr>
      </w:pPr>
      <w:r w:rsidRPr="000B7904">
        <w:rPr>
          <w:b/>
          <w:sz w:val="24"/>
          <w:szCs w:val="24"/>
          <w:lang w:val="ru-RU"/>
        </w:rPr>
        <w:t xml:space="preserve">Раздел 5. Сведения о реализуемых  публичных нормативных обязательствах. </w:t>
      </w:r>
    </w:p>
    <w:p w14:paraId="2D13AC84" w14:textId="77777777" w:rsidR="00A24B28" w:rsidRPr="000B7904" w:rsidRDefault="00A24B28" w:rsidP="00A24B28">
      <w:pPr>
        <w:spacing w:before="240" w:after="240" w:line="252" w:lineRule="auto"/>
        <w:ind w:left="0" w:right="0" w:firstLine="720"/>
        <w:rPr>
          <w:sz w:val="24"/>
          <w:szCs w:val="24"/>
          <w:lang w:val="ru-RU"/>
        </w:rPr>
      </w:pPr>
      <w:r w:rsidRPr="000B7904">
        <w:rPr>
          <w:b/>
          <w:sz w:val="24"/>
          <w:szCs w:val="24"/>
          <w:lang w:val="ru-RU"/>
        </w:rPr>
        <w:t xml:space="preserve"> </w:t>
      </w:r>
      <w:r w:rsidRPr="000B7904">
        <w:rPr>
          <w:sz w:val="24"/>
          <w:szCs w:val="24"/>
          <w:lang w:val="ru-RU"/>
        </w:rPr>
        <w:t xml:space="preserve"> Публичные и нормативные обязательства, как особый вид расходных обязательств, при реализации программы не предусмотрены. </w:t>
      </w:r>
    </w:p>
    <w:p w14:paraId="66CE10FA"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6. Ресурсное обеспечение подпрограммных мероприятий.</w:t>
      </w:r>
    </w:p>
    <w:p w14:paraId="0A6E3C89" w14:textId="77777777" w:rsidR="00A24B28" w:rsidRPr="00A24B28" w:rsidRDefault="00A24B28" w:rsidP="00A24B28">
      <w:pPr>
        <w:ind w:left="179" w:right="-89" w:firstLine="540"/>
        <w:rPr>
          <w:sz w:val="24"/>
          <w:szCs w:val="24"/>
          <w:lang w:val="ru-RU"/>
        </w:rPr>
      </w:pPr>
      <w:r w:rsidRPr="000B7904">
        <w:rPr>
          <w:sz w:val="24"/>
          <w:szCs w:val="24"/>
          <w:lang w:val="ru-RU"/>
        </w:rPr>
        <w:t>Финансирование мероприятий подпрограммы осуществляется за счет средств местного бюджета и субсидии из бюджета МО «Гиагинский район». Общая сумма планируемых затрат на 2022-202</w:t>
      </w:r>
      <w:r>
        <w:rPr>
          <w:sz w:val="24"/>
          <w:szCs w:val="24"/>
          <w:lang w:val="ru-RU"/>
        </w:rPr>
        <w:t>6</w:t>
      </w:r>
      <w:r w:rsidRPr="000B7904">
        <w:rPr>
          <w:sz w:val="24"/>
          <w:szCs w:val="24"/>
          <w:lang w:val="ru-RU"/>
        </w:rPr>
        <w:t xml:space="preserve"> годы – 0,0 тыс. руб. </w:t>
      </w:r>
    </w:p>
    <w:p w14:paraId="421514F5" w14:textId="77777777" w:rsidR="00A24B28" w:rsidRPr="00A24B28" w:rsidRDefault="00A24B28" w:rsidP="00A24B28">
      <w:pPr>
        <w:spacing w:after="0" w:line="252" w:lineRule="auto"/>
        <w:ind w:left="0" w:right="-89" w:firstLine="0"/>
        <w:jc w:val="center"/>
        <w:rPr>
          <w:sz w:val="24"/>
          <w:szCs w:val="24"/>
          <w:lang w:val="ru-RU"/>
        </w:rPr>
      </w:pPr>
      <w:r w:rsidRPr="000B7904">
        <w:rPr>
          <w:sz w:val="24"/>
          <w:szCs w:val="24"/>
          <w:lang w:val="ru-RU"/>
        </w:rPr>
        <w:t xml:space="preserve"> </w:t>
      </w:r>
    </w:p>
    <w:p w14:paraId="3DD1D5E4" w14:textId="77777777" w:rsidR="00A24B28" w:rsidRPr="000B7904" w:rsidRDefault="00A24B28" w:rsidP="00A24B28">
      <w:pPr>
        <w:ind w:left="0" w:right="0" w:firstLine="892"/>
        <w:jc w:val="center"/>
        <w:rPr>
          <w:sz w:val="24"/>
          <w:szCs w:val="24"/>
          <w:lang w:val="ru-RU"/>
        </w:rPr>
      </w:pPr>
      <w:r w:rsidRPr="000B7904">
        <w:rPr>
          <w:b/>
          <w:sz w:val="24"/>
          <w:szCs w:val="24"/>
          <w:lang w:val="ru-RU"/>
        </w:rPr>
        <w:t>Раздел 7. Анализ рисков реализации подпрограммы и описание мер управления рисками реализации подпрограммы.</w:t>
      </w:r>
    </w:p>
    <w:p w14:paraId="36077255" w14:textId="77777777" w:rsidR="00A24B28" w:rsidRPr="000B7904" w:rsidRDefault="00A24B28" w:rsidP="00A24B28">
      <w:pPr>
        <w:spacing w:after="20" w:line="252" w:lineRule="auto"/>
        <w:ind w:left="194" w:right="-89" w:firstLine="0"/>
        <w:jc w:val="left"/>
        <w:rPr>
          <w:sz w:val="24"/>
          <w:szCs w:val="24"/>
          <w:lang w:val="ru-RU"/>
        </w:rPr>
      </w:pPr>
      <w:r w:rsidRPr="000B7904">
        <w:rPr>
          <w:b/>
          <w:sz w:val="24"/>
          <w:szCs w:val="24"/>
          <w:lang w:val="ru-RU"/>
        </w:rPr>
        <w:t xml:space="preserve"> </w:t>
      </w:r>
    </w:p>
    <w:p w14:paraId="56B9ECF0" w14:textId="77777777" w:rsidR="00A24B28" w:rsidRPr="000B7904" w:rsidRDefault="00A24B28" w:rsidP="00A24B28">
      <w:pPr>
        <w:ind w:left="189" w:right="-89"/>
        <w:rPr>
          <w:sz w:val="24"/>
          <w:szCs w:val="24"/>
          <w:lang w:val="ru-RU"/>
        </w:rPr>
      </w:pPr>
      <w:r w:rsidRPr="000B7904">
        <w:rPr>
          <w:sz w:val="24"/>
          <w:szCs w:val="24"/>
          <w:lang w:val="ru-RU"/>
        </w:rPr>
        <w:t xml:space="preserve"> На основе анализа мероприятий, предлагаемых для реализации подпрограммы, выделены следующие риски ее реализация: </w:t>
      </w:r>
    </w:p>
    <w:p w14:paraId="35C386A9" w14:textId="77777777" w:rsidR="00A24B28" w:rsidRPr="000B7904" w:rsidRDefault="00A24B28" w:rsidP="00A24B28">
      <w:pPr>
        <w:ind w:left="189" w:right="-89"/>
        <w:rPr>
          <w:sz w:val="24"/>
          <w:szCs w:val="24"/>
          <w:lang w:val="ru-RU"/>
        </w:rPr>
      </w:pPr>
      <w:r w:rsidRPr="000B7904">
        <w:rPr>
          <w:sz w:val="24"/>
          <w:szCs w:val="24"/>
          <w:lang w:val="ru-RU"/>
        </w:rPr>
        <w:t xml:space="preserve">-Макроэкономические риски связаны с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подпрограммных мероприятий из средств бюджетов всех уровней. </w:t>
      </w:r>
    </w:p>
    <w:p w14:paraId="2911C236" w14:textId="77777777" w:rsidR="00A24B28" w:rsidRPr="000B7904" w:rsidRDefault="00A24B28" w:rsidP="00A24B28">
      <w:pPr>
        <w:ind w:left="189" w:right="-89"/>
        <w:rPr>
          <w:sz w:val="24"/>
          <w:szCs w:val="24"/>
          <w:lang w:val="ru-RU"/>
        </w:rPr>
      </w:pPr>
      <w:r w:rsidRPr="000B7904">
        <w:rPr>
          <w:sz w:val="24"/>
          <w:szCs w:val="24"/>
          <w:lang w:val="ru-RU"/>
        </w:rPr>
        <w:t xml:space="preserve">-Финансовые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 </w:t>
      </w:r>
    </w:p>
    <w:p w14:paraId="295449AA" w14:textId="77777777" w:rsidR="00A24B28" w:rsidRPr="000B7904" w:rsidRDefault="00A24B28" w:rsidP="00A24B28">
      <w:pPr>
        <w:ind w:left="189" w:right="-89"/>
        <w:rPr>
          <w:sz w:val="24"/>
          <w:szCs w:val="24"/>
          <w:lang w:val="ru-RU"/>
        </w:rPr>
      </w:pPr>
      <w:r w:rsidRPr="000B7904">
        <w:rPr>
          <w:sz w:val="24"/>
          <w:szCs w:val="24"/>
          <w:lang w:val="ru-RU"/>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подпрограммы. </w:t>
      </w:r>
    </w:p>
    <w:p w14:paraId="219AD381" w14:textId="77777777" w:rsidR="00A24B28" w:rsidRPr="000B7904" w:rsidRDefault="00A24B28" w:rsidP="00A24B28">
      <w:pPr>
        <w:spacing w:after="38" w:line="240" w:lineRule="auto"/>
        <w:ind w:left="189" w:right="-89"/>
        <w:jc w:val="left"/>
        <w:rPr>
          <w:sz w:val="24"/>
          <w:szCs w:val="24"/>
          <w:lang w:val="ru-RU"/>
        </w:rPr>
      </w:pPr>
      <w:r w:rsidRPr="000B7904">
        <w:rPr>
          <w:sz w:val="24"/>
          <w:szCs w:val="24"/>
          <w:lang w:val="ru-RU"/>
        </w:rPr>
        <w:t xml:space="preserve">-Информационные </w:t>
      </w:r>
      <w:r w:rsidRPr="000B7904">
        <w:rPr>
          <w:sz w:val="24"/>
          <w:szCs w:val="24"/>
          <w:lang w:val="ru-RU"/>
        </w:rPr>
        <w:tab/>
        <w:t xml:space="preserve">риски </w:t>
      </w:r>
      <w:r w:rsidRPr="000B7904">
        <w:rPr>
          <w:sz w:val="24"/>
          <w:szCs w:val="24"/>
          <w:lang w:val="ru-RU"/>
        </w:rPr>
        <w:tab/>
        <w:t xml:space="preserve">определяются </w:t>
      </w:r>
      <w:r w:rsidRPr="000B7904">
        <w:rPr>
          <w:sz w:val="24"/>
          <w:szCs w:val="24"/>
          <w:lang w:val="ru-RU"/>
        </w:rPr>
        <w:tab/>
        <w:t xml:space="preserve">отсутствием </w:t>
      </w:r>
      <w:r w:rsidRPr="000B7904">
        <w:rPr>
          <w:sz w:val="24"/>
          <w:szCs w:val="24"/>
          <w:lang w:val="ru-RU"/>
        </w:rPr>
        <w:tab/>
        <w:t xml:space="preserve">или частичной недостаточностью исходной отчетной и прогнозной информации, используемой в процессе разработки и реализации подпрограммы. </w:t>
      </w:r>
    </w:p>
    <w:p w14:paraId="4BB0C00C" w14:textId="77777777" w:rsidR="00A24B28" w:rsidRPr="000B7904" w:rsidRDefault="00A24B28" w:rsidP="00A24B28">
      <w:pPr>
        <w:ind w:left="189" w:right="-89"/>
        <w:rPr>
          <w:sz w:val="24"/>
          <w:szCs w:val="24"/>
          <w:lang w:val="ru-RU"/>
        </w:rPr>
      </w:pPr>
      <w:r w:rsidRPr="000B7904">
        <w:rPr>
          <w:sz w:val="24"/>
          <w:szCs w:val="24"/>
          <w:lang w:val="ru-RU"/>
        </w:rPr>
        <w:t xml:space="preserve">-Административные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 </w:t>
      </w:r>
    </w:p>
    <w:p w14:paraId="56C47170" w14:textId="77777777" w:rsidR="00A24B28" w:rsidRPr="000B7904" w:rsidRDefault="00A24B28" w:rsidP="00A24B28">
      <w:pPr>
        <w:ind w:left="189" w:right="-89"/>
        <w:jc w:val="left"/>
        <w:rPr>
          <w:sz w:val="24"/>
          <w:szCs w:val="24"/>
          <w:lang w:val="ru-RU"/>
        </w:rPr>
      </w:pPr>
      <w:r w:rsidRPr="000B7904">
        <w:rPr>
          <w:sz w:val="24"/>
          <w:szCs w:val="24"/>
          <w:lang w:val="ru-RU"/>
        </w:rPr>
        <w:t xml:space="preserve">-Кадровые риски обусловлены определенным дефицитом высококвалифицированных кадров. </w:t>
      </w:r>
    </w:p>
    <w:p w14:paraId="4940B0CD" w14:textId="77777777" w:rsidR="00A24B28" w:rsidRPr="000B7904" w:rsidRDefault="00A24B28" w:rsidP="00A24B28">
      <w:pPr>
        <w:ind w:left="189" w:right="-89"/>
        <w:rPr>
          <w:sz w:val="24"/>
          <w:szCs w:val="24"/>
          <w:lang w:val="ru-RU"/>
        </w:rPr>
      </w:pPr>
      <w:r w:rsidRPr="000B7904">
        <w:rPr>
          <w:sz w:val="24"/>
          <w:szCs w:val="24"/>
          <w:lang w:val="ru-RU"/>
        </w:rPr>
        <w:lastRenderedPageBreak/>
        <w:t xml:space="preserve">-Управление рисками реализации программы будет осуществляться на основе: -создание благоприятных условий; </w:t>
      </w:r>
    </w:p>
    <w:p w14:paraId="51CB7D84" w14:textId="77777777" w:rsidR="00A24B28" w:rsidRPr="000B7904" w:rsidRDefault="00A24B28" w:rsidP="00A24B28">
      <w:pPr>
        <w:ind w:left="189" w:right="-89"/>
        <w:rPr>
          <w:sz w:val="24"/>
          <w:szCs w:val="24"/>
          <w:lang w:val="ru-RU"/>
        </w:rPr>
      </w:pPr>
      <w:r w:rsidRPr="000B7904">
        <w:rPr>
          <w:sz w:val="24"/>
          <w:szCs w:val="24"/>
          <w:lang w:val="ru-RU"/>
        </w:rPr>
        <w:t xml:space="preserve">-ежегодное уточнение объемов финансовых средств, предусмотренных на реализацию мероприятий подпрограммы, в зависимости от достигнутых результатов и определение приоритетов для первоочередного финансирования расходов; </w:t>
      </w:r>
    </w:p>
    <w:p w14:paraId="069B1104" w14:textId="77777777" w:rsidR="00A24B28" w:rsidRPr="000B7904" w:rsidRDefault="00A24B28" w:rsidP="00A24B28">
      <w:pPr>
        <w:ind w:left="189" w:right="-89"/>
        <w:rPr>
          <w:sz w:val="24"/>
          <w:szCs w:val="24"/>
          <w:lang w:val="ru-RU"/>
        </w:rPr>
      </w:pPr>
      <w:r w:rsidRPr="000B7904">
        <w:rPr>
          <w:sz w:val="24"/>
          <w:szCs w:val="24"/>
          <w:lang w:val="ru-RU"/>
        </w:rPr>
        <w:t xml:space="preserve">-формирование эффективной системы управления реализацией подпрограммы, своевременная корректировка мероприятий; </w:t>
      </w:r>
    </w:p>
    <w:p w14:paraId="05E874B0" w14:textId="77777777" w:rsidR="00A24B28" w:rsidRPr="000B7904" w:rsidRDefault="00A24B28" w:rsidP="00A24B28">
      <w:pPr>
        <w:ind w:left="189" w:right="-89"/>
        <w:rPr>
          <w:sz w:val="24"/>
          <w:szCs w:val="24"/>
          <w:lang w:val="ru-RU"/>
        </w:rPr>
      </w:pPr>
      <w:r w:rsidRPr="000B7904">
        <w:rPr>
          <w:sz w:val="24"/>
          <w:szCs w:val="24"/>
          <w:lang w:val="ru-RU"/>
        </w:rPr>
        <w:t xml:space="preserve">-обеспечения подбора высококвалифицированных кадров и переподготовки имеющихся специалистов, формирования резерва кадров. </w:t>
      </w:r>
    </w:p>
    <w:p w14:paraId="41D13A30" w14:textId="77777777" w:rsidR="00A24B28" w:rsidRPr="000B7904" w:rsidRDefault="00A24B28" w:rsidP="00A24B28">
      <w:pPr>
        <w:ind w:left="189" w:right="-89"/>
        <w:rPr>
          <w:sz w:val="24"/>
          <w:szCs w:val="24"/>
          <w:lang w:val="ru-RU"/>
        </w:rPr>
      </w:pPr>
      <w:r w:rsidRPr="000B7904">
        <w:rPr>
          <w:sz w:val="24"/>
          <w:szCs w:val="24"/>
          <w:lang w:val="ru-RU"/>
        </w:rPr>
        <w:t>Управление рисками будет осуществляться в соответствии с федеральным и региональными местным законодательством.</w:t>
      </w:r>
      <w:r w:rsidRPr="000B7904">
        <w:rPr>
          <w:b/>
          <w:sz w:val="24"/>
          <w:szCs w:val="24"/>
          <w:lang w:val="ru-RU"/>
        </w:rPr>
        <w:t xml:space="preserve"> </w:t>
      </w:r>
    </w:p>
    <w:p w14:paraId="12B20A66" w14:textId="77777777" w:rsidR="00A24B28" w:rsidRPr="000B7904" w:rsidRDefault="00A24B28" w:rsidP="00A24B28">
      <w:pPr>
        <w:spacing w:after="0" w:line="252" w:lineRule="auto"/>
        <w:ind w:left="0" w:right="-89" w:firstLine="0"/>
        <w:jc w:val="center"/>
        <w:rPr>
          <w:sz w:val="24"/>
          <w:szCs w:val="24"/>
          <w:lang w:val="ru-RU"/>
        </w:rPr>
      </w:pPr>
      <w:r w:rsidRPr="000B7904">
        <w:rPr>
          <w:b/>
          <w:sz w:val="24"/>
          <w:szCs w:val="24"/>
          <w:lang w:val="ru-RU"/>
        </w:rPr>
        <w:t xml:space="preserve"> </w:t>
      </w:r>
    </w:p>
    <w:p w14:paraId="53459F0E" w14:textId="77777777" w:rsidR="00A24B28" w:rsidRPr="000B7904" w:rsidRDefault="00A24B28" w:rsidP="00A24B28">
      <w:pPr>
        <w:spacing w:after="0" w:line="252" w:lineRule="auto"/>
        <w:ind w:left="0" w:right="-89" w:firstLine="0"/>
        <w:jc w:val="center"/>
        <w:rPr>
          <w:sz w:val="24"/>
          <w:szCs w:val="24"/>
          <w:lang w:val="ru-RU"/>
        </w:rPr>
      </w:pPr>
      <w:r w:rsidRPr="000B7904">
        <w:rPr>
          <w:b/>
          <w:sz w:val="24"/>
          <w:szCs w:val="24"/>
          <w:lang w:val="ru-RU"/>
        </w:rPr>
        <w:t xml:space="preserve"> </w:t>
      </w:r>
    </w:p>
    <w:p w14:paraId="30F3B82D" w14:textId="77777777" w:rsidR="00A24B28" w:rsidRPr="000B7904" w:rsidRDefault="00A24B28" w:rsidP="00A24B28">
      <w:pPr>
        <w:spacing w:after="4"/>
        <w:ind w:left="181" w:right="-89"/>
        <w:jc w:val="center"/>
        <w:rPr>
          <w:sz w:val="24"/>
          <w:szCs w:val="24"/>
          <w:lang w:val="ru-RU"/>
        </w:rPr>
      </w:pPr>
      <w:r w:rsidRPr="000B7904">
        <w:rPr>
          <w:b/>
          <w:sz w:val="24"/>
          <w:szCs w:val="24"/>
          <w:lang w:val="ru-RU"/>
        </w:rPr>
        <w:t>Подпрограмма 5 «Строительство и реконструкция  детских и спортивных площадок в  муниципальном образовании «Дондуковское сельское поселение» на 2022-202</w:t>
      </w:r>
      <w:r>
        <w:rPr>
          <w:b/>
          <w:sz w:val="24"/>
          <w:szCs w:val="24"/>
          <w:lang w:val="ru-RU"/>
        </w:rPr>
        <w:t>6</w:t>
      </w:r>
      <w:r w:rsidRPr="000B7904">
        <w:rPr>
          <w:b/>
          <w:sz w:val="24"/>
          <w:szCs w:val="24"/>
          <w:lang w:val="ru-RU"/>
        </w:rPr>
        <w:t xml:space="preserve">годы. </w:t>
      </w:r>
    </w:p>
    <w:p w14:paraId="10ED52E5" w14:textId="77777777" w:rsidR="00A24B28" w:rsidRPr="000B7904" w:rsidRDefault="00A24B28" w:rsidP="00A24B28">
      <w:pPr>
        <w:spacing w:after="20" w:line="252" w:lineRule="auto"/>
        <w:ind w:left="0" w:right="-89" w:firstLine="0"/>
        <w:jc w:val="center"/>
        <w:rPr>
          <w:sz w:val="24"/>
          <w:szCs w:val="24"/>
          <w:lang w:val="ru-RU"/>
        </w:rPr>
      </w:pPr>
      <w:r w:rsidRPr="000B7904">
        <w:rPr>
          <w:b/>
          <w:sz w:val="24"/>
          <w:szCs w:val="24"/>
          <w:lang w:val="ru-RU"/>
        </w:rPr>
        <w:t xml:space="preserve"> </w:t>
      </w:r>
    </w:p>
    <w:p w14:paraId="7B91C5AC" w14:textId="77777777" w:rsidR="00A24B28" w:rsidRPr="000B7904" w:rsidRDefault="00A24B28" w:rsidP="00A24B28">
      <w:pPr>
        <w:pStyle w:val="1"/>
        <w:ind w:left="10" w:right="-89"/>
        <w:rPr>
          <w:sz w:val="24"/>
          <w:szCs w:val="24"/>
        </w:rPr>
      </w:pPr>
      <w:r w:rsidRPr="000B7904">
        <w:rPr>
          <w:sz w:val="24"/>
          <w:szCs w:val="24"/>
        </w:rPr>
        <w:t xml:space="preserve">ПАСПОРТ   ПОДПРОГРАММЫ 5 </w:t>
      </w:r>
    </w:p>
    <w:p w14:paraId="22595750" w14:textId="77777777" w:rsidR="00A24B28" w:rsidRPr="000B7904" w:rsidRDefault="00A24B28" w:rsidP="00A24B28">
      <w:pPr>
        <w:spacing w:after="0" w:line="252" w:lineRule="auto"/>
        <w:ind w:left="0" w:right="-89" w:firstLine="0"/>
        <w:jc w:val="center"/>
        <w:rPr>
          <w:sz w:val="24"/>
          <w:szCs w:val="24"/>
        </w:rPr>
      </w:pPr>
      <w:r w:rsidRPr="000B7904">
        <w:rPr>
          <w:sz w:val="24"/>
          <w:szCs w:val="24"/>
        </w:rPr>
        <w:t xml:space="preserve"> </w:t>
      </w:r>
    </w:p>
    <w:tbl>
      <w:tblPr>
        <w:tblW w:w="0" w:type="auto"/>
        <w:tblInd w:w="-267" w:type="dxa"/>
        <w:tblLayout w:type="fixed"/>
        <w:tblCellMar>
          <w:top w:w="38" w:type="dxa"/>
          <w:left w:w="106" w:type="dxa"/>
          <w:right w:w="43" w:type="dxa"/>
        </w:tblCellMar>
        <w:tblLook w:val="0000" w:firstRow="0" w:lastRow="0" w:firstColumn="0" w:lastColumn="0" w:noHBand="0" w:noVBand="0"/>
      </w:tblPr>
      <w:tblGrid>
        <w:gridCol w:w="2312"/>
        <w:gridCol w:w="8362"/>
      </w:tblGrid>
      <w:tr w:rsidR="00A24B28" w:rsidRPr="000B7904" w14:paraId="51012105" w14:textId="77777777" w:rsidTr="007758AA">
        <w:trPr>
          <w:trHeight w:val="977"/>
        </w:trPr>
        <w:tc>
          <w:tcPr>
            <w:tcW w:w="2312" w:type="dxa"/>
            <w:tcBorders>
              <w:top w:val="single" w:sz="4" w:space="0" w:color="000000"/>
              <w:left w:val="single" w:sz="4" w:space="0" w:color="000000"/>
              <w:bottom w:val="single" w:sz="4" w:space="0" w:color="000000"/>
            </w:tcBorders>
            <w:shd w:val="clear" w:color="auto" w:fill="auto"/>
          </w:tcPr>
          <w:p w14:paraId="58776D68" w14:textId="77777777" w:rsidR="00A24B28" w:rsidRPr="000B7904" w:rsidRDefault="00A24B28" w:rsidP="007758AA">
            <w:pPr>
              <w:spacing w:after="0" w:line="252" w:lineRule="auto"/>
              <w:ind w:left="11" w:right="-89" w:hanging="11"/>
              <w:jc w:val="center"/>
              <w:rPr>
                <w:sz w:val="24"/>
                <w:szCs w:val="24"/>
              </w:rPr>
            </w:pPr>
            <w:r w:rsidRPr="000B7904">
              <w:rPr>
                <w:sz w:val="24"/>
                <w:szCs w:val="24"/>
              </w:rPr>
              <w:t>Ответственный исполнитель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78AD0459" w14:textId="77777777" w:rsidR="00A24B28" w:rsidRPr="000B7904" w:rsidRDefault="00A24B28" w:rsidP="007758AA">
            <w:pPr>
              <w:spacing w:after="24" w:line="228" w:lineRule="auto"/>
              <w:ind w:left="0" w:right="195" w:firstLine="0"/>
              <w:jc w:val="left"/>
              <w:rPr>
                <w:sz w:val="24"/>
                <w:szCs w:val="24"/>
                <w:lang w:val="ru-RU"/>
              </w:rPr>
            </w:pPr>
            <w:r w:rsidRPr="000B7904">
              <w:rPr>
                <w:sz w:val="24"/>
                <w:szCs w:val="24"/>
                <w:lang w:val="ru-RU"/>
              </w:rPr>
              <w:t>Администрация муниципального образования «Дондуковское сельское поселение».</w:t>
            </w:r>
            <w:r w:rsidRPr="000B7904">
              <w:rPr>
                <w:rFonts w:eastAsia="Courier New"/>
                <w:sz w:val="24"/>
                <w:szCs w:val="24"/>
                <w:lang w:val="ru-RU"/>
              </w:rPr>
              <w:t xml:space="preserve"> </w:t>
            </w:r>
          </w:p>
          <w:p w14:paraId="208CB4CF" w14:textId="77777777" w:rsidR="00A24B28" w:rsidRPr="000B7904" w:rsidRDefault="00A24B28" w:rsidP="007758AA">
            <w:pPr>
              <w:spacing w:after="0" w:line="252" w:lineRule="auto"/>
              <w:ind w:left="0" w:right="195" w:firstLine="0"/>
              <w:jc w:val="left"/>
              <w:rPr>
                <w:sz w:val="24"/>
                <w:szCs w:val="24"/>
                <w:lang w:val="ru-RU"/>
              </w:rPr>
            </w:pPr>
            <w:r w:rsidRPr="000B7904">
              <w:rPr>
                <w:sz w:val="24"/>
                <w:szCs w:val="24"/>
                <w:lang w:val="ru-RU"/>
              </w:rPr>
              <w:t xml:space="preserve"> </w:t>
            </w:r>
          </w:p>
        </w:tc>
      </w:tr>
      <w:tr w:rsidR="00A24B28" w:rsidRPr="000B7904" w14:paraId="477B1EBD" w14:textId="77777777" w:rsidTr="007758AA">
        <w:trPr>
          <w:trHeight w:val="1236"/>
        </w:trPr>
        <w:tc>
          <w:tcPr>
            <w:tcW w:w="2312" w:type="dxa"/>
            <w:tcBorders>
              <w:top w:val="single" w:sz="4" w:space="0" w:color="000000"/>
              <w:left w:val="single" w:sz="4" w:space="0" w:color="000000"/>
              <w:bottom w:val="single" w:sz="4" w:space="0" w:color="000000"/>
            </w:tcBorders>
            <w:shd w:val="clear" w:color="auto" w:fill="auto"/>
          </w:tcPr>
          <w:p w14:paraId="335CA305" w14:textId="77777777" w:rsidR="00A24B28" w:rsidRPr="000B7904" w:rsidRDefault="00A24B28" w:rsidP="007758AA">
            <w:pPr>
              <w:spacing w:after="0" w:line="252" w:lineRule="auto"/>
              <w:ind w:left="0" w:right="-89" w:firstLine="0"/>
              <w:jc w:val="center"/>
              <w:rPr>
                <w:sz w:val="24"/>
                <w:szCs w:val="24"/>
              </w:rPr>
            </w:pPr>
            <w:r w:rsidRPr="000B7904">
              <w:rPr>
                <w:sz w:val="24"/>
                <w:szCs w:val="24"/>
              </w:rPr>
              <w:t>Участники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03E6C75E" w14:textId="77777777" w:rsidR="00A24B28" w:rsidRPr="000B7904" w:rsidRDefault="00A24B28" w:rsidP="007758AA">
            <w:pPr>
              <w:spacing w:after="0" w:line="252" w:lineRule="auto"/>
              <w:ind w:left="0" w:right="195" w:firstLine="0"/>
              <w:jc w:val="left"/>
              <w:rPr>
                <w:sz w:val="24"/>
                <w:szCs w:val="24"/>
                <w:lang w:val="ru-RU"/>
              </w:rPr>
            </w:pPr>
            <w:r w:rsidRPr="000B7904">
              <w:rPr>
                <w:sz w:val="24"/>
                <w:szCs w:val="24"/>
                <w:lang w:val="ru-RU"/>
              </w:rPr>
              <w:t xml:space="preserve">Администрация муниципального образования «Дондуковское сельское поселение», организации, отобранные в порядке, предусмотренном действующим законодательством, различных форм собственности, привлеченные на основе аукционов, запросов котировок и договоров.  </w:t>
            </w:r>
          </w:p>
        </w:tc>
      </w:tr>
      <w:tr w:rsidR="00A24B28" w:rsidRPr="000B7904" w14:paraId="63EE1836" w14:textId="77777777" w:rsidTr="007758AA">
        <w:trPr>
          <w:trHeight w:val="1620"/>
        </w:trPr>
        <w:tc>
          <w:tcPr>
            <w:tcW w:w="2312" w:type="dxa"/>
            <w:tcBorders>
              <w:top w:val="single" w:sz="4" w:space="0" w:color="000000"/>
              <w:left w:val="single" w:sz="4" w:space="0" w:color="000000"/>
              <w:bottom w:val="single" w:sz="4" w:space="0" w:color="000000"/>
            </w:tcBorders>
            <w:shd w:val="clear" w:color="auto" w:fill="auto"/>
          </w:tcPr>
          <w:p w14:paraId="59571E56" w14:textId="77777777" w:rsidR="00A24B28" w:rsidRPr="000B7904" w:rsidRDefault="00A24B28" w:rsidP="007758AA">
            <w:pPr>
              <w:spacing w:after="0" w:line="252" w:lineRule="auto"/>
              <w:ind w:left="28" w:right="-89" w:firstLine="0"/>
              <w:jc w:val="center"/>
              <w:rPr>
                <w:sz w:val="24"/>
                <w:szCs w:val="24"/>
              </w:rPr>
            </w:pPr>
            <w:r w:rsidRPr="000B7904">
              <w:rPr>
                <w:sz w:val="24"/>
                <w:szCs w:val="24"/>
              </w:rPr>
              <w:t>Цели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7E33B5BC" w14:textId="77777777" w:rsidR="00A24B28" w:rsidRPr="000B7904" w:rsidRDefault="00A24B28" w:rsidP="007758AA">
            <w:pPr>
              <w:spacing w:after="0" w:line="252" w:lineRule="auto"/>
              <w:ind w:left="0" w:right="195" w:firstLine="0"/>
              <w:rPr>
                <w:sz w:val="24"/>
                <w:szCs w:val="24"/>
                <w:lang w:val="ru-RU"/>
              </w:rPr>
            </w:pPr>
            <w:r w:rsidRPr="000B7904">
              <w:rPr>
                <w:sz w:val="24"/>
                <w:szCs w:val="24"/>
                <w:lang w:val="ru-RU"/>
              </w:rPr>
              <w:t xml:space="preserve">-Совершенствование системы комплексного благоустройства муниципального образования «Дондуковское сельское поселение» </w:t>
            </w:r>
          </w:p>
          <w:p w14:paraId="20CFEE1A" w14:textId="77777777" w:rsidR="00A24B28" w:rsidRPr="000B7904" w:rsidRDefault="00A24B28" w:rsidP="007758AA">
            <w:pPr>
              <w:spacing w:after="0" w:line="252" w:lineRule="auto"/>
              <w:ind w:left="0" w:right="195" w:firstLine="0"/>
              <w:rPr>
                <w:sz w:val="24"/>
                <w:szCs w:val="24"/>
                <w:lang w:val="ru-RU"/>
              </w:rPr>
            </w:pPr>
            <w:r w:rsidRPr="000B7904">
              <w:rPr>
                <w:sz w:val="24"/>
                <w:szCs w:val="24"/>
                <w:lang w:val="ru-RU"/>
              </w:rPr>
              <w:t>-Активизации работ по благоустройству территории поселения в границах населенных пунктов, строительству и реконструкции детских и спортивных площадок;</w:t>
            </w:r>
            <w:r w:rsidRPr="000B7904">
              <w:rPr>
                <w:rFonts w:eastAsia="Courier New"/>
                <w:sz w:val="24"/>
                <w:szCs w:val="24"/>
                <w:vertAlign w:val="subscript"/>
                <w:lang w:val="ru-RU"/>
              </w:rPr>
              <w:t xml:space="preserve"> </w:t>
            </w:r>
          </w:p>
        </w:tc>
      </w:tr>
      <w:tr w:rsidR="00A24B28" w:rsidRPr="000B7904" w14:paraId="2717C321" w14:textId="77777777" w:rsidTr="007758AA">
        <w:trPr>
          <w:trHeight w:val="1259"/>
        </w:trPr>
        <w:tc>
          <w:tcPr>
            <w:tcW w:w="2312" w:type="dxa"/>
            <w:tcBorders>
              <w:top w:val="single" w:sz="4" w:space="0" w:color="000000"/>
              <w:left w:val="single" w:sz="4" w:space="0" w:color="000000"/>
              <w:bottom w:val="single" w:sz="4" w:space="0" w:color="000000"/>
            </w:tcBorders>
            <w:shd w:val="clear" w:color="auto" w:fill="auto"/>
          </w:tcPr>
          <w:p w14:paraId="4023B55F" w14:textId="77777777" w:rsidR="00A24B28" w:rsidRPr="000B7904" w:rsidRDefault="00A24B28" w:rsidP="007758AA">
            <w:pPr>
              <w:spacing w:after="0" w:line="252" w:lineRule="auto"/>
              <w:ind w:left="0" w:right="-89" w:firstLine="0"/>
              <w:jc w:val="center"/>
              <w:rPr>
                <w:sz w:val="24"/>
                <w:szCs w:val="24"/>
              </w:rPr>
            </w:pPr>
            <w:r w:rsidRPr="000B7904">
              <w:rPr>
                <w:sz w:val="24"/>
                <w:szCs w:val="24"/>
              </w:rPr>
              <w:t>Задачи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34F1CA9D" w14:textId="77777777" w:rsidR="00A24B28" w:rsidRPr="000B7904" w:rsidRDefault="00A24B28" w:rsidP="007758AA">
            <w:pPr>
              <w:spacing w:after="27" w:line="252" w:lineRule="auto"/>
              <w:ind w:left="0" w:right="195" w:firstLine="0"/>
              <w:rPr>
                <w:sz w:val="24"/>
                <w:szCs w:val="24"/>
                <w:lang w:val="ru-RU"/>
              </w:rPr>
            </w:pPr>
            <w:r w:rsidRPr="000B7904">
              <w:rPr>
                <w:sz w:val="24"/>
                <w:szCs w:val="24"/>
                <w:lang w:val="ru-RU"/>
              </w:rPr>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14:paraId="3AF6BF5A" w14:textId="77777777" w:rsidR="00A24B28" w:rsidRPr="000B7904" w:rsidRDefault="00A24B28" w:rsidP="007758AA">
            <w:pPr>
              <w:spacing w:after="0" w:line="252" w:lineRule="auto"/>
              <w:ind w:left="0" w:right="195" w:firstLine="0"/>
              <w:jc w:val="left"/>
              <w:rPr>
                <w:sz w:val="24"/>
                <w:szCs w:val="24"/>
                <w:lang w:val="ru-RU"/>
              </w:rPr>
            </w:pPr>
            <w:r w:rsidRPr="000B7904">
              <w:rPr>
                <w:sz w:val="24"/>
                <w:szCs w:val="24"/>
                <w:lang w:val="ru-RU"/>
              </w:rPr>
              <w:t xml:space="preserve">-Приведение </w:t>
            </w:r>
            <w:r w:rsidRPr="000B7904">
              <w:rPr>
                <w:sz w:val="24"/>
                <w:szCs w:val="24"/>
                <w:lang w:val="ru-RU"/>
              </w:rPr>
              <w:tab/>
              <w:t xml:space="preserve">в </w:t>
            </w:r>
            <w:r w:rsidRPr="000B7904">
              <w:rPr>
                <w:sz w:val="24"/>
                <w:szCs w:val="24"/>
                <w:lang w:val="ru-RU"/>
              </w:rPr>
              <w:tab/>
              <w:t xml:space="preserve">качественное </w:t>
            </w:r>
            <w:r w:rsidRPr="000B7904">
              <w:rPr>
                <w:sz w:val="24"/>
                <w:szCs w:val="24"/>
                <w:lang w:val="ru-RU"/>
              </w:rPr>
              <w:tab/>
              <w:t xml:space="preserve">состояние </w:t>
            </w:r>
            <w:r w:rsidRPr="000B7904">
              <w:rPr>
                <w:sz w:val="24"/>
                <w:szCs w:val="24"/>
                <w:lang w:val="ru-RU"/>
              </w:rPr>
              <w:tab/>
              <w:t xml:space="preserve">элементов благоустройства. </w:t>
            </w:r>
          </w:p>
        </w:tc>
      </w:tr>
      <w:tr w:rsidR="00A24B28" w:rsidRPr="000B7904" w14:paraId="11D2C8DD" w14:textId="77777777" w:rsidTr="007758AA">
        <w:trPr>
          <w:trHeight w:val="1156"/>
        </w:trPr>
        <w:tc>
          <w:tcPr>
            <w:tcW w:w="2312" w:type="dxa"/>
            <w:tcBorders>
              <w:top w:val="single" w:sz="4" w:space="0" w:color="000000"/>
              <w:left w:val="single" w:sz="4" w:space="0" w:color="000000"/>
              <w:bottom w:val="single" w:sz="4" w:space="0" w:color="000000"/>
            </w:tcBorders>
            <w:shd w:val="clear" w:color="auto" w:fill="auto"/>
          </w:tcPr>
          <w:p w14:paraId="55A57DE3" w14:textId="77777777" w:rsidR="00A24B28" w:rsidRPr="000B7904" w:rsidRDefault="00A24B28" w:rsidP="007758AA">
            <w:pPr>
              <w:spacing w:after="0" w:line="228" w:lineRule="auto"/>
              <w:ind w:left="0" w:right="-89" w:firstLine="0"/>
              <w:jc w:val="center"/>
              <w:rPr>
                <w:sz w:val="24"/>
                <w:szCs w:val="24"/>
              </w:rPr>
            </w:pPr>
            <w:r w:rsidRPr="000B7904">
              <w:rPr>
                <w:sz w:val="24"/>
                <w:szCs w:val="24"/>
              </w:rPr>
              <w:t>Целевые  показатели</w:t>
            </w:r>
          </w:p>
          <w:p w14:paraId="48DB5072" w14:textId="77777777" w:rsidR="00A24B28" w:rsidRPr="000B7904" w:rsidRDefault="00A24B28" w:rsidP="007758AA">
            <w:pPr>
              <w:spacing w:after="0"/>
              <w:ind w:left="0" w:right="-89" w:firstLine="0"/>
              <w:jc w:val="center"/>
              <w:rPr>
                <w:sz w:val="24"/>
                <w:szCs w:val="24"/>
              </w:rPr>
            </w:pPr>
            <w:r w:rsidRPr="000B7904">
              <w:rPr>
                <w:sz w:val="24"/>
                <w:szCs w:val="24"/>
              </w:rPr>
              <w:t>эффективности  программы</w:t>
            </w:r>
          </w:p>
          <w:p w14:paraId="20A9FD3B" w14:textId="77777777" w:rsidR="00A24B28" w:rsidRPr="000B7904" w:rsidRDefault="00A24B28" w:rsidP="007758AA">
            <w:pPr>
              <w:spacing w:after="0" w:line="252" w:lineRule="auto"/>
              <w:ind w:left="5" w:right="-89" w:firstLine="0"/>
              <w:jc w:val="center"/>
              <w:rPr>
                <w:sz w:val="24"/>
                <w:szCs w:val="24"/>
              </w:rPr>
            </w:pPr>
          </w:p>
        </w:tc>
        <w:tc>
          <w:tcPr>
            <w:tcW w:w="8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95C7" w14:textId="77777777" w:rsidR="00A24B28" w:rsidRPr="000B7904" w:rsidRDefault="00A24B28" w:rsidP="007758AA">
            <w:pPr>
              <w:spacing w:after="0" w:line="252" w:lineRule="auto"/>
              <w:ind w:left="0" w:right="195" w:firstLine="0"/>
              <w:rPr>
                <w:sz w:val="24"/>
                <w:szCs w:val="24"/>
                <w:lang w:val="ru-RU"/>
              </w:rPr>
            </w:pPr>
            <w:r w:rsidRPr="000B7904">
              <w:rPr>
                <w:sz w:val="24"/>
                <w:szCs w:val="24"/>
                <w:lang w:val="ru-RU"/>
              </w:rPr>
              <w:t xml:space="preserve">Создание благоприятных социально-бытовых условий проживания населения на территории поселения.  </w:t>
            </w:r>
          </w:p>
        </w:tc>
      </w:tr>
      <w:tr w:rsidR="00A24B28" w:rsidRPr="000B7904" w14:paraId="4E95F1B5" w14:textId="77777777" w:rsidTr="007758AA">
        <w:trPr>
          <w:trHeight w:val="334"/>
        </w:trPr>
        <w:tc>
          <w:tcPr>
            <w:tcW w:w="2312" w:type="dxa"/>
            <w:tcBorders>
              <w:top w:val="single" w:sz="4" w:space="0" w:color="000000"/>
              <w:left w:val="single" w:sz="4" w:space="0" w:color="000000"/>
              <w:bottom w:val="single" w:sz="4" w:space="0" w:color="000000"/>
            </w:tcBorders>
            <w:shd w:val="clear" w:color="auto" w:fill="auto"/>
          </w:tcPr>
          <w:p w14:paraId="5E708A65" w14:textId="77777777" w:rsidR="00A24B28" w:rsidRPr="000B7904" w:rsidRDefault="00A24B28" w:rsidP="007758AA">
            <w:pPr>
              <w:spacing w:after="0" w:line="252" w:lineRule="auto"/>
              <w:ind w:left="2" w:right="-89" w:firstLine="0"/>
              <w:jc w:val="center"/>
              <w:rPr>
                <w:sz w:val="24"/>
                <w:szCs w:val="24"/>
              </w:rPr>
            </w:pPr>
            <w:r w:rsidRPr="000B7904">
              <w:rPr>
                <w:sz w:val="24"/>
                <w:szCs w:val="24"/>
              </w:rPr>
              <w:t>Этапы и сроки</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1E7A22CE" w14:textId="77777777" w:rsidR="00A24B28" w:rsidRPr="000B7904" w:rsidRDefault="00A24B28" w:rsidP="007758AA">
            <w:pPr>
              <w:spacing w:after="0" w:line="252" w:lineRule="auto"/>
              <w:ind w:left="0" w:right="195" w:firstLine="0"/>
              <w:jc w:val="left"/>
              <w:rPr>
                <w:sz w:val="24"/>
                <w:szCs w:val="24"/>
              </w:rPr>
            </w:pPr>
            <w:r w:rsidRPr="000B7904">
              <w:rPr>
                <w:sz w:val="24"/>
                <w:szCs w:val="24"/>
              </w:rPr>
              <w:t>2022-202</w:t>
            </w:r>
            <w:r>
              <w:rPr>
                <w:sz w:val="24"/>
                <w:szCs w:val="24"/>
                <w:lang w:val="ru-RU"/>
              </w:rPr>
              <w:t>6</w:t>
            </w:r>
            <w:r w:rsidRPr="000B7904">
              <w:rPr>
                <w:sz w:val="24"/>
                <w:szCs w:val="24"/>
              </w:rPr>
              <w:t xml:space="preserve"> годы </w:t>
            </w:r>
          </w:p>
        </w:tc>
      </w:tr>
      <w:tr w:rsidR="00A24B28" w:rsidRPr="000B7904" w14:paraId="2A0AFE94" w14:textId="77777777" w:rsidTr="007758AA">
        <w:trPr>
          <w:trHeight w:val="653"/>
        </w:trPr>
        <w:tc>
          <w:tcPr>
            <w:tcW w:w="2312" w:type="dxa"/>
            <w:tcBorders>
              <w:top w:val="single" w:sz="4" w:space="0" w:color="000000"/>
              <w:left w:val="single" w:sz="4" w:space="0" w:color="000000"/>
              <w:bottom w:val="single" w:sz="4" w:space="0" w:color="000000"/>
            </w:tcBorders>
            <w:shd w:val="clear" w:color="auto" w:fill="auto"/>
          </w:tcPr>
          <w:p w14:paraId="6966816C" w14:textId="77777777" w:rsidR="00A24B28" w:rsidRPr="000B7904" w:rsidRDefault="00A24B28" w:rsidP="007758AA">
            <w:pPr>
              <w:spacing w:after="0" w:line="252" w:lineRule="auto"/>
              <w:ind w:left="2" w:right="-89" w:firstLine="0"/>
              <w:jc w:val="center"/>
              <w:rPr>
                <w:sz w:val="24"/>
                <w:szCs w:val="24"/>
              </w:rPr>
            </w:pPr>
            <w:r w:rsidRPr="000B7904">
              <w:rPr>
                <w:sz w:val="24"/>
                <w:szCs w:val="24"/>
              </w:rPr>
              <w:t>реализации</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1C7FEFD1" w14:textId="77777777" w:rsidR="00A24B28" w:rsidRPr="000B7904" w:rsidRDefault="00A24B28" w:rsidP="007758AA">
            <w:pPr>
              <w:spacing w:after="0" w:line="252" w:lineRule="auto"/>
              <w:ind w:left="0" w:right="195" w:firstLine="0"/>
              <w:jc w:val="left"/>
              <w:rPr>
                <w:sz w:val="24"/>
                <w:szCs w:val="24"/>
              </w:rPr>
            </w:pPr>
            <w:r w:rsidRPr="000B7904">
              <w:rPr>
                <w:sz w:val="24"/>
                <w:szCs w:val="24"/>
              </w:rPr>
              <w:t xml:space="preserve">Этапы реализации не выделяются. </w:t>
            </w:r>
          </w:p>
          <w:p w14:paraId="731FE7C2" w14:textId="77777777" w:rsidR="00A24B28" w:rsidRPr="000B7904" w:rsidRDefault="00A24B28" w:rsidP="007758AA">
            <w:pPr>
              <w:spacing w:after="0" w:line="252" w:lineRule="auto"/>
              <w:ind w:left="0" w:right="195" w:firstLine="0"/>
              <w:jc w:val="left"/>
              <w:rPr>
                <w:sz w:val="24"/>
                <w:szCs w:val="24"/>
              </w:rPr>
            </w:pPr>
            <w:r w:rsidRPr="000B7904">
              <w:rPr>
                <w:sz w:val="24"/>
                <w:szCs w:val="24"/>
              </w:rPr>
              <w:t xml:space="preserve"> </w:t>
            </w:r>
          </w:p>
        </w:tc>
      </w:tr>
      <w:tr w:rsidR="00A24B28" w:rsidRPr="000B7904" w14:paraId="098C5A9D" w14:textId="77777777" w:rsidTr="007758AA">
        <w:trPr>
          <w:trHeight w:val="3044"/>
        </w:trPr>
        <w:tc>
          <w:tcPr>
            <w:tcW w:w="2312" w:type="dxa"/>
            <w:tcBorders>
              <w:top w:val="single" w:sz="4" w:space="0" w:color="000000"/>
              <w:left w:val="single" w:sz="4" w:space="0" w:color="000000"/>
              <w:bottom w:val="single" w:sz="4" w:space="0" w:color="000000"/>
            </w:tcBorders>
            <w:shd w:val="clear" w:color="auto" w:fill="auto"/>
          </w:tcPr>
          <w:p w14:paraId="02D54C69" w14:textId="77777777" w:rsidR="00A24B28" w:rsidRPr="000B7904" w:rsidRDefault="00A24B28" w:rsidP="007758AA">
            <w:pPr>
              <w:spacing w:after="0" w:line="252" w:lineRule="auto"/>
              <w:ind w:left="2" w:right="-89" w:firstLine="0"/>
              <w:jc w:val="center"/>
              <w:rPr>
                <w:sz w:val="24"/>
                <w:szCs w:val="24"/>
              </w:rPr>
            </w:pPr>
            <w:r w:rsidRPr="000B7904">
              <w:rPr>
                <w:sz w:val="24"/>
                <w:szCs w:val="24"/>
              </w:rPr>
              <w:lastRenderedPageBreak/>
              <w:t>Объемы</w:t>
            </w:r>
          </w:p>
          <w:p w14:paraId="4BE1070D" w14:textId="77777777" w:rsidR="00A24B28" w:rsidRPr="000B7904" w:rsidRDefault="00A24B28" w:rsidP="007758AA">
            <w:pPr>
              <w:spacing w:after="23" w:line="252" w:lineRule="auto"/>
              <w:ind w:left="194" w:right="-89" w:firstLine="0"/>
              <w:jc w:val="center"/>
              <w:rPr>
                <w:sz w:val="24"/>
                <w:szCs w:val="24"/>
              </w:rPr>
            </w:pPr>
            <w:r w:rsidRPr="000B7904">
              <w:rPr>
                <w:sz w:val="24"/>
                <w:szCs w:val="24"/>
              </w:rPr>
              <w:t>бюджетных ассигнований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12D84C54" w14:textId="77777777" w:rsidR="00A24B28" w:rsidRPr="000B7904" w:rsidRDefault="00A24B28" w:rsidP="007758AA">
            <w:pPr>
              <w:spacing w:after="0" w:line="252" w:lineRule="auto"/>
              <w:ind w:left="0" w:right="195" w:firstLine="0"/>
              <w:jc w:val="left"/>
              <w:rPr>
                <w:sz w:val="24"/>
                <w:szCs w:val="24"/>
                <w:lang w:val="ru-RU"/>
              </w:rPr>
            </w:pPr>
            <w:r w:rsidRPr="000B7904">
              <w:rPr>
                <w:sz w:val="24"/>
                <w:szCs w:val="24"/>
                <w:lang w:val="ru-RU"/>
              </w:rPr>
              <w:t xml:space="preserve">общий  объем  бюджетных  ассигнований  Программы </w:t>
            </w:r>
          </w:p>
          <w:p w14:paraId="0EF4EB64" w14:textId="77777777" w:rsidR="00A24B28" w:rsidRPr="000B7904" w:rsidRDefault="00A24B28" w:rsidP="007758AA">
            <w:pPr>
              <w:spacing w:after="9" w:line="252" w:lineRule="auto"/>
              <w:ind w:left="0" w:right="195" w:firstLine="0"/>
              <w:jc w:val="left"/>
              <w:rPr>
                <w:sz w:val="24"/>
                <w:szCs w:val="24"/>
                <w:lang w:val="ru-RU"/>
              </w:rPr>
            </w:pPr>
            <w:r w:rsidRPr="000B7904">
              <w:rPr>
                <w:sz w:val="24"/>
                <w:szCs w:val="24"/>
                <w:lang w:val="ru-RU"/>
              </w:rPr>
              <w:t xml:space="preserve">  сост</w:t>
            </w:r>
            <w:r>
              <w:rPr>
                <w:sz w:val="24"/>
                <w:szCs w:val="24"/>
                <w:lang w:val="ru-RU"/>
              </w:rPr>
              <w:t>авляет: в 2022–2026годах –   978</w:t>
            </w:r>
            <w:r w:rsidRPr="000B7904">
              <w:rPr>
                <w:sz w:val="24"/>
                <w:szCs w:val="24"/>
                <w:lang w:val="ru-RU"/>
              </w:rPr>
              <w:t>,0 тыс. рублей в том числе</w:t>
            </w:r>
          </w:p>
          <w:p w14:paraId="64F709A2" w14:textId="77777777" w:rsidR="00A24B28" w:rsidRPr="000B7904" w:rsidRDefault="00A24B28" w:rsidP="007758AA">
            <w:pPr>
              <w:spacing w:after="0" w:line="252" w:lineRule="auto"/>
              <w:ind w:left="0" w:right="195" w:firstLine="0"/>
              <w:jc w:val="left"/>
              <w:rPr>
                <w:sz w:val="24"/>
                <w:szCs w:val="24"/>
                <w:lang w:val="ru-RU"/>
              </w:rPr>
            </w:pPr>
            <w:r w:rsidRPr="000B7904">
              <w:rPr>
                <w:sz w:val="24"/>
                <w:szCs w:val="24"/>
                <w:lang w:val="ru-RU"/>
              </w:rPr>
              <w:t>2022 год-   0,0 тыс. руб.</w:t>
            </w:r>
          </w:p>
          <w:p w14:paraId="74396F6E" w14:textId="77777777" w:rsidR="00A24B28" w:rsidRPr="000B7904" w:rsidRDefault="00A24B28" w:rsidP="007758AA">
            <w:pPr>
              <w:spacing w:after="0" w:line="252" w:lineRule="auto"/>
              <w:ind w:left="0" w:right="195" w:firstLine="0"/>
              <w:jc w:val="left"/>
              <w:rPr>
                <w:sz w:val="24"/>
                <w:szCs w:val="24"/>
                <w:lang w:val="ru-RU"/>
              </w:rPr>
            </w:pPr>
            <w:r w:rsidRPr="000B7904">
              <w:rPr>
                <w:sz w:val="24"/>
                <w:szCs w:val="24"/>
                <w:lang w:val="ru-RU"/>
              </w:rPr>
              <w:t xml:space="preserve">2023год-    </w:t>
            </w:r>
            <w:r>
              <w:rPr>
                <w:sz w:val="24"/>
                <w:szCs w:val="24"/>
                <w:lang w:val="ru-RU"/>
              </w:rPr>
              <w:t>618</w:t>
            </w:r>
            <w:r w:rsidRPr="000B7904">
              <w:rPr>
                <w:sz w:val="24"/>
                <w:szCs w:val="24"/>
                <w:lang w:val="ru-RU"/>
              </w:rPr>
              <w:t>,0 тыс.руб</w:t>
            </w:r>
          </w:p>
          <w:p w14:paraId="5A74B829" w14:textId="77777777" w:rsidR="00A24B28" w:rsidRPr="000B7904" w:rsidRDefault="00A24B28" w:rsidP="007758AA">
            <w:pPr>
              <w:spacing w:after="0" w:line="252" w:lineRule="auto"/>
              <w:ind w:left="0" w:right="195" w:firstLine="0"/>
              <w:jc w:val="left"/>
              <w:rPr>
                <w:sz w:val="24"/>
                <w:szCs w:val="24"/>
                <w:lang w:val="ru-RU"/>
              </w:rPr>
            </w:pPr>
            <w:r w:rsidRPr="000B7904">
              <w:rPr>
                <w:sz w:val="24"/>
                <w:szCs w:val="24"/>
                <w:lang w:val="ru-RU"/>
              </w:rPr>
              <w:t>2024 год — 120,0 тыс.руб.</w:t>
            </w:r>
          </w:p>
          <w:p w14:paraId="4AC9D7A2" w14:textId="77777777" w:rsidR="00A24B28" w:rsidRDefault="00A24B28" w:rsidP="007758AA">
            <w:pPr>
              <w:spacing w:after="0" w:line="252" w:lineRule="auto"/>
              <w:ind w:left="0" w:right="195" w:firstLine="0"/>
              <w:jc w:val="left"/>
              <w:rPr>
                <w:sz w:val="24"/>
                <w:szCs w:val="24"/>
                <w:lang w:val="ru-RU"/>
              </w:rPr>
            </w:pPr>
            <w:r w:rsidRPr="000B7904">
              <w:rPr>
                <w:sz w:val="24"/>
                <w:szCs w:val="24"/>
                <w:lang w:val="ru-RU"/>
              </w:rPr>
              <w:t>2025год – 120,0 тыс.руб.</w:t>
            </w:r>
          </w:p>
          <w:p w14:paraId="3C623A6B" w14:textId="77777777" w:rsidR="00A24B28" w:rsidRPr="000B7904" w:rsidRDefault="00A24B28" w:rsidP="007758AA">
            <w:pPr>
              <w:spacing w:after="0" w:line="252" w:lineRule="auto"/>
              <w:ind w:left="0" w:right="195" w:firstLine="0"/>
              <w:jc w:val="left"/>
              <w:rPr>
                <w:sz w:val="24"/>
                <w:szCs w:val="24"/>
                <w:lang w:val="ru-RU"/>
              </w:rPr>
            </w:pPr>
            <w:r>
              <w:rPr>
                <w:sz w:val="24"/>
                <w:szCs w:val="24"/>
                <w:lang w:val="ru-RU"/>
              </w:rPr>
              <w:t>2026 год- 120,0 тыс.руб</w:t>
            </w:r>
          </w:p>
          <w:p w14:paraId="1F67E92C" w14:textId="77777777" w:rsidR="00A24B28" w:rsidRPr="000B7904" w:rsidRDefault="00A24B28" w:rsidP="007758AA">
            <w:pPr>
              <w:spacing w:after="0" w:line="252" w:lineRule="auto"/>
              <w:ind w:left="0" w:right="195" w:firstLine="0"/>
              <w:jc w:val="left"/>
              <w:rPr>
                <w:sz w:val="24"/>
                <w:szCs w:val="24"/>
                <w:lang w:val="ru-RU"/>
              </w:rPr>
            </w:pPr>
          </w:p>
          <w:p w14:paraId="70690FB4" w14:textId="77777777" w:rsidR="00A24B28" w:rsidRPr="000B7904" w:rsidRDefault="00A24B28" w:rsidP="007758AA">
            <w:pPr>
              <w:spacing w:after="0" w:line="252" w:lineRule="auto"/>
              <w:ind w:left="0" w:right="195" w:firstLine="0"/>
              <w:jc w:val="left"/>
              <w:rPr>
                <w:sz w:val="24"/>
                <w:szCs w:val="24"/>
                <w:lang w:val="ru-RU"/>
              </w:rPr>
            </w:pPr>
            <w:r w:rsidRPr="000B7904">
              <w:rPr>
                <w:sz w:val="24"/>
                <w:szCs w:val="24"/>
                <w:lang w:val="ru-RU"/>
              </w:rPr>
              <w:t>Бюджетные ассигнования, предусмотренные в плановом периоде 2022–202</w:t>
            </w:r>
            <w:r>
              <w:rPr>
                <w:sz w:val="24"/>
                <w:szCs w:val="24"/>
                <w:lang w:val="ru-RU"/>
              </w:rPr>
              <w:t>6</w:t>
            </w:r>
            <w:r w:rsidRPr="000B7904">
              <w:rPr>
                <w:sz w:val="24"/>
                <w:szCs w:val="24"/>
                <w:lang w:val="ru-RU"/>
              </w:rPr>
              <w:t xml:space="preserve"> годов, могут быть уточнены при формировании проектов  бюджета на 2022-202</w:t>
            </w:r>
            <w:r>
              <w:rPr>
                <w:sz w:val="24"/>
                <w:szCs w:val="24"/>
                <w:lang w:val="ru-RU"/>
              </w:rPr>
              <w:t>6</w:t>
            </w:r>
            <w:r w:rsidRPr="000B7904">
              <w:rPr>
                <w:sz w:val="24"/>
                <w:szCs w:val="24"/>
                <w:lang w:val="ru-RU"/>
              </w:rPr>
              <w:t xml:space="preserve"> годы  </w:t>
            </w:r>
          </w:p>
        </w:tc>
      </w:tr>
      <w:tr w:rsidR="00A24B28" w:rsidRPr="000B7904" w14:paraId="22AF40EE" w14:textId="77777777" w:rsidTr="007758AA">
        <w:trPr>
          <w:trHeight w:val="1621"/>
        </w:trPr>
        <w:tc>
          <w:tcPr>
            <w:tcW w:w="2312" w:type="dxa"/>
            <w:tcBorders>
              <w:top w:val="single" w:sz="4" w:space="0" w:color="000000"/>
              <w:left w:val="single" w:sz="4" w:space="0" w:color="000000"/>
              <w:bottom w:val="single" w:sz="4" w:space="0" w:color="000000"/>
            </w:tcBorders>
            <w:shd w:val="clear" w:color="auto" w:fill="auto"/>
          </w:tcPr>
          <w:p w14:paraId="687CF400" w14:textId="77777777" w:rsidR="00A24B28" w:rsidRPr="000B7904" w:rsidRDefault="00A24B28" w:rsidP="007758AA">
            <w:pPr>
              <w:spacing w:after="0" w:line="252" w:lineRule="auto"/>
              <w:ind w:left="2" w:right="-89" w:firstLine="0"/>
              <w:jc w:val="center"/>
              <w:rPr>
                <w:sz w:val="24"/>
                <w:szCs w:val="24"/>
              </w:rPr>
            </w:pPr>
            <w:r w:rsidRPr="000B7904">
              <w:rPr>
                <w:sz w:val="24"/>
                <w:szCs w:val="24"/>
              </w:rPr>
              <w:t>Ожидаемые  результаты реализации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1CA9A255" w14:textId="77777777" w:rsidR="00A24B28" w:rsidRPr="000B7904" w:rsidRDefault="00A24B28" w:rsidP="007758AA">
            <w:pPr>
              <w:spacing w:after="0" w:line="276" w:lineRule="auto"/>
              <w:ind w:left="0" w:right="195" w:firstLine="0"/>
              <w:jc w:val="left"/>
              <w:rPr>
                <w:sz w:val="24"/>
                <w:szCs w:val="24"/>
                <w:lang w:val="ru-RU"/>
              </w:rPr>
            </w:pPr>
            <w:r w:rsidRPr="000B7904">
              <w:rPr>
                <w:sz w:val="24"/>
                <w:szCs w:val="24"/>
                <w:lang w:val="ru-RU"/>
              </w:rPr>
              <w:t xml:space="preserve">-Единое управление комплексным благоустройством муниципального образования. </w:t>
            </w:r>
          </w:p>
          <w:p w14:paraId="32C553CC" w14:textId="77777777" w:rsidR="00A24B28" w:rsidRPr="000B7904" w:rsidRDefault="00A24B28" w:rsidP="007758AA">
            <w:pPr>
              <w:spacing w:after="27" w:line="252" w:lineRule="auto"/>
              <w:ind w:left="0" w:right="195" w:firstLine="0"/>
              <w:rPr>
                <w:sz w:val="24"/>
                <w:szCs w:val="24"/>
                <w:lang w:val="ru-RU"/>
              </w:rPr>
            </w:pPr>
            <w:r w:rsidRPr="000B7904">
              <w:rPr>
                <w:sz w:val="24"/>
                <w:szCs w:val="24"/>
                <w:lang w:val="ru-RU"/>
              </w:rPr>
              <w:t xml:space="preserve">-Улучшение состояния территорий муниципального образования </w:t>
            </w:r>
          </w:p>
          <w:p w14:paraId="572C866F" w14:textId="77777777" w:rsidR="00A24B28" w:rsidRPr="000B7904" w:rsidRDefault="00A24B28" w:rsidP="007758AA">
            <w:pPr>
              <w:spacing w:after="25" w:line="252" w:lineRule="auto"/>
              <w:ind w:left="0" w:right="195" w:firstLine="0"/>
              <w:jc w:val="left"/>
              <w:rPr>
                <w:sz w:val="24"/>
                <w:szCs w:val="24"/>
                <w:lang w:val="ru-RU"/>
              </w:rPr>
            </w:pPr>
            <w:r w:rsidRPr="000B7904">
              <w:rPr>
                <w:sz w:val="24"/>
                <w:szCs w:val="24"/>
                <w:lang w:val="ru-RU"/>
              </w:rPr>
              <w:t xml:space="preserve">«Дондуковское сельское поселение» </w:t>
            </w:r>
          </w:p>
          <w:p w14:paraId="622E3B8B" w14:textId="77777777" w:rsidR="00A24B28" w:rsidRPr="000B7904" w:rsidRDefault="00A24B28" w:rsidP="007758AA">
            <w:pPr>
              <w:spacing w:after="0" w:line="252" w:lineRule="auto"/>
              <w:ind w:left="0" w:right="195" w:firstLine="0"/>
              <w:jc w:val="left"/>
              <w:rPr>
                <w:sz w:val="24"/>
                <w:szCs w:val="24"/>
                <w:lang w:val="ru-RU"/>
              </w:rPr>
            </w:pPr>
            <w:r w:rsidRPr="000B7904">
              <w:rPr>
                <w:sz w:val="24"/>
                <w:szCs w:val="24"/>
                <w:lang w:val="ru-RU"/>
              </w:rPr>
              <w:t xml:space="preserve">улучшение нравственного и физического воспитания детей </w:t>
            </w:r>
          </w:p>
        </w:tc>
      </w:tr>
    </w:tbl>
    <w:p w14:paraId="385AA07C" w14:textId="77777777" w:rsidR="00A24B28" w:rsidRPr="000B7904" w:rsidRDefault="00A24B28" w:rsidP="00A24B28">
      <w:pPr>
        <w:spacing w:before="240" w:after="240" w:line="252" w:lineRule="auto"/>
        <w:ind w:left="0" w:right="0" w:firstLine="0"/>
        <w:jc w:val="center"/>
        <w:rPr>
          <w:sz w:val="24"/>
          <w:szCs w:val="24"/>
          <w:lang w:val="ru-RU"/>
        </w:rPr>
      </w:pPr>
      <w:r w:rsidRPr="000B7904">
        <w:rPr>
          <w:sz w:val="24"/>
          <w:szCs w:val="24"/>
          <w:lang w:val="ru-RU"/>
        </w:rPr>
        <w:t xml:space="preserve"> </w:t>
      </w:r>
      <w:r w:rsidRPr="000B7904">
        <w:rPr>
          <w:b/>
          <w:sz w:val="24"/>
          <w:szCs w:val="24"/>
          <w:lang w:val="ru-RU"/>
        </w:rPr>
        <w:t xml:space="preserve">Раздел 1. Общая характеристика сферы реализации подпрограммы, в том числе формулировки основных проблем </w:t>
      </w:r>
    </w:p>
    <w:p w14:paraId="07CB8D77" w14:textId="77777777" w:rsidR="00A24B28" w:rsidRPr="000B7904" w:rsidRDefault="00A24B28" w:rsidP="00A24B28">
      <w:pPr>
        <w:spacing w:before="240" w:after="240"/>
        <w:ind w:left="0" w:right="0"/>
        <w:jc w:val="center"/>
        <w:rPr>
          <w:sz w:val="24"/>
          <w:szCs w:val="24"/>
          <w:lang w:val="ru-RU"/>
        </w:rPr>
      </w:pPr>
      <w:r w:rsidRPr="000B7904">
        <w:rPr>
          <w:b/>
          <w:sz w:val="24"/>
          <w:szCs w:val="24"/>
          <w:lang w:val="ru-RU"/>
        </w:rPr>
        <w:t xml:space="preserve">в указанной  сфере и прогнозе ее развития </w:t>
      </w:r>
    </w:p>
    <w:p w14:paraId="26FECE99"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Нравственное развитие и физическое воспитание детей - это часть общей культуры человечества, которая представляет собой творческую деятельность по освоению прошлых и созданию новых ценностей преимущественно в сфере физического развития, оздоровления и воспитания людей. На данный момент, на некоторых имеющихся детских площадках, расположенных на территории муниципальное образование  «Дондуковское сельское поселение» сохранились элементы оборудования (качалки, качели, горки, скамейки), но они морально и физически устарели, и их состояние не обеспечивает потребностей детей в занятиях спортом. Благоустройство детских площадок не проводилось длительное время, оборудование пришло в ветхое состояние. На сегодняшний день в поселении имеются участки, которые могли бы быть использованы для оснащения их детским игровым и спортивным оборудованием. </w:t>
      </w:r>
    </w:p>
    <w:p w14:paraId="1848782F"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2. Приоритеты муниципальной политики в сфере реализации подпрограммы, цели, задачи и описание показателей конечного результата реализации подпрограммы, сроков реализации подпрограммы</w:t>
      </w:r>
    </w:p>
    <w:p w14:paraId="2F376A2F" w14:textId="77777777" w:rsidR="00A24B28" w:rsidRPr="000B7904" w:rsidRDefault="00A24B28" w:rsidP="00A24B28">
      <w:pPr>
        <w:spacing w:after="0" w:line="252" w:lineRule="auto"/>
        <w:ind w:left="189" w:right="0" w:firstLine="709"/>
        <w:rPr>
          <w:sz w:val="24"/>
          <w:szCs w:val="24"/>
          <w:lang w:val="ru-RU"/>
        </w:rPr>
      </w:pPr>
      <w:r w:rsidRPr="000B7904">
        <w:rPr>
          <w:sz w:val="24"/>
          <w:szCs w:val="24"/>
          <w:lang w:val="ru-RU"/>
        </w:rPr>
        <w:t xml:space="preserve"> Приоритеты муниципальной политики муниципальное образование  «Дондуковское сельское поселение» отражены в стратегии социально-экономического развития муниципального образования «Дондуковское сельское поселение» на период до 202</w:t>
      </w:r>
      <w:r>
        <w:rPr>
          <w:sz w:val="24"/>
          <w:szCs w:val="24"/>
          <w:lang w:val="ru-RU"/>
        </w:rPr>
        <w:t>6</w:t>
      </w:r>
      <w:r w:rsidRPr="000B7904">
        <w:rPr>
          <w:sz w:val="24"/>
          <w:szCs w:val="24"/>
          <w:lang w:val="ru-RU"/>
        </w:rPr>
        <w:t xml:space="preserve"> года. </w:t>
      </w:r>
    </w:p>
    <w:p w14:paraId="7BF14F02" w14:textId="77777777" w:rsidR="00A24B28" w:rsidRPr="000B7904" w:rsidRDefault="00A24B28" w:rsidP="00A24B28">
      <w:pPr>
        <w:spacing w:after="0" w:line="252" w:lineRule="auto"/>
        <w:ind w:left="189" w:right="0" w:firstLine="709"/>
        <w:rPr>
          <w:sz w:val="24"/>
          <w:szCs w:val="24"/>
          <w:lang w:val="ru-RU"/>
        </w:rPr>
      </w:pPr>
      <w:r w:rsidRPr="000B7904">
        <w:rPr>
          <w:sz w:val="24"/>
          <w:szCs w:val="24"/>
          <w:lang w:val="ru-RU"/>
        </w:rPr>
        <w:t xml:space="preserve"> К стратегическим задачам развития экономического и социального потенциала Дондуковское сельского поселения относятся: </w:t>
      </w:r>
    </w:p>
    <w:p w14:paraId="7370F9EF" w14:textId="77777777" w:rsidR="00A24B28" w:rsidRPr="000B7904" w:rsidRDefault="00A24B28" w:rsidP="00A24B28">
      <w:pPr>
        <w:spacing w:after="0" w:line="252" w:lineRule="auto"/>
        <w:ind w:left="189" w:right="0" w:firstLine="709"/>
        <w:rPr>
          <w:sz w:val="24"/>
          <w:szCs w:val="24"/>
          <w:lang w:val="ru-RU"/>
        </w:rPr>
      </w:pPr>
      <w:r w:rsidRPr="000B7904">
        <w:rPr>
          <w:sz w:val="24"/>
          <w:szCs w:val="24"/>
          <w:lang w:val="ru-RU"/>
        </w:rPr>
        <w:t xml:space="preserve"> -Организация взаимодействия между предприятиями, организациями и учреждениями при решении вопросов благоустройства территории поселения.  </w:t>
      </w:r>
    </w:p>
    <w:p w14:paraId="5031298E" w14:textId="77777777" w:rsidR="00A24B28" w:rsidRPr="000B7904" w:rsidRDefault="00A24B28" w:rsidP="00A24B28">
      <w:pPr>
        <w:spacing w:after="0" w:line="252" w:lineRule="auto"/>
        <w:ind w:left="189" w:right="0" w:firstLine="709"/>
        <w:rPr>
          <w:sz w:val="24"/>
          <w:szCs w:val="24"/>
          <w:lang w:val="ru-RU"/>
        </w:rPr>
      </w:pPr>
      <w:r w:rsidRPr="000B7904">
        <w:rPr>
          <w:sz w:val="24"/>
          <w:szCs w:val="24"/>
          <w:lang w:val="ru-RU"/>
        </w:rPr>
        <w:t xml:space="preserve">-Приведение в качественное состояние детских игровых и спортивных площадок. </w:t>
      </w:r>
    </w:p>
    <w:p w14:paraId="0913FD70" w14:textId="77777777" w:rsidR="00A24B28" w:rsidRPr="000B7904" w:rsidRDefault="00A24B28" w:rsidP="00A24B28">
      <w:pPr>
        <w:tabs>
          <w:tab w:val="center" w:pos="3464"/>
        </w:tabs>
        <w:spacing w:after="0" w:line="252" w:lineRule="auto"/>
        <w:ind w:left="0" w:right="0" w:firstLine="709"/>
        <w:rPr>
          <w:sz w:val="24"/>
          <w:szCs w:val="24"/>
        </w:rPr>
      </w:pPr>
      <w:r w:rsidRPr="000B7904">
        <w:rPr>
          <w:sz w:val="24"/>
          <w:szCs w:val="24"/>
          <w:lang w:val="ru-RU"/>
        </w:rPr>
        <w:t xml:space="preserve"> Основной целью подпрограммы являются: </w:t>
      </w:r>
    </w:p>
    <w:p w14:paraId="5EEE64C9" w14:textId="77777777" w:rsidR="00A24B28" w:rsidRPr="000B7904" w:rsidRDefault="00A24B28" w:rsidP="00A24B28">
      <w:pPr>
        <w:numPr>
          <w:ilvl w:val="0"/>
          <w:numId w:val="22"/>
        </w:numPr>
        <w:tabs>
          <w:tab w:val="center" w:pos="709"/>
          <w:tab w:val="center" w:pos="4645"/>
          <w:tab w:val="center" w:pos="6718"/>
          <w:tab w:val="center" w:pos="9276"/>
        </w:tabs>
        <w:spacing w:after="0" w:line="252" w:lineRule="auto"/>
        <w:ind w:right="0"/>
        <w:rPr>
          <w:sz w:val="24"/>
          <w:szCs w:val="24"/>
          <w:lang w:val="ru-RU"/>
        </w:rPr>
      </w:pPr>
      <w:r w:rsidRPr="000B7904">
        <w:rPr>
          <w:sz w:val="24"/>
          <w:szCs w:val="24"/>
          <w:lang w:val="ru-RU"/>
        </w:rPr>
        <w:t xml:space="preserve">Совершенствование </w:t>
      </w:r>
      <w:r w:rsidRPr="000B7904">
        <w:rPr>
          <w:sz w:val="24"/>
          <w:szCs w:val="24"/>
          <w:lang w:val="ru-RU"/>
        </w:rPr>
        <w:tab/>
        <w:t xml:space="preserve">системы </w:t>
      </w:r>
      <w:r w:rsidRPr="000B7904">
        <w:rPr>
          <w:sz w:val="24"/>
          <w:szCs w:val="24"/>
          <w:lang w:val="ru-RU"/>
        </w:rPr>
        <w:tab/>
        <w:t xml:space="preserve">комплексного </w:t>
      </w:r>
      <w:r w:rsidRPr="000B7904">
        <w:rPr>
          <w:sz w:val="24"/>
          <w:szCs w:val="24"/>
          <w:lang w:val="ru-RU"/>
        </w:rPr>
        <w:tab/>
        <w:t xml:space="preserve">благоустройства муниципального образования «Дондуковское сельское поселение»  </w:t>
      </w:r>
    </w:p>
    <w:p w14:paraId="7A9D6E93" w14:textId="77777777" w:rsidR="00A24B28" w:rsidRPr="000B7904" w:rsidRDefault="00A24B28" w:rsidP="00A24B28">
      <w:pPr>
        <w:numPr>
          <w:ilvl w:val="0"/>
          <w:numId w:val="22"/>
        </w:numPr>
        <w:tabs>
          <w:tab w:val="center" w:pos="709"/>
          <w:tab w:val="center" w:pos="4645"/>
          <w:tab w:val="center" w:pos="6718"/>
          <w:tab w:val="center" w:pos="9276"/>
        </w:tabs>
        <w:spacing w:after="0" w:line="252" w:lineRule="auto"/>
        <w:ind w:right="0"/>
        <w:rPr>
          <w:sz w:val="24"/>
          <w:szCs w:val="24"/>
          <w:lang w:val="ru-RU"/>
        </w:rPr>
      </w:pPr>
      <w:r w:rsidRPr="000B7904">
        <w:rPr>
          <w:sz w:val="24"/>
          <w:szCs w:val="24"/>
          <w:lang w:val="ru-RU"/>
        </w:rPr>
        <w:t xml:space="preserve">Улучшение нравственного и физического воспитания детей </w:t>
      </w:r>
    </w:p>
    <w:p w14:paraId="04A7EB67" w14:textId="77777777" w:rsidR="00A24B28" w:rsidRPr="000B7904" w:rsidRDefault="00A24B28" w:rsidP="00A24B28">
      <w:pPr>
        <w:numPr>
          <w:ilvl w:val="0"/>
          <w:numId w:val="22"/>
        </w:numPr>
        <w:tabs>
          <w:tab w:val="center" w:pos="709"/>
          <w:tab w:val="center" w:pos="4297"/>
        </w:tabs>
        <w:spacing w:after="0" w:line="252" w:lineRule="auto"/>
        <w:ind w:right="0"/>
        <w:rPr>
          <w:sz w:val="24"/>
          <w:szCs w:val="24"/>
        </w:rPr>
      </w:pPr>
      <w:r w:rsidRPr="000B7904">
        <w:rPr>
          <w:sz w:val="24"/>
          <w:szCs w:val="24"/>
          <w:lang w:val="ru-RU"/>
        </w:rPr>
        <w:t xml:space="preserve">Повышение общего  уровня благоустройства поселения </w:t>
      </w:r>
    </w:p>
    <w:p w14:paraId="38FE7468" w14:textId="77777777" w:rsidR="00A24B28" w:rsidRPr="000B7904" w:rsidRDefault="00A24B28" w:rsidP="00A24B28">
      <w:pPr>
        <w:spacing w:after="0" w:line="252" w:lineRule="auto"/>
        <w:ind w:left="179" w:right="0" w:firstLine="709"/>
        <w:rPr>
          <w:sz w:val="24"/>
          <w:szCs w:val="24"/>
          <w:lang w:val="ru-RU"/>
        </w:rPr>
      </w:pPr>
      <w:r w:rsidRPr="000B7904">
        <w:rPr>
          <w:sz w:val="24"/>
          <w:szCs w:val="24"/>
          <w:lang w:val="ru-RU"/>
        </w:rPr>
        <w:t xml:space="preserve">Для достижения основной цели подпрограммы необходимо решить следующие задачи: </w:t>
      </w:r>
    </w:p>
    <w:p w14:paraId="14C49725" w14:textId="77777777" w:rsidR="00A24B28" w:rsidRPr="000B7904" w:rsidRDefault="00A24B28" w:rsidP="00A24B28">
      <w:pPr>
        <w:numPr>
          <w:ilvl w:val="0"/>
          <w:numId w:val="8"/>
        </w:numPr>
        <w:spacing w:after="0" w:line="252" w:lineRule="auto"/>
        <w:ind w:right="0"/>
        <w:rPr>
          <w:sz w:val="24"/>
          <w:szCs w:val="24"/>
          <w:lang w:val="ru-RU"/>
        </w:rPr>
      </w:pPr>
      <w:r w:rsidRPr="000B7904">
        <w:rPr>
          <w:sz w:val="24"/>
          <w:szCs w:val="24"/>
          <w:lang w:val="ru-RU"/>
        </w:rPr>
        <w:t xml:space="preserve">организовать работы по ремонту детских игровых и спортивных площадок. </w:t>
      </w:r>
    </w:p>
    <w:p w14:paraId="54E7265B" w14:textId="77777777" w:rsidR="00A24B28" w:rsidRPr="000B7904" w:rsidRDefault="00A24B28" w:rsidP="00A24B28">
      <w:pPr>
        <w:numPr>
          <w:ilvl w:val="0"/>
          <w:numId w:val="8"/>
        </w:numPr>
        <w:spacing w:after="0" w:line="252" w:lineRule="auto"/>
        <w:ind w:right="0"/>
        <w:rPr>
          <w:sz w:val="24"/>
          <w:szCs w:val="24"/>
          <w:lang w:val="ru-RU"/>
        </w:rPr>
      </w:pPr>
      <w:r w:rsidRPr="000B7904">
        <w:rPr>
          <w:sz w:val="24"/>
          <w:szCs w:val="24"/>
          <w:lang w:val="ru-RU"/>
        </w:rPr>
        <w:t xml:space="preserve">устройство новых детских игровых площадок. </w:t>
      </w:r>
    </w:p>
    <w:p w14:paraId="42B74893" w14:textId="77777777" w:rsidR="00A24B28" w:rsidRPr="000B7904" w:rsidRDefault="00A24B28" w:rsidP="00A24B28">
      <w:pPr>
        <w:spacing w:after="0" w:line="252" w:lineRule="auto"/>
        <w:ind w:left="194" w:right="0" w:firstLine="709"/>
        <w:rPr>
          <w:sz w:val="24"/>
          <w:szCs w:val="24"/>
          <w:lang w:val="ru-RU"/>
        </w:rPr>
      </w:pPr>
      <w:r w:rsidRPr="000B7904">
        <w:rPr>
          <w:sz w:val="24"/>
          <w:szCs w:val="24"/>
          <w:lang w:val="ru-RU"/>
        </w:rPr>
        <w:lastRenderedPageBreak/>
        <w:t xml:space="preserve">Реализация целей и задач подпрограммы будет осуществляться за счѐт комплексного выполнения системы мероприятий по основным направлениям подпрограммы. </w:t>
      </w:r>
    </w:p>
    <w:p w14:paraId="0C680F3D"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3. Общая характеристика основных мероприятий муниципальной подпрограммы.</w:t>
      </w:r>
    </w:p>
    <w:p w14:paraId="0F1D56DA" w14:textId="77777777" w:rsidR="00A24B28" w:rsidRPr="000B7904" w:rsidRDefault="00A24B28" w:rsidP="00A24B28">
      <w:pPr>
        <w:spacing w:after="0"/>
        <w:ind w:left="0" w:right="0" w:firstLine="709"/>
        <w:rPr>
          <w:sz w:val="24"/>
          <w:szCs w:val="24"/>
          <w:lang w:val="ru-RU"/>
        </w:rPr>
      </w:pPr>
      <w:r w:rsidRPr="000B7904">
        <w:rPr>
          <w:sz w:val="24"/>
          <w:szCs w:val="24"/>
          <w:lang w:val="ru-RU"/>
        </w:rPr>
        <w:t xml:space="preserve"> Основные мероприятия подпрограммы направлены на реализацию обязательств по созданию условий для организации работ по создание среды, комфортной для проживания жителей на территории Дондуковского сельского поселения, а также предусматривают комплекс взаимосвязанных мер, направленных на достижение целей подпрограммы и решение наиболее важных текущих и перспективных задач, обеспечивающих устойчивое развитие Дондуковского сельского поселения. </w:t>
      </w:r>
    </w:p>
    <w:p w14:paraId="7399ABCE" w14:textId="77777777" w:rsidR="00A24B28" w:rsidRPr="000B7904" w:rsidRDefault="00A24B28" w:rsidP="00A24B28">
      <w:pPr>
        <w:spacing w:before="240" w:after="240" w:line="252" w:lineRule="auto"/>
        <w:ind w:left="0" w:right="0" w:firstLine="0"/>
        <w:jc w:val="center"/>
        <w:rPr>
          <w:sz w:val="24"/>
          <w:szCs w:val="24"/>
          <w:lang w:val="ru-RU"/>
        </w:rPr>
      </w:pPr>
      <w:r w:rsidRPr="000B7904">
        <w:rPr>
          <w:sz w:val="24"/>
          <w:szCs w:val="24"/>
          <w:lang w:val="ru-RU"/>
        </w:rPr>
        <w:t xml:space="preserve"> </w:t>
      </w:r>
      <w:r w:rsidRPr="000B7904">
        <w:rPr>
          <w:b/>
          <w:sz w:val="24"/>
          <w:szCs w:val="24"/>
          <w:lang w:val="ru-RU"/>
        </w:rPr>
        <w:t xml:space="preserve">Раздел 4. Основные меры правового регулирования. </w:t>
      </w:r>
    </w:p>
    <w:p w14:paraId="6960EA08" w14:textId="77777777" w:rsidR="00A24B28" w:rsidRPr="000B7904" w:rsidRDefault="00A24B28" w:rsidP="00A24B28">
      <w:pPr>
        <w:spacing w:after="0" w:line="252" w:lineRule="auto"/>
        <w:ind w:left="0" w:right="0" w:firstLine="720"/>
        <w:rPr>
          <w:sz w:val="24"/>
          <w:szCs w:val="24"/>
          <w:lang w:val="ru-RU"/>
        </w:rPr>
      </w:pPr>
      <w:r w:rsidRPr="000B7904">
        <w:rPr>
          <w:b/>
          <w:sz w:val="24"/>
          <w:szCs w:val="24"/>
          <w:lang w:val="ru-RU"/>
        </w:rPr>
        <w:t xml:space="preserve"> </w:t>
      </w:r>
      <w:r w:rsidRPr="000B7904">
        <w:rPr>
          <w:sz w:val="24"/>
          <w:szCs w:val="24"/>
          <w:lang w:val="ru-RU"/>
        </w:rPr>
        <w:t xml:space="preserve"> Основными мерами правового регулирования является Жилищный Кодекс Российской Федерации, Федеральный Закон №131 от 06.10.2003г. «Об общих принципах местного самоуправления в Российской Федерации», Правил благоустройства, обеспечения чистоты и порядка на территории муниципального образования «Дондуковское сельское поселение».</w:t>
      </w:r>
      <w:r w:rsidRPr="000B7904">
        <w:rPr>
          <w:b/>
          <w:sz w:val="24"/>
          <w:szCs w:val="24"/>
          <w:lang w:val="ru-RU"/>
        </w:rPr>
        <w:t xml:space="preserve"> </w:t>
      </w:r>
    </w:p>
    <w:p w14:paraId="45FF19D6" w14:textId="77777777" w:rsidR="00A24B28" w:rsidRPr="000B7904" w:rsidRDefault="00A24B28" w:rsidP="00A24B28">
      <w:pPr>
        <w:spacing w:before="240" w:after="240" w:line="252" w:lineRule="auto"/>
        <w:ind w:left="0" w:right="0" w:firstLine="720"/>
        <w:jc w:val="center"/>
        <w:rPr>
          <w:sz w:val="24"/>
          <w:szCs w:val="24"/>
          <w:lang w:val="ru-RU"/>
        </w:rPr>
      </w:pPr>
      <w:r w:rsidRPr="000B7904">
        <w:rPr>
          <w:b/>
          <w:sz w:val="24"/>
          <w:szCs w:val="24"/>
          <w:lang w:val="ru-RU"/>
        </w:rPr>
        <w:t>Раздел 5. Сведения о реализуемых  публичных нормативных обязательствах.</w:t>
      </w:r>
    </w:p>
    <w:p w14:paraId="668EF3EB" w14:textId="77777777" w:rsidR="00A24B28" w:rsidRPr="000B7904" w:rsidRDefault="00A24B28" w:rsidP="00A24B28">
      <w:pPr>
        <w:spacing w:after="0" w:line="252" w:lineRule="auto"/>
        <w:ind w:left="0" w:right="0" w:firstLine="720"/>
        <w:rPr>
          <w:sz w:val="24"/>
          <w:szCs w:val="24"/>
          <w:lang w:val="ru-RU"/>
        </w:rPr>
      </w:pPr>
      <w:r w:rsidRPr="000B7904">
        <w:rPr>
          <w:b/>
          <w:sz w:val="24"/>
          <w:szCs w:val="24"/>
          <w:lang w:val="ru-RU"/>
        </w:rPr>
        <w:t xml:space="preserve"> </w:t>
      </w:r>
      <w:r w:rsidRPr="000B7904">
        <w:rPr>
          <w:sz w:val="24"/>
          <w:szCs w:val="24"/>
          <w:lang w:val="ru-RU"/>
        </w:rPr>
        <w:t xml:space="preserve">Публичные и нормативные обязательства, как особый вид расходных обязательств, при реализации программы не предусмотрены. </w:t>
      </w:r>
    </w:p>
    <w:p w14:paraId="15305BA9"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6. Ресурсное обеспечение подпрограммных мероприятий.</w:t>
      </w:r>
    </w:p>
    <w:p w14:paraId="7B391B56" w14:textId="77777777" w:rsidR="00A24B28" w:rsidRPr="000B7904" w:rsidRDefault="00A24B28" w:rsidP="00A24B28">
      <w:pPr>
        <w:ind w:left="179" w:right="-89" w:firstLine="540"/>
        <w:rPr>
          <w:sz w:val="24"/>
          <w:szCs w:val="24"/>
          <w:lang w:val="ru-RU"/>
        </w:rPr>
      </w:pPr>
      <w:r w:rsidRPr="000B7904">
        <w:rPr>
          <w:sz w:val="24"/>
          <w:szCs w:val="24"/>
          <w:lang w:val="ru-RU"/>
        </w:rPr>
        <w:t>Финансирование мероприятий подпрограммы осуществляется за счет средств местного бюджета. Общая сумма планируемы</w:t>
      </w:r>
      <w:r>
        <w:rPr>
          <w:sz w:val="24"/>
          <w:szCs w:val="24"/>
          <w:lang w:val="ru-RU"/>
        </w:rPr>
        <w:t>х затрат на 2022-2026 годы – 978</w:t>
      </w:r>
      <w:r w:rsidRPr="000B7904">
        <w:rPr>
          <w:sz w:val="24"/>
          <w:szCs w:val="24"/>
          <w:lang w:val="ru-RU"/>
        </w:rPr>
        <w:t xml:space="preserve">,0тыс. рублей. </w:t>
      </w:r>
    </w:p>
    <w:tbl>
      <w:tblPr>
        <w:tblW w:w="10357" w:type="dxa"/>
        <w:tblInd w:w="137" w:type="dxa"/>
        <w:tblLayout w:type="fixed"/>
        <w:tblCellMar>
          <w:top w:w="58" w:type="dxa"/>
          <w:left w:w="57" w:type="dxa"/>
          <w:right w:w="0" w:type="dxa"/>
        </w:tblCellMar>
        <w:tblLook w:val="0000" w:firstRow="0" w:lastRow="0" w:firstColumn="0" w:lastColumn="0" w:noHBand="0" w:noVBand="0"/>
      </w:tblPr>
      <w:tblGrid>
        <w:gridCol w:w="431"/>
        <w:gridCol w:w="3175"/>
        <w:gridCol w:w="3361"/>
        <w:gridCol w:w="2043"/>
        <w:gridCol w:w="1347"/>
      </w:tblGrid>
      <w:tr w:rsidR="00A24B28" w:rsidRPr="000B7904" w14:paraId="207F0C12" w14:textId="77777777" w:rsidTr="007758AA">
        <w:trPr>
          <w:trHeight w:val="1275"/>
        </w:trPr>
        <w:tc>
          <w:tcPr>
            <w:tcW w:w="431" w:type="dxa"/>
            <w:tcBorders>
              <w:top w:val="single" w:sz="2" w:space="0" w:color="000000"/>
              <w:left w:val="single" w:sz="2" w:space="0" w:color="000000"/>
              <w:bottom w:val="single" w:sz="2" w:space="0" w:color="000000"/>
            </w:tcBorders>
            <w:shd w:val="clear" w:color="auto" w:fill="auto"/>
          </w:tcPr>
          <w:p w14:paraId="58DAB43E" w14:textId="77777777" w:rsidR="00A24B28" w:rsidRPr="000B7904" w:rsidRDefault="00A24B28" w:rsidP="007758AA">
            <w:pPr>
              <w:spacing w:after="0" w:line="252" w:lineRule="auto"/>
              <w:ind w:left="14" w:right="-89" w:firstLine="0"/>
              <w:rPr>
                <w:sz w:val="24"/>
                <w:szCs w:val="24"/>
              </w:rPr>
            </w:pPr>
            <w:r w:rsidRPr="000B7904">
              <w:rPr>
                <w:sz w:val="24"/>
                <w:szCs w:val="24"/>
              </w:rPr>
              <w:t xml:space="preserve">№ </w:t>
            </w:r>
          </w:p>
        </w:tc>
        <w:tc>
          <w:tcPr>
            <w:tcW w:w="3175" w:type="dxa"/>
            <w:tcBorders>
              <w:top w:val="single" w:sz="2" w:space="0" w:color="000000"/>
              <w:left w:val="single" w:sz="2" w:space="0" w:color="000000"/>
              <w:bottom w:val="single" w:sz="2" w:space="0" w:color="000000"/>
            </w:tcBorders>
            <w:shd w:val="clear" w:color="auto" w:fill="auto"/>
          </w:tcPr>
          <w:p w14:paraId="59418E0E" w14:textId="77777777" w:rsidR="00A24B28" w:rsidRPr="000B7904" w:rsidRDefault="00A24B28" w:rsidP="007758AA">
            <w:pPr>
              <w:spacing w:after="0" w:line="252" w:lineRule="auto"/>
              <w:ind w:left="0" w:right="649" w:firstLine="0"/>
              <w:jc w:val="left"/>
              <w:rPr>
                <w:sz w:val="24"/>
                <w:szCs w:val="24"/>
              </w:rPr>
            </w:pPr>
            <w:r w:rsidRPr="000B7904">
              <w:rPr>
                <w:sz w:val="24"/>
                <w:szCs w:val="24"/>
              </w:rPr>
              <w:t xml:space="preserve">Адрес установки детских площадок  </w:t>
            </w:r>
          </w:p>
        </w:tc>
        <w:tc>
          <w:tcPr>
            <w:tcW w:w="3361" w:type="dxa"/>
            <w:tcBorders>
              <w:top w:val="single" w:sz="2" w:space="0" w:color="000000"/>
              <w:left w:val="single" w:sz="2" w:space="0" w:color="000000"/>
              <w:bottom w:val="single" w:sz="2" w:space="0" w:color="000000"/>
            </w:tcBorders>
            <w:shd w:val="clear" w:color="auto" w:fill="auto"/>
          </w:tcPr>
          <w:p w14:paraId="42F39FA1" w14:textId="77777777" w:rsidR="00A24B28" w:rsidRPr="000B7904" w:rsidRDefault="00A24B28" w:rsidP="007758AA">
            <w:pPr>
              <w:spacing w:after="0" w:line="228" w:lineRule="auto"/>
              <w:ind w:left="23" w:right="-89" w:firstLine="0"/>
              <w:jc w:val="left"/>
              <w:rPr>
                <w:sz w:val="24"/>
                <w:szCs w:val="24"/>
              </w:rPr>
            </w:pPr>
            <w:r w:rsidRPr="000B7904">
              <w:rPr>
                <w:sz w:val="24"/>
                <w:szCs w:val="24"/>
              </w:rPr>
              <w:t xml:space="preserve">Адрес установки </w:t>
            </w:r>
          </w:p>
          <w:p w14:paraId="173FB696" w14:textId="77777777" w:rsidR="00A24B28" w:rsidRPr="000B7904" w:rsidRDefault="00A24B28" w:rsidP="007758AA">
            <w:pPr>
              <w:spacing w:after="0" w:line="252" w:lineRule="auto"/>
              <w:ind w:left="0" w:right="-89" w:firstLine="0"/>
              <w:jc w:val="left"/>
              <w:rPr>
                <w:sz w:val="24"/>
                <w:szCs w:val="24"/>
              </w:rPr>
            </w:pPr>
            <w:r w:rsidRPr="000B7904">
              <w:rPr>
                <w:sz w:val="24"/>
                <w:szCs w:val="24"/>
              </w:rPr>
              <w:t xml:space="preserve">спортивных площадок </w:t>
            </w:r>
          </w:p>
        </w:tc>
        <w:tc>
          <w:tcPr>
            <w:tcW w:w="2043" w:type="dxa"/>
            <w:tcBorders>
              <w:top w:val="single" w:sz="2" w:space="0" w:color="000000"/>
              <w:left w:val="single" w:sz="2" w:space="0" w:color="000000"/>
              <w:bottom w:val="single" w:sz="2" w:space="0" w:color="000000"/>
            </w:tcBorders>
            <w:shd w:val="clear" w:color="auto" w:fill="auto"/>
          </w:tcPr>
          <w:p w14:paraId="024C5CD5"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Ориентировоч-</w:t>
            </w:r>
          </w:p>
          <w:p w14:paraId="4691FDAB"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 xml:space="preserve">ная стоимость с установкой, тыс. руб.  </w:t>
            </w:r>
          </w:p>
        </w:tc>
        <w:tc>
          <w:tcPr>
            <w:tcW w:w="1347" w:type="dxa"/>
            <w:tcBorders>
              <w:top w:val="single" w:sz="2" w:space="0" w:color="000000"/>
              <w:left w:val="single" w:sz="2" w:space="0" w:color="000000"/>
              <w:bottom w:val="single" w:sz="2" w:space="0" w:color="000000"/>
              <w:right w:val="single" w:sz="2" w:space="0" w:color="000000"/>
            </w:tcBorders>
            <w:shd w:val="clear" w:color="auto" w:fill="auto"/>
          </w:tcPr>
          <w:p w14:paraId="69BD5BFE" w14:textId="77777777" w:rsidR="00A24B28" w:rsidRPr="000B7904" w:rsidRDefault="00A24B28" w:rsidP="007758AA">
            <w:pPr>
              <w:spacing w:after="0" w:line="252" w:lineRule="auto"/>
              <w:ind w:left="0" w:right="-89" w:firstLine="0"/>
              <w:jc w:val="left"/>
              <w:rPr>
                <w:sz w:val="24"/>
                <w:szCs w:val="24"/>
              </w:rPr>
            </w:pPr>
            <w:r w:rsidRPr="000B7904">
              <w:rPr>
                <w:sz w:val="24"/>
                <w:szCs w:val="24"/>
              </w:rPr>
              <w:t xml:space="preserve">Дата </w:t>
            </w:r>
          </w:p>
        </w:tc>
      </w:tr>
      <w:tr w:rsidR="00A24B28" w:rsidRPr="000B7904" w14:paraId="2FED0F4E" w14:textId="77777777" w:rsidTr="007758AA">
        <w:trPr>
          <w:trHeight w:val="522"/>
        </w:trPr>
        <w:tc>
          <w:tcPr>
            <w:tcW w:w="431" w:type="dxa"/>
            <w:tcBorders>
              <w:top w:val="single" w:sz="2" w:space="0" w:color="000000"/>
              <w:left w:val="single" w:sz="2" w:space="0" w:color="000000"/>
              <w:bottom w:val="single" w:sz="2" w:space="0" w:color="000000"/>
            </w:tcBorders>
            <w:shd w:val="clear" w:color="auto" w:fill="auto"/>
          </w:tcPr>
          <w:p w14:paraId="44FEDE7D" w14:textId="77777777" w:rsidR="00A24B28" w:rsidRPr="000B7904" w:rsidRDefault="00A24B28" w:rsidP="007758AA">
            <w:pPr>
              <w:spacing w:after="0" w:line="252" w:lineRule="auto"/>
              <w:ind w:left="0" w:right="-89" w:firstLine="0"/>
              <w:rPr>
                <w:sz w:val="24"/>
                <w:szCs w:val="24"/>
                <w:lang w:val="ru-RU"/>
              </w:rPr>
            </w:pPr>
            <w:r>
              <w:rPr>
                <w:sz w:val="24"/>
                <w:szCs w:val="24"/>
                <w:lang w:val="ru-RU"/>
              </w:rPr>
              <w:t>1.</w:t>
            </w:r>
          </w:p>
        </w:tc>
        <w:tc>
          <w:tcPr>
            <w:tcW w:w="3175" w:type="dxa"/>
            <w:tcBorders>
              <w:top w:val="single" w:sz="2" w:space="0" w:color="000000"/>
              <w:left w:val="single" w:sz="2" w:space="0" w:color="000000"/>
              <w:bottom w:val="single" w:sz="2" w:space="0" w:color="000000"/>
            </w:tcBorders>
            <w:shd w:val="clear" w:color="auto" w:fill="auto"/>
          </w:tcPr>
          <w:p w14:paraId="00AA33FC" w14:textId="77777777" w:rsidR="00A24B28" w:rsidRPr="000B7904" w:rsidRDefault="00A24B28" w:rsidP="007758AA">
            <w:pPr>
              <w:spacing w:after="0" w:line="252" w:lineRule="auto"/>
              <w:ind w:right="82"/>
              <w:jc w:val="left"/>
              <w:rPr>
                <w:sz w:val="24"/>
                <w:szCs w:val="24"/>
                <w:lang w:val="ru-RU"/>
              </w:rPr>
            </w:pPr>
            <w:r>
              <w:rPr>
                <w:sz w:val="24"/>
                <w:szCs w:val="24"/>
                <w:lang w:val="ru-RU"/>
              </w:rPr>
              <w:t>Установка детского игрового оборудования в сквере им. Кирова в рамках капитального ремонта территории «Благоустройство сквера им. Кирова в ст. Дондуковской»</w:t>
            </w:r>
          </w:p>
        </w:tc>
        <w:tc>
          <w:tcPr>
            <w:tcW w:w="3361" w:type="dxa"/>
            <w:tcBorders>
              <w:top w:val="single" w:sz="2" w:space="0" w:color="000000"/>
              <w:left w:val="single" w:sz="2" w:space="0" w:color="000000"/>
              <w:bottom w:val="single" w:sz="2" w:space="0" w:color="000000"/>
            </w:tcBorders>
            <w:shd w:val="clear" w:color="auto" w:fill="auto"/>
          </w:tcPr>
          <w:p w14:paraId="1C990478" w14:textId="77777777" w:rsidR="00A24B28" w:rsidRPr="000B7904" w:rsidRDefault="00A24B28" w:rsidP="007758AA">
            <w:pPr>
              <w:spacing w:after="0" w:line="252" w:lineRule="auto"/>
              <w:ind w:left="13" w:right="142" w:firstLine="0"/>
              <w:rPr>
                <w:sz w:val="24"/>
                <w:szCs w:val="24"/>
                <w:lang w:val="ru-RU"/>
              </w:rPr>
            </w:pPr>
            <w:r>
              <w:rPr>
                <w:sz w:val="24"/>
                <w:szCs w:val="24"/>
                <w:lang w:val="ru-RU"/>
              </w:rPr>
              <w:t>Ст. Дондуковская, ул. Ленина, 73 А</w:t>
            </w:r>
          </w:p>
        </w:tc>
        <w:tc>
          <w:tcPr>
            <w:tcW w:w="2043" w:type="dxa"/>
            <w:tcBorders>
              <w:top w:val="single" w:sz="2" w:space="0" w:color="000000"/>
              <w:left w:val="single" w:sz="2" w:space="0" w:color="000000"/>
              <w:bottom w:val="single" w:sz="2" w:space="0" w:color="000000"/>
            </w:tcBorders>
            <w:shd w:val="clear" w:color="auto" w:fill="auto"/>
          </w:tcPr>
          <w:p w14:paraId="354D32BB" w14:textId="77777777" w:rsidR="00A24B28" w:rsidRPr="000B7904" w:rsidRDefault="00A24B28" w:rsidP="007758AA">
            <w:pPr>
              <w:spacing w:after="0" w:line="252" w:lineRule="auto"/>
              <w:ind w:left="0" w:right="142" w:firstLine="0"/>
              <w:jc w:val="center"/>
              <w:rPr>
                <w:sz w:val="24"/>
                <w:szCs w:val="24"/>
                <w:lang w:val="ru-RU"/>
              </w:rPr>
            </w:pPr>
            <w:r>
              <w:rPr>
                <w:sz w:val="24"/>
                <w:szCs w:val="24"/>
                <w:lang w:val="ru-RU"/>
              </w:rPr>
              <w:t>498,0</w:t>
            </w:r>
          </w:p>
        </w:tc>
        <w:tc>
          <w:tcPr>
            <w:tcW w:w="1347" w:type="dxa"/>
            <w:tcBorders>
              <w:top w:val="single" w:sz="2" w:space="0" w:color="000000"/>
              <w:left w:val="single" w:sz="2" w:space="0" w:color="000000"/>
              <w:bottom w:val="single" w:sz="2" w:space="0" w:color="000000"/>
              <w:right w:val="single" w:sz="2" w:space="0" w:color="000000"/>
            </w:tcBorders>
            <w:shd w:val="clear" w:color="auto" w:fill="auto"/>
          </w:tcPr>
          <w:p w14:paraId="6DA00BAE" w14:textId="77777777" w:rsidR="00A24B28" w:rsidRPr="000B7904" w:rsidRDefault="00A24B28" w:rsidP="007758AA">
            <w:pPr>
              <w:spacing w:after="0" w:line="252" w:lineRule="auto"/>
              <w:ind w:left="0" w:right="148" w:firstLine="0"/>
              <w:jc w:val="left"/>
              <w:rPr>
                <w:sz w:val="24"/>
                <w:szCs w:val="24"/>
                <w:lang w:val="ru-RU"/>
              </w:rPr>
            </w:pPr>
            <w:r>
              <w:rPr>
                <w:sz w:val="24"/>
                <w:szCs w:val="24"/>
                <w:lang w:val="ru-RU"/>
              </w:rPr>
              <w:t>1 квартал 2023 года</w:t>
            </w:r>
          </w:p>
        </w:tc>
      </w:tr>
      <w:tr w:rsidR="00A24B28" w:rsidRPr="000B7904" w14:paraId="209E5989" w14:textId="77777777" w:rsidTr="007758AA">
        <w:trPr>
          <w:trHeight w:val="522"/>
        </w:trPr>
        <w:tc>
          <w:tcPr>
            <w:tcW w:w="431" w:type="dxa"/>
            <w:tcBorders>
              <w:top w:val="single" w:sz="2" w:space="0" w:color="000000"/>
              <w:left w:val="single" w:sz="2" w:space="0" w:color="000000"/>
              <w:bottom w:val="single" w:sz="2" w:space="0" w:color="000000"/>
            </w:tcBorders>
            <w:shd w:val="clear" w:color="auto" w:fill="auto"/>
          </w:tcPr>
          <w:p w14:paraId="3470F396" w14:textId="77777777" w:rsidR="00A24B28" w:rsidRPr="005715BA" w:rsidRDefault="00A24B28" w:rsidP="007758AA">
            <w:pPr>
              <w:spacing w:after="0" w:line="252" w:lineRule="auto"/>
              <w:ind w:left="0" w:right="-89" w:firstLine="0"/>
              <w:rPr>
                <w:sz w:val="24"/>
                <w:szCs w:val="24"/>
                <w:lang w:val="ru-RU"/>
              </w:rPr>
            </w:pPr>
            <w:r w:rsidRPr="000B7904">
              <w:rPr>
                <w:sz w:val="24"/>
                <w:szCs w:val="24"/>
                <w:lang w:val="ru-RU"/>
              </w:rPr>
              <w:t>1.</w:t>
            </w:r>
          </w:p>
        </w:tc>
        <w:tc>
          <w:tcPr>
            <w:tcW w:w="3175" w:type="dxa"/>
            <w:tcBorders>
              <w:top w:val="single" w:sz="2" w:space="0" w:color="000000"/>
              <w:left w:val="single" w:sz="2" w:space="0" w:color="000000"/>
              <w:bottom w:val="single" w:sz="2" w:space="0" w:color="000000"/>
            </w:tcBorders>
            <w:shd w:val="clear" w:color="auto" w:fill="auto"/>
          </w:tcPr>
          <w:p w14:paraId="6C3D8992" w14:textId="77777777" w:rsidR="00A24B28" w:rsidRPr="000B7904" w:rsidRDefault="00A24B28" w:rsidP="007758AA">
            <w:pPr>
              <w:spacing w:after="0" w:line="252" w:lineRule="auto"/>
              <w:ind w:right="82"/>
              <w:jc w:val="left"/>
              <w:rPr>
                <w:sz w:val="24"/>
                <w:szCs w:val="24"/>
                <w:lang w:val="ru-RU"/>
              </w:rPr>
            </w:pPr>
            <w:r w:rsidRPr="000B7904">
              <w:rPr>
                <w:sz w:val="24"/>
                <w:szCs w:val="24"/>
                <w:lang w:val="ru-RU"/>
              </w:rPr>
              <w:t>Ремонт ранее установленных детских площадок</w:t>
            </w:r>
          </w:p>
        </w:tc>
        <w:tc>
          <w:tcPr>
            <w:tcW w:w="3361" w:type="dxa"/>
            <w:tcBorders>
              <w:top w:val="single" w:sz="2" w:space="0" w:color="000000"/>
              <w:left w:val="single" w:sz="2" w:space="0" w:color="000000"/>
              <w:bottom w:val="single" w:sz="2" w:space="0" w:color="000000"/>
            </w:tcBorders>
            <w:shd w:val="clear" w:color="auto" w:fill="auto"/>
          </w:tcPr>
          <w:p w14:paraId="0FD39C34" w14:textId="77777777" w:rsidR="00A24B28" w:rsidRPr="000B7904" w:rsidRDefault="00A24B28" w:rsidP="007758AA">
            <w:pPr>
              <w:spacing w:after="0" w:line="252" w:lineRule="auto"/>
              <w:ind w:left="13" w:right="142" w:firstLine="0"/>
              <w:rPr>
                <w:sz w:val="24"/>
                <w:szCs w:val="24"/>
                <w:lang w:val="ru-RU"/>
              </w:rPr>
            </w:pPr>
            <w:r w:rsidRPr="000B7904">
              <w:rPr>
                <w:sz w:val="24"/>
                <w:szCs w:val="24"/>
                <w:lang w:val="ru-RU"/>
              </w:rPr>
              <w:t>Ул.Гагарина – Победы, ул.Ломоносова, Колхозная</w:t>
            </w:r>
          </w:p>
        </w:tc>
        <w:tc>
          <w:tcPr>
            <w:tcW w:w="2043" w:type="dxa"/>
            <w:tcBorders>
              <w:top w:val="single" w:sz="2" w:space="0" w:color="000000"/>
              <w:left w:val="single" w:sz="2" w:space="0" w:color="000000"/>
              <w:bottom w:val="single" w:sz="2" w:space="0" w:color="000000"/>
            </w:tcBorders>
            <w:shd w:val="clear" w:color="auto" w:fill="auto"/>
          </w:tcPr>
          <w:p w14:paraId="441C3B9A" w14:textId="77777777" w:rsidR="00A24B28" w:rsidRPr="005715BA" w:rsidRDefault="00A24B28" w:rsidP="007758AA">
            <w:pPr>
              <w:spacing w:after="0" w:line="252" w:lineRule="auto"/>
              <w:ind w:left="0" w:right="142" w:firstLine="0"/>
              <w:jc w:val="center"/>
              <w:rPr>
                <w:sz w:val="24"/>
                <w:szCs w:val="24"/>
                <w:lang w:val="ru-RU"/>
              </w:rPr>
            </w:pPr>
            <w:r>
              <w:rPr>
                <w:sz w:val="24"/>
                <w:szCs w:val="24"/>
                <w:lang w:val="ru-RU"/>
              </w:rPr>
              <w:t xml:space="preserve">    </w:t>
            </w:r>
            <w:r w:rsidRPr="000B7904">
              <w:rPr>
                <w:sz w:val="24"/>
                <w:szCs w:val="24"/>
                <w:lang w:val="ru-RU"/>
              </w:rPr>
              <w:t>120,0</w:t>
            </w:r>
          </w:p>
        </w:tc>
        <w:tc>
          <w:tcPr>
            <w:tcW w:w="1347" w:type="dxa"/>
            <w:tcBorders>
              <w:top w:val="single" w:sz="2" w:space="0" w:color="000000"/>
              <w:left w:val="single" w:sz="2" w:space="0" w:color="000000"/>
              <w:bottom w:val="single" w:sz="2" w:space="0" w:color="000000"/>
              <w:right w:val="single" w:sz="2" w:space="0" w:color="000000"/>
            </w:tcBorders>
            <w:shd w:val="clear" w:color="auto" w:fill="auto"/>
          </w:tcPr>
          <w:p w14:paraId="0A274C14" w14:textId="77777777" w:rsidR="00A24B28" w:rsidRPr="005715BA" w:rsidRDefault="00A24B28" w:rsidP="007758AA">
            <w:pPr>
              <w:spacing w:after="0" w:line="252" w:lineRule="auto"/>
              <w:ind w:left="0" w:right="148" w:firstLine="0"/>
              <w:jc w:val="left"/>
              <w:rPr>
                <w:sz w:val="24"/>
                <w:szCs w:val="24"/>
                <w:lang w:val="ru-RU"/>
              </w:rPr>
            </w:pPr>
            <w:r w:rsidRPr="000B7904">
              <w:rPr>
                <w:sz w:val="24"/>
                <w:szCs w:val="24"/>
                <w:lang w:val="ru-RU"/>
              </w:rPr>
              <w:t>2-3 квартал 2023 года</w:t>
            </w:r>
          </w:p>
        </w:tc>
      </w:tr>
      <w:tr w:rsidR="00A24B28" w:rsidRPr="000B7904" w14:paraId="0AF17F40" w14:textId="77777777" w:rsidTr="007758AA">
        <w:trPr>
          <w:trHeight w:val="522"/>
        </w:trPr>
        <w:tc>
          <w:tcPr>
            <w:tcW w:w="431" w:type="dxa"/>
            <w:tcBorders>
              <w:top w:val="single" w:sz="2" w:space="0" w:color="000000"/>
              <w:left w:val="single" w:sz="2" w:space="0" w:color="000000"/>
              <w:bottom w:val="single" w:sz="2" w:space="0" w:color="000000"/>
            </w:tcBorders>
            <w:shd w:val="clear" w:color="auto" w:fill="auto"/>
          </w:tcPr>
          <w:p w14:paraId="75DD8E12" w14:textId="77777777" w:rsidR="00A24B28" w:rsidRPr="000B7904" w:rsidRDefault="00A24B28" w:rsidP="007758AA">
            <w:pPr>
              <w:spacing w:after="0" w:line="252" w:lineRule="auto"/>
              <w:ind w:left="0" w:right="-89" w:firstLine="0"/>
              <w:jc w:val="left"/>
              <w:rPr>
                <w:sz w:val="24"/>
                <w:szCs w:val="24"/>
              </w:rPr>
            </w:pPr>
            <w:r w:rsidRPr="000B7904">
              <w:rPr>
                <w:sz w:val="24"/>
                <w:szCs w:val="24"/>
                <w:lang w:val="ru-RU"/>
              </w:rPr>
              <w:t>2.</w:t>
            </w:r>
          </w:p>
        </w:tc>
        <w:tc>
          <w:tcPr>
            <w:tcW w:w="3175" w:type="dxa"/>
            <w:tcBorders>
              <w:top w:val="single" w:sz="2" w:space="0" w:color="000000"/>
              <w:left w:val="single" w:sz="2" w:space="0" w:color="000000"/>
              <w:bottom w:val="single" w:sz="2" w:space="0" w:color="000000"/>
            </w:tcBorders>
            <w:shd w:val="clear" w:color="auto" w:fill="auto"/>
          </w:tcPr>
          <w:p w14:paraId="4FA0364F"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Ремонт ранее установленных детских площадок</w:t>
            </w:r>
          </w:p>
        </w:tc>
        <w:tc>
          <w:tcPr>
            <w:tcW w:w="3361" w:type="dxa"/>
            <w:tcBorders>
              <w:top w:val="single" w:sz="2" w:space="0" w:color="000000"/>
              <w:left w:val="single" w:sz="2" w:space="0" w:color="000000"/>
              <w:bottom w:val="single" w:sz="2" w:space="0" w:color="000000"/>
            </w:tcBorders>
            <w:shd w:val="clear" w:color="auto" w:fill="auto"/>
          </w:tcPr>
          <w:p w14:paraId="50505295" w14:textId="77777777" w:rsidR="00A24B28" w:rsidRPr="000B7904" w:rsidRDefault="00A24B28" w:rsidP="007758AA">
            <w:pPr>
              <w:spacing w:after="0" w:line="252" w:lineRule="auto"/>
              <w:ind w:left="13" w:right="-89" w:firstLine="0"/>
              <w:rPr>
                <w:sz w:val="24"/>
                <w:szCs w:val="24"/>
                <w:lang w:val="ru-RU"/>
              </w:rPr>
            </w:pPr>
            <w:r w:rsidRPr="000B7904">
              <w:rPr>
                <w:sz w:val="24"/>
                <w:szCs w:val="24"/>
                <w:lang w:val="ru-RU"/>
              </w:rPr>
              <w:t>Ул.Гагарина – Победы, ул.Ломоносова, Колхозная</w:t>
            </w:r>
          </w:p>
        </w:tc>
        <w:tc>
          <w:tcPr>
            <w:tcW w:w="2043" w:type="dxa"/>
            <w:tcBorders>
              <w:top w:val="single" w:sz="2" w:space="0" w:color="000000"/>
              <w:left w:val="single" w:sz="2" w:space="0" w:color="000000"/>
              <w:bottom w:val="single" w:sz="2" w:space="0" w:color="000000"/>
            </w:tcBorders>
            <w:shd w:val="clear" w:color="auto" w:fill="auto"/>
          </w:tcPr>
          <w:p w14:paraId="347D0ED2" w14:textId="77777777" w:rsidR="00A24B28" w:rsidRPr="000B7904" w:rsidRDefault="00A24B28" w:rsidP="007758AA">
            <w:pPr>
              <w:spacing w:after="0" w:line="252" w:lineRule="auto"/>
              <w:ind w:left="0" w:right="-89" w:firstLine="0"/>
              <w:jc w:val="center"/>
              <w:rPr>
                <w:sz w:val="24"/>
                <w:szCs w:val="24"/>
              </w:rPr>
            </w:pPr>
            <w:r w:rsidRPr="000B7904">
              <w:rPr>
                <w:sz w:val="24"/>
                <w:szCs w:val="24"/>
                <w:lang w:val="ru-RU"/>
              </w:rPr>
              <w:t>120,0</w:t>
            </w:r>
          </w:p>
        </w:tc>
        <w:tc>
          <w:tcPr>
            <w:tcW w:w="1347" w:type="dxa"/>
            <w:tcBorders>
              <w:top w:val="single" w:sz="2" w:space="0" w:color="000000"/>
              <w:left w:val="single" w:sz="2" w:space="0" w:color="000000"/>
              <w:bottom w:val="single" w:sz="2" w:space="0" w:color="000000"/>
              <w:right w:val="single" w:sz="2" w:space="0" w:color="000000"/>
            </w:tcBorders>
            <w:shd w:val="clear" w:color="auto" w:fill="auto"/>
          </w:tcPr>
          <w:p w14:paraId="3CAE6F52" w14:textId="77777777" w:rsidR="00A24B28" w:rsidRPr="000B7904" w:rsidRDefault="00A24B28" w:rsidP="007758AA">
            <w:pPr>
              <w:spacing w:after="0" w:line="252" w:lineRule="auto"/>
              <w:ind w:left="0" w:right="148" w:firstLine="0"/>
              <w:jc w:val="center"/>
              <w:rPr>
                <w:sz w:val="24"/>
                <w:szCs w:val="24"/>
              </w:rPr>
            </w:pPr>
            <w:r w:rsidRPr="000B7904">
              <w:rPr>
                <w:sz w:val="24"/>
                <w:szCs w:val="24"/>
                <w:lang w:val="ru-RU"/>
              </w:rPr>
              <w:t>2-3 квартал 2024 года</w:t>
            </w:r>
          </w:p>
        </w:tc>
      </w:tr>
      <w:tr w:rsidR="00A24B28" w:rsidRPr="000B7904" w14:paraId="25C77F8D" w14:textId="77777777" w:rsidTr="007758AA">
        <w:trPr>
          <w:trHeight w:val="522"/>
        </w:trPr>
        <w:tc>
          <w:tcPr>
            <w:tcW w:w="431" w:type="dxa"/>
            <w:tcBorders>
              <w:top w:val="single" w:sz="2" w:space="0" w:color="000000"/>
              <w:left w:val="single" w:sz="2" w:space="0" w:color="000000"/>
              <w:bottom w:val="single" w:sz="2" w:space="0" w:color="000000"/>
            </w:tcBorders>
            <w:shd w:val="clear" w:color="auto" w:fill="auto"/>
          </w:tcPr>
          <w:p w14:paraId="6DAB6149" w14:textId="77777777" w:rsidR="00A24B28" w:rsidRPr="000B7904" w:rsidRDefault="00A24B28" w:rsidP="007758AA">
            <w:pPr>
              <w:spacing w:after="0" w:line="252" w:lineRule="auto"/>
              <w:ind w:left="0" w:right="-89" w:firstLine="0"/>
              <w:jc w:val="left"/>
              <w:rPr>
                <w:sz w:val="24"/>
                <w:szCs w:val="24"/>
                <w:lang w:val="ru-RU"/>
              </w:rPr>
            </w:pPr>
            <w:r w:rsidRPr="000B7904">
              <w:rPr>
                <w:sz w:val="24"/>
                <w:szCs w:val="24"/>
                <w:lang w:val="ru-RU"/>
              </w:rPr>
              <w:t>3.</w:t>
            </w:r>
          </w:p>
        </w:tc>
        <w:tc>
          <w:tcPr>
            <w:tcW w:w="3175" w:type="dxa"/>
            <w:tcBorders>
              <w:top w:val="single" w:sz="2" w:space="0" w:color="000000"/>
              <w:left w:val="single" w:sz="2" w:space="0" w:color="000000"/>
              <w:bottom w:val="single" w:sz="2" w:space="0" w:color="000000"/>
            </w:tcBorders>
            <w:shd w:val="clear" w:color="auto" w:fill="auto"/>
          </w:tcPr>
          <w:p w14:paraId="62C01FB5"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Ремонт ранее установленных детских площадок</w:t>
            </w:r>
          </w:p>
        </w:tc>
        <w:tc>
          <w:tcPr>
            <w:tcW w:w="3361" w:type="dxa"/>
            <w:tcBorders>
              <w:top w:val="single" w:sz="2" w:space="0" w:color="000000"/>
              <w:left w:val="single" w:sz="2" w:space="0" w:color="000000"/>
              <w:bottom w:val="single" w:sz="2" w:space="0" w:color="000000"/>
            </w:tcBorders>
            <w:shd w:val="clear" w:color="auto" w:fill="auto"/>
          </w:tcPr>
          <w:p w14:paraId="7F8D5C0F" w14:textId="77777777" w:rsidR="00A24B28" w:rsidRPr="000B7904" w:rsidRDefault="00A24B28" w:rsidP="007758AA">
            <w:pPr>
              <w:spacing w:after="0" w:line="252" w:lineRule="auto"/>
              <w:ind w:left="13" w:right="220" w:firstLine="0"/>
              <w:jc w:val="center"/>
              <w:rPr>
                <w:sz w:val="24"/>
                <w:szCs w:val="24"/>
                <w:lang w:val="ru-RU"/>
              </w:rPr>
            </w:pPr>
            <w:r w:rsidRPr="000B7904">
              <w:rPr>
                <w:sz w:val="24"/>
                <w:szCs w:val="24"/>
                <w:lang w:val="ru-RU"/>
              </w:rPr>
              <w:t>Ул.Гагарина – Победы, ул.Ломоносова, Колхозная</w:t>
            </w:r>
          </w:p>
        </w:tc>
        <w:tc>
          <w:tcPr>
            <w:tcW w:w="2043" w:type="dxa"/>
            <w:tcBorders>
              <w:top w:val="single" w:sz="2" w:space="0" w:color="000000"/>
              <w:left w:val="single" w:sz="2" w:space="0" w:color="000000"/>
              <w:bottom w:val="single" w:sz="2" w:space="0" w:color="000000"/>
            </w:tcBorders>
            <w:shd w:val="clear" w:color="auto" w:fill="auto"/>
          </w:tcPr>
          <w:p w14:paraId="6D11AE92"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120,0</w:t>
            </w:r>
          </w:p>
        </w:tc>
        <w:tc>
          <w:tcPr>
            <w:tcW w:w="1347" w:type="dxa"/>
            <w:tcBorders>
              <w:top w:val="single" w:sz="2" w:space="0" w:color="000000"/>
              <w:left w:val="single" w:sz="2" w:space="0" w:color="000000"/>
              <w:bottom w:val="single" w:sz="2" w:space="0" w:color="000000"/>
              <w:right w:val="single" w:sz="2" w:space="0" w:color="000000"/>
            </w:tcBorders>
            <w:shd w:val="clear" w:color="auto" w:fill="auto"/>
          </w:tcPr>
          <w:p w14:paraId="5A631272" w14:textId="77777777" w:rsidR="00A24B28" w:rsidRPr="000B7904" w:rsidRDefault="00A24B28" w:rsidP="007758AA">
            <w:pPr>
              <w:spacing w:after="0" w:line="252" w:lineRule="auto"/>
              <w:ind w:left="0" w:right="148" w:firstLine="0"/>
              <w:jc w:val="center"/>
              <w:rPr>
                <w:sz w:val="24"/>
                <w:szCs w:val="24"/>
                <w:lang w:val="ru-RU"/>
              </w:rPr>
            </w:pPr>
            <w:r w:rsidRPr="000B7904">
              <w:rPr>
                <w:sz w:val="24"/>
                <w:szCs w:val="24"/>
                <w:lang w:val="ru-RU"/>
              </w:rPr>
              <w:t>2-3 квартал 2025 года</w:t>
            </w:r>
          </w:p>
        </w:tc>
      </w:tr>
      <w:tr w:rsidR="00A24B28" w:rsidRPr="000B7904" w14:paraId="1FB30CC6" w14:textId="77777777" w:rsidTr="007758AA">
        <w:trPr>
          <w:trHeight w:val="522"/>
        </w:trPr>
        <w:tc>
          <w:tcPr>
            <w:tcW w:w="431" w:type="dxa"/>
            <w:tcBorders>
              <w:top w:val="single" w:sz="2" w:space="0" w:color="000000"/>
              <w:left w:val="single" w:sz="2" w:space="0" w:color="000000"/>
              <w:bottom w:val="single" w:sz="2" w:space="0" w:color="000000"/>
            </w:tcBorders>
            <w:shd w:val="clear" w:color="auto" w:fill="auto"/>
          </w:tcPr>
          <w:p w14:paraId="7174F96B" w14:textId="77777777" w:rsidR="00A24B28" w:rsidRPr="000B7904" w:rsidRDefault="00A24B28" w:rsidP="007758AA">
            <w:pPr>
              <w:spacing w:after="0" w:line="252" w:lineRule="auto"/>
              <w:ind w:left="0" w:right="-89" w:firstLine="0"/>
              <w:jc w:val="left"/>
              <w:rPr>
                <w:sz w:val="24"/>
                <w:szCs w:val="24"/>
                <w:lang w:val="ru-RU"/>
              </w:rPr>
            </w:pPr>
            <w:r>
              <w:rPr>
                <w:sz w:val="24"/>
                <w:szCs w:val="24"/>
                <w:lang w:val="ru-RU"/>
              </w:rPr>
              <w:t>4</w:t>
            </w:r>
          </w:p>
        </w:tc>
        <w:tc>
          <w:tcPr>
            <w:tcW w:w="3175" w:type="dxa"/>
            <w:tcBorders>
              <w:top w:val="single" w:sz="2" w:space="0" w:color="000000"/>
              <w:left w:val="single" w:sz="2" w:space="0" w:color="000000"/>
              <w:bottom w:val="single" w:sz="2" w:space="0" w:color="000000"/>
            </w:tcBorders>
            <w:shd w:val="clear" w:color="auto" w:fill="auto"/>
          </w:tcPr>
          <w:p w14:paraId="2F917CBA"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Ремонт ранее установленных детских площадок</w:t>
            </w:r>
          </w:p>
        </w:tc>
        <w:tc>
          <w:tcPr>
            <w:tcW w:w="3361" w:type="dxa"/>
            <w:tcBorders>
              <w:top w:val="single" w:sz="2" w:space="0" w:color="000000"/>
              <w:left w:val="single" w:sz="2" w:space="0" w:color="000000"/>
              <w:bottom w:val="single" w:sz="2" w:space="0" w:color="000000"/>
            </w:tcBorders>
            <w:shd w:val="clear" w:color="auto" w:fill="auto"/>
          </w:tcPr>
          <w:p w14:paraId="7B6AB2F9" w14:textId="77777777" w:rsidR="00A24B28" w:rsidRPr="000B7904" w:rsidRDefault="00A24B28" w:rsidP="007758AA">
            <w:pPr>
              <w:spacing w:after="0" w:line="252" w:lineRule="auto"/>
              <w:ind w:left="13" w:right="220" w:firstLine="0"/>
              <w:jc w:val="center"/>
              <w:rPr>
                <w:sz w:val="24"/>
                <w:szCs w:val="24"/>
                <w:lang w:val="ru-RU"/>
              </w:rPr>
            </w:pPr>
            <w:r w:rsidRPr="000B7904">
              <w:rPr>
                <w:sz w:val="24"/>
                <w:szCs w:val="24"/>
                <w:lang w:val="ru-RU"/>
              </w:rPr>
              <w:t>Ул.Гагарина – Победы, ул.Ломоносова, Колхозная</w:t>
            </w:r>
          </w:p>
        </w:tc>
        <w:tc>
          <w:tcPr>
            <w:tcW w:w="2043" w:type="dxa"/>
            <w:tcBorders>
              <w:top w:val="single" w:sz="2" w:space="0" w:color="000000"/>
              <w:left w:val="single" w:sz="2" w:space="0" w:color="000000"/>
              <w:bottom w:val="single" w:sz="2" w:space="0" w:color="000000"/>
            </w:tcBorders>
            <w:shd w:val="clear" w:color="auto" w:fill="auto"/>
          </w:tcPr>
          <w:p w14:paraId="4760FEA1" w14:textId="77777777" w:rsidR="00A24B28" w:rsidRPr="000B7904" w:rsidRDefault="00A24B28" w:rsidP="007758AA">
            <w:pPr>
              <w:spacing w:after="0" w:line="252" w:lineRule="auto"/>
              <w:ind w:left="0" w:right="-89" w:firstLine="0"/>
              <w:jc w:val="center"/>
              <w:rPr>
                <w:sz w:val="24"/>
                <w:szCs w:val="24"/>
                <w:lang w:val="ru-RU"/>
              </w:rPr>
            </w:pPr>
            <w:r>
              <w:rPr>
                <w:sz w:val="24"/>
                <w:szCs w:val="24"/>
                <w:lang w:val="ru-RU"/>
              </w:rPr>
              <w:t>120,0</w:t>
            </w:r>
          </w:p>
        </w:tc>
        <w:tc>
          <w:tcPr>
            <w:tcW w:w="1347" w:type="dxa"/>
            <w:tcBorders>
              <w:top w:val="single" w:sz="2" w:space="0" w:color="000000"/>
              <w:left w:val="single" w:sz="2" w:space="0" w:color="000000"/>
              <w:bottom w:val="single" w:sz="2" w:space="0" w:color="000000"/>
              <w:right w:val="single" w:sz="2" w:space="0" w:color="000000"/>
            </w:tcBorders>
            <w:shd w:val="clear" w:color="auto" w:fill="auto"/>
          </w:tcPr>
          <w:p w14:paraId="6F155036" w14:textId="77777777" w:rsidR="00A24B28" w:rsidRPr="000B7904" w:rsidRDefault="00A24B28" w:rsidP="007758AA">
            <w:pPr>
              <w:spacing w:after="0" w:line="252" w:lineRule="auto"/>
              <w:ind w:left="0" w:right="148" w:firstLine="0"/>
              <w:jc w:val="center"/>
              <w:rPr>
                <w:sz w:val="24"/>
                <w:szCs w:val="24"/>
                <w:lang w:val="ru-RU"/>
              </w:rPr>
            </w:pPr>
            <w:r>
              <w:rPr>
                <w:sz w:val="24"/>
                <w:szCs w:val="24"/>
                <w:lang w:val="ru-RU"/>
              </w:rPr>
              <w:t>2-3 квартал 2026</w:t>
            </w:r>
            <w:r w:rsidRPr="000B7904">
              <w:rPr>
                <w:sz w:val="24"/>
                <w:szCs w:val="24"/>
                <w:lang w:val="ru-RU"/>
              </w:rPr>
              <w:t xml:space="preserve"> года</w:t>
            </w:r>
          </w:p>
        </w:tc>
      </w:tr>
    </w:tbl>
    <w:p w14:paraId="32FDC3CC"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lastRenderedPageBreak/>
        <w:t>Раздел 7. Анализ рисков реализации подпрограммы и описание мер управления рисками реализации подпрограммы.</w:t>
      </w:r>
    </w:p>
    <w:p w14:paraId="4C4D47F8" w14:textId="77777777" w:rsidR="00A24B28" w:rsidRPr="000B7904" w:rsidRDefault="00A24B28" w:rsidP="00A24B28">
      <w:pPr>
        <w:spacing w:after="0" w:line="252" w:lineRule="auto"/>
        <w:ind w:left="194" w:right="0" w:firstLine="720"/>
        <w:rPr>
          <w:sz w:val="24"/>
          <w:szCs w:val="24"/>
          <w:lang w:val="ru-RU"/>
        </w:rPr>
      </w:pPr>
      <w:r w:rsidRPr="000B7904">
        <w:rPr>
          <w:sz w:val="24"/>
          <w:szCs w:val="24"/>
          <w:lang w:val="ru-RU"/>
        </w:rPr>
        <w:t xml:space="preserve">На основе анализа мероприятий, предлагаемых для реализации подпрограммы, выделены следующие риски ее реализация: </w:t>
      </w:r>
    </w:p>
    <w:p w14:paraId="4BCECD49"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-Макроэкономические риски связаны с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подпрограммных мероприятий из средств бюджетов всех уровней. </w:t>
      </w:r>
    </w:p>
    <w:p w14:paraId="57A63B57"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 </w:t>
      </w:r>
    </w:p>
    <w:p w14:paraId="1F3F5FEF"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подпрограммы. </w:t>
      </w:r>
    </w:p>
    <w:p w14:paraId="5D5019CE"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-Информационные </w:t>
      </w:r>
      <w:r w:rsidRPr="000B7904">
        <w:rPr>
          <w:sz w:val="24"/>
          <w:szCs w:val="24"/>
          <w:lang w:val="ru-RU"/>
        </w:rPr>
        <w:tab/>
        <w:t xml:space="preserve">риски </w:t>
      </w:r>
      <w:r w:rsidRPr="000B7904">
        <w:rPr>
          <w:sz w:val="24"/>
          <w:szCs w:val="24"/>
          <w:lang w:val="ru-RU"/>
        </w:rPr>
        <w:tab/>
        <w:t xml:space="preserve">определяются </w:t>
      </w:r>
      <w:r w:rsidRPr="000B7904">
        <w:rPr>
          <w:sz w:val="24"/>
          <w:szCs w:val="24"/>
          <w:lang w:val="ru-RU"/>
        </w:rPr>
        <w:tab/>
        <w:t xml:space="preserve">отсутствием </w:t>
      </w:r>
      <w:r w:rsidRPr="000B7904">
        <w:rPr>
          <w:sz w:val="24"/>
          <w:szCs w:val="24"/>
          <w:lang w:val="ru-RU"/>
        </w:rPr>
        <w:tab/>
        <w:t xml:space="preserve">или частичной недостаточностью исходной отчетной и прогнозной информации, используемой в процессе разработки и реализации подпрограммы. </w:t>
      </w:r>
    </w:p>
    <w:p w14:paraId="64FAE6B3"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 </w:t>
      </w:r>
    </w:p>
    <w:p w14:paraId="08714C54"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-Кадровые </w:t>
      </w:r>
      <w:r w:rsidRPr="000B7904">
        <w:rPr>
          <w:sz w:val="24"/>
          <w:szCs w:val="24"/>
          <w:lang w:val="ru-RU"/>
        </w:rPr>
        <w:tab/>
        <w:t xml:space="preserve">риски </w:t>
      </w:r>
      <w:r w:rsidRPr="000B7904">
        <w:rPr>
          <w:sz w:val="24"/>
          <w:szCs w:val="24"/>
          <w:lang w:val="ru-RU"/>
        </w:rPr>
        <w:tab/>
        <w:t xml:space="preserve">обусловлены </w:t>
      </w:r>
      <w:r w:rsidRPr="000B7904">
        <w:rPr>
          <w:sz w:val="24"/>
          <w:szCs w:val="24"/>
          <w:lang w:val="ru-RU"/>
        </w:rPr>
        <w:tab/>
        <w:t xml:space="preserve">определенным </w:t>
      </w:r>
      <w:r w:rsidRPr="000B7904">
        <w:rPr>
          <w:sz w:val="24"/>
          <w:szCs w:val="24"/>
          <w:lang w:val="ru-RU"/>
        </w:rPr>
        <w:tab/>
        <w:t xml:space="preserve">дефицитом высококвалифицированных кадров. </w:t>
      </w:r>
    </w:p>
    <w:p w14:paraId="7D89EA2F"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-Управление рисками реализации программы будет осуществляться на основе: </w:t>
      </w:r>
    </w:p>
    <w:p w14:paraId="2EEA0BB4"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-создание благоприятных условий; </w:t>
      </w:r>
    </w:p>
    <w:p w14:paraId="63CFD154"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-ежегодное уточнение объемов финансовых средств, предусмотренных на реализацию мероприятий подпрограммы, в зависимости от достигнутых результатов и определение приоритетов для первоочередного финансирования расходов; </w:t>
      </w:r>
    </w:p>
    <w:p w14:paraId="369E74A9"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-формирование эффективной системы управления реализацией подпрограммы, своевременная корректировка мероприятий; </w:t>
      </w:r>
    </w:p>
    <w:p w14:paraId="77EE3582"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 xml:space="preserve">-обеспечения подбора высококвалифицированных кадров и переподготовки имеющихся специалистов, формирования резерва кадров. </w:t>
      </w:r>
    </w:p>
    <w:p w14:paraId="0887AC53" w14:textId="77777777" w:rsidR="00A24B28" w:rsidRPr="000B7904" w:rsidRDefault="00A24B28" w:rsidP="00A24B28">
      <w:pPr>
        <w:spacing w:after="0" w:line="252" w:lineRule="auto"/>
        <w:ind w:left="189" w:right="0" w:firstLine="720"/>
        <w:rPr>
          <w:sz w:val="24"/>
          <w:szCs w:val="24"/>
          <w:lang w:val="ru-RU"/>
        </w:rPr>
      </w:pPr>
      <w:r w:rsidRPr="000B7904">
        <w:rPr>
          <w:sz w:val="24"/>
          <w:szCs w:val="24"/>
          <w:lang w:val="ru-RU"/>
        </w:rPr>
        <w:t>Управление рисками будет осуществляться в соответствии с федеральным и региональными местным законодательством.</w:t>
      </w:r>
      <w:r w:rsidRPr="000B7904">
        <w:rPr>
          <w:b/>
          <w:sz w:val="24"/>
          <w:szCs w:val="24"/>
          <w:lang w:val="ru-RU"/>
        </w:rPr>
        <w:t xml:space="preserve"> </w:t>
      </w:r>
    </w:p>
    <w:p w14:paraId="57EA9570" w14:textId="77777777" w:rsidR="00A24B28" w:rsidRPr="000B7904" w:rsidRDefault="00A24B28" w:rsidP="00A24B28">
      <w:pPr>
        <w:spacing w:after="0" w:line="252" w:lineRule="auto"/>
        <w:ind w:left="0" w:right="-89" w:firstLine="0"/>
        <w:jc w:val="center"/>
        <w:rPr>
          <w:sz w:val="24"/>
          <w:szCs w:val="24"/>
          <w:lang w:val="ru-RU"/>
        </w:rPr>
      </w:pPr>
      <w:r w:rsidRPr="000B7904">
        <w:rPr>
          <w:b/>
          <w:sz w:val="24"/>
          <w:szCs w:val="24"/>
          <w:lang w:val="ru-RU"/>
        </w:rPr>
        <w:t xml:space="preserve"> </w:t>
      </w:r>
    </w:p>
    <w:p w14:paraId="5D73C6BF" w14:textId="77777777" w:rsidR="00A24B28" w:rsidRPr="000B7904" w:rsidRDefault="00A24B28" w:rsidP="00A24B28">
      <w:pPr>
        <w:spacing w:after="4"/>
        <w:ind w:left="181" w:right="-89"/>
        <w:jc w:val="center"/>
        <w:rPr>
          <w:sz w:val="24"/>
          <w:szCs w:val="24"/>
          <w:lang w:val="ru-RU"/>
        </w:rPr>
      </w:pPr>
      <w:r w:rsidRPr="000B7904">
        <w:rPr>
          <w:b/>
          <w:sz w:val="24"/>
          <w:szCs w:val="24"/>
          <w:lang w:val="ru-RU"/>
        </w:rPr>
        <w:t>Подпрограмма 6 "Содержание и ремонт памятников и обелисков муниципального образования "Дондуковское сельское поселение" на 2022-2</w:t>
      </w:r>
      <w:r>
        <w:rPr>
          <w:b/>
          <w:sz w:val="24"/>
          <w:szCs w:val="24"/>
          <w:lang w:val="ru-RU"/>
        </w:rPr>
        <w:t>026</w:t>
      </w:r>
      <w:r w:rsidRPr="000B7904">
        <w:rPr>
          <w:b/>
          <w:sz w:val="24"/>
          <w:szCs w:val="24"/>
          <w:lang w:val="ru-RU"/>
        </w:rPr>
        <w:t xml:space="preserve">гг. </w:t>
      </w:r>
    </w:p>
    <w:p w14:paraId="3D9C7E27" w14:textId="77777777" w:rsidR="00A24B28" w:rsidRPr="000B7904" w:rsidRDefault="00A24B28" w:rsidP="00A24B28">
      <w:pPr>
        <w:spacing w:after="17" w:line="252" w:lineRule="auto"/>
        <w:ind w:left="0" w:right="-89" w:firstLine="0"/>
        <w:jc w:val="center"/>
        <w:rPr>
          <w:sz w:val="24"/>
          <w:szCs w:val="24"/>
          <w:lang w:val="ru-RU"/>
        </w:rPr>
      </w:pPr>
      <w:r w:rsidRPr="000B7904">
        <w:rPr>
          <w:b/>
          <w:sz w:val="24"/>
          <w:szCs w:val="24"/>
          <w:lang w:val="ru-RU"/>
        </w:rPr>
        <w:t xml:space="preserve"> </w:t>
      </w:r>
    </w:p>
    <w:p w14:paraId="37A0862B" w14:textId="77777777" w:rsidR="00A24B28" w:rsidRPr="000B7904" w:rsidRDefault="00A24B28" w:rsidP="00A24B28">
      <w:pPr>
        <w:pStyle w:val="1"/>
        <w:ind w:left="10" w:right="-89"/>
        <w:rPr>
          <w:sz w:val="24"/>
          <w:szCs w:val="24"/>
        </w:rPr>
      </w:pPr>
      <w:r w:rsidRPr="000B7904">
        <w:rPr>
          <w:sz w:val="24"/>
          <w:szCs w:val="24"/>
        </w:rPr>
        <w:t xml:space="preserve">ПАСПОРТ   ПОДПРОГРАММЫ 6 </w:t>
      </w:r>
    </w:p>
    <w:p w14:paraId="2447FDF5" w14:textId="77777777" w:rsidR="00A24B28" w:rsidRPr="000B7904" w:rsidRDefault="00A24B28" w:rsidP="00A24B28">
      <w:pPr>
        <w:spacing w:after="0" w:line="252" w:lineRule="auto"/>
        <w:ind w:left="0" w:right="-89" w:firstLine="0"/>
        <w:jc w:val="center"/>
        <w:rPr>
          <w:sz w:val="24"/>
          <w:szCs w:val="24"/>
        </w:rPr>
      </w:pPr>
      <w:r w:rsidRPr="000B7904">
        <w:rPr>
          <w:sz w:val="24"/>
          <w:szCs w:val="24"/>
        </w:rPr>
        <w:t xml:space="preserve"> </w:t>
      </w:r>
    </w:p>
    <w:tbl>
      <w:tblPr>
        <w:tblW w:w="0" w:type="auto"/>
        <w:tblInd w:w="-267" w:type="dxa"/>
        <w:tblLayout w:type="fixed"/>
        <w:tblCellMar>
          <w:top w:w="44" w:type="dxa"/>
          <w:left w:w="106" w:type="dxa"/>
          <w:right w:w="41" w:type="dxa"/>
        </w:tblCellMar>
        <w:tblLook w:val="0000" w:firstRow="0" w:lastRow="0" w:firstColumn="0" w:lastColumn="0" w:noHBand="0" w:noVBand="0"/>
      </w:tblPr>
      <w:tblGrid>
        <w:gridCol w:w="2312"/>
        <w:gridCol w:w="8362"/>
      </w:tblGrid>
      <w:tr w:rsidR="00A24B28" w:rsidRPr="000B7904" w14:paraId="3BEACC0B" w14:textId="77777777" w:rsidTr="007758AA">
        <w:trPr>
          <w:trHeight w:val="974"/>
        </w:trPr>
        <w:tc>
          <w:tcPr>
            <w:tcW w:w="2312" w:type="dxa"/>
            <w:tcBorders>
              <w:top w:val="single" w:sz="4" w:space="0" w:color="000000"/>
              <w:left w:val="single" w:sz="4" w:space="0" w:color="000000"/>
              <w:bottom w:val="single" w:sz="4" w:space="0" w:color="000000"/>
            </w:tcBorders>
            <w:shd w:val="clear" w:color="auto" w:fill="auto"/>
          </w:tcPr>
          <w:p w14:paraId="78E66DC7" w14:textId="77777777" w:rsidR="00A24B28" w:rsidRPr="000B7904" w:rsidRDefault="00A24B28" w:rsidP="007758AA">
            <w:pPr>
              <w:spacing w:after="0" w:line="252" w:lineRule="auto"/>
              <w:ind w:left="11" w:right="-89" w:hanging="11"/>
              <w:jc w:val="center"/>
              <w:rPr>
                <w:sz w:val="24"/>
                <w:szCs w:val="24"/>
              </w:rPr>
            </w:pPr>
            <w:r w:rsidRPr="000B7904">
              <w:rPr>
                <w:sz w:val="24"/>
                <w:szCs w:val="24"/>
              </w:rPr>
              <w:t xml:space="preserve">Ответственный исполнитель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3B0E59F6" w14:textId="77777777" w:rsidR="00A24B28" w:rsidRPr="000B7904" w:rsidRDefault="00A24B28" w:rsidP="007758AA">
            <w:pPr>
              <w:spacing w:after="21" w:line="228" w:lineRule="auto"/>
              <w:ind w:left="0" w:right="197" w:firstLine="0"/>
              <w:rPr>
                <w:sz w:val="24"/>
                <w:szCs w:val="24"/>
                <w:lang w:val="ru-RU"/>
              </w:rPr>
            </w:pPr>
            <w:r w:rsidRPr="000B7904">
              <w:rPr>
                <w:sz w:val="24"/>
                <w:szCs w:val="24"/>
                <w:lang w:val="ru-RU"/>
              </w:rPr>
              <w:t>Администрация муниципального образования «Дондуковское сельское поселение».</w:t>
            </w:r>
            <w:r w:rsidRPr="000B7904">
              <w:rPr>
                <w:rFonts w:eastAsia="Courier New"/>
                <w:sz w:val="24"/>
                <w:szCs w:val="24"/>
                <w:lang w:val="ru-RU"/>
              </w:rPr>
              <w:t xml:space="preserve"> </w:t>
            </w:r>
          </w:p>
          <w:p w14:paraId="309E1726" w14:textId="77777777" w:rsidR="00A24B28" w:rsidRPr="000B7904" w:rsidRDefault="00A24B28" w:rsidP="007758AA">
            <w:pPr>
              <w:spacing w:after="0" w:line="252" w:lineRule="auto"/>
              <w:ind w:left="0" w:right="197" w:firstLine="0"/>
              <w:jc w:val="left"/>
              <w:rPr>
                <w:sz w:val="24"/>
                <w:szCs w:val="24"/>
                <w:lang w:val="ru-RU"/>
              </w:rPr>
            </w:pPr>
            <w:r w:rsidRPr="000B7904">
              <w:rPr>
                <w:sz w:val="24"/>
                <w:szCs w:val="24"/>
                <w:lang w:val="ru-RU"/>
              </w:rPr>
              <w:t xml:space="preserve"> </w:t>
            </w:r>
          </w:p>
        </w:tc>
      </w:tr>
      <w:tr w:rsidR="00A24B28" w:rsidRPr="000B7904" w14:paraId="49206CD7" w14:textId="77777777" w:rsidTr="007758AA">
        <w:trPr>
          <w:trHeight w:val="1621"/>
        </w:trPr>
        <w:tc>
          <w:tcPr>
            <w:tcW w:w="2312" w:type="dxa"/>
            <w:tcBorders>
              <w:top w:val="single" w:sz="4" w:space="0" w:color="000000"/>
              <w:left w:val="single" w:sz="4" w:space="0" w:color="000000"/>
              <w:bottom w:val="single" w:sz="4" w:space="0" w:color="000000"/>
            </w:tcBorders>
            <w:shd w:val="clear" w:color="auto" w:fill="auto"/>
          </w:tcPr>
          <w:p w14:paraId="39A2A786" w14:textId="77777777" w:rsidR="00A24B28" w:rsidRPr="000B7904" w:rsidRDefault="00A24B28" w:rsidP="007758AA">
            <w:pPr>
              <w:spacing w:after="0" w:line="252" w:lineRule="auto"/>
              <w:ind w:left="0" w:right="-89" w:firstLine="0"/>
              <w:jc w:val="center"/>
              <w:rPr>
                <w:sz w:val="24"/>
                <w:szCs w:val="24"/>
              </w:rPr>
            </w:pPr>
            <w:r w:rsidRPr="000B7904">
              <w:rPr>
                <w:sz w:val="24"/>
                <w:szCs w:val="24"/>
              </w:rPr>
              <w:t xml:space="preserve">Участники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30019E3E" w14:textId="77777777" w:rsidR="00A24B28" w:rsidRPr="000B7904" w:rsidRDefault="00A24B28" w:rsidP="007758AA">
            <w:pPr>
              <w:spacing w:after="0" w:line="252" w:lineRule="auto"/>
              <w:ind w:left="0" w:right="197" w:firstLine="0"/>
              <w:rPr>
                <w:sz w:val="24"/>
                <w:szCs w:val="24"/>
                <w:lang w:val="ru-RU"/>
              </w:rPr>
            </w:pPr>
            <w:r w:rsidRPr="000B7904">
              <w:rPr>
                <w:sz w:val="24"/>
                <w:szCs w:val="24"/>
                <w:lang w:val="ru-RU"/>
              </w:rPr>
              <w:t xml:space="preserve">Администрация муниципального образования «Дондуковское сельское поселение», организации, отобранные в порядке, предусмотренном действующим законодательством, различных форм собственности, привлеченные на основе аукционов, запросов котировок и договоров.  </w:t>
            </w:r>
          </w:p>
        </w:tc>
      </w:tr>
      <w:tr w:rsidR="00A24B28" w:rsidRPr="000B7904" w14:paraId="031C279B" w14:textId="77777777" w:rsidTr="007758AA">
        <w:trPr>
          <w:trHeight w:val="1620"/>
        </w:trPr>
        <w:tc>
          <w:tcPr>
            <w:tcW w:w="2312" w:type="dxa"/>
            <w:tcBorders>
              <w:top w:val="single" w:sz="4" w:space="0" w:color="000000"/>
              <w:left w:val="single" w:sz="4" w:space="0" w:color="000000"/>
              <w:bottom w:val="single" w:sz="4" w:space="0" w:color="000000"/>
            </w:tcBorders>
            <w:shd w:val="clear" w:color="auto" w:fill="auto"/>
          </w:tcPr>
          <w:p w14:paraId="7BFC5668" w14:textId="77777777" w:rsidR="00A24B28" w:rsidRPr="000B7904" w:rsidRDefault="00A24B28" w:rsidP="007758AA">
            <w:pPr>
              <w:spacing w:after="0" w:line="252" w:lineRule="auto"/>
              <w:ind w:left="28" w:right="-89" w:firstLine="0"/>
              <w:jc w:val="center"/>
              <w:rPr>
                <w:sz w:val="24"/>
                <w:szCs w:val="24"/>
              </w:rPr>
            </w:pPr>
            <w:r w:rsidRPr="000B7904">
              <w:rPr>
                <w:sz w:val="24"/>
                <w:szCs w:val="24"/>
              </w:rPr>
              <w:lastRenderedPageBreak/>
              <w:t xml:space="preserve">Цели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1A8BDFFA" w14:textId="77777777" w:rsidR="00A24B28" w:rsidRPr="000B7904" w:rsidRDefault="00A24B28" w:rsidP="007758AA">
            <w:pPr>
              <w:spacing w:after="0" w:line="252" w:lineRule="auto"/>
              <w:ind w:left="0" w:right="197" w:firstLine="0"/>
              <w:rPr>
                <w:sz w:val="24"/>
                <w:szCs w:val="24"/>
                <w:lang w:val="ru-RU"/>
              </w:rPr>
            </w:pPr>
            <w:r w:rsidRPr="000B7904">
              <w:rPr>
                <w:sz w:val="24"/>
                <w:szCs w:val="24"/>
                <w:lang w:val="ru-RU"/>
              </w:rPr>
              <w:t>-Совершенствование системы комплексного благоустройства муниципального образования «Дондуковское сельское поселение»</w:t>
            </w:r>
            <w:r w:rsidRPr="000B7904">
              <w:rPr>
                <w:rFonts w:eastAsia="Courier New"/>
                <w:sz w:val="24"/>
                <w:szCs w:val="24"/>
                <w:lang w:val="ru-RU"/>
              </w:rPr>
              <w:t xml:space="preserve"> </w:t>
            </w:r>
            <w:r w:rsidRPr="000B7904">
              <w:rPr>
                <w:sz w:val="24"/>
                <w:szCs w:val="24"/>
                <w:lang w:val="ru-RU"/>
              </w:rPr>
              <w:t xml:space="preserve">-сохранение культурного потенциала и культурного наследия муниципального образования "Дондуковское сельское поселение" для будущих поколений ; </w:t>
            </w:r>
          </w:p>
        </w:tc>
      </w:tr>
      <w:tr w:rsidR="00A24B28" w:rsidRPr="000B7904" w14:paraId="7BC165FF" w14:textId="77777777" w:rsidTr="007758AA">
        <w:trPr>
          <w:trHeight w:val="1298"/>
        </w:trPr>
        <w:tc>
          <w:tcPr>
            <w:tcW w:w="2312" w:type="dxa"/>
            <w:tcBorders>
              <w:top w:val="single" w:sz="4" w:space="0" w:color="000000"/>
              <w:left w:val="single" w:sz="4" w:space="0" w:color="000000"/>
              <w:bottom w:val="single" w:sz="4" w:space="0" w:color="000000"/>
            </w:tcBorders>
            <w:shd w:val="clear" w:color="auto" w:fill="auto"/>
          </w:tcPr>
          <w:p w14:paraId="6A28181C" w14:textId="77777777" w:rsidR="00A24B28" w:rsidRPr="000B7904" w:rsidRDefault="00A24B28" w:rsidP="007758AA">
            <w:pPr>
              <w:spacing w:after="0" w:line="252" w:lineRule="auto"/>
              <w:ind w:left="0" w:right="-89" w:firstLine="0"/>
              <w:jc w:val="center"/>
              <w:rPr>
                <w:sz w:val="24"/>
                <w:szCs w:val="24"/>
              </w:rPr>
            </w:pPr>
            <w:r w:rsidRPr="000B7904">
              <w:rPr>
                <w:sz w:val="24"/>
                <w:szCs w:val="24"/>
              </w:rPr>
              <w:t xml:space="preserve">Задачи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1F31C9DC" w14:textId="77777777" w:rsidR="00A24B28" w:rsidRPr="000B7904" w:rsidRDefault="00A24B28" w:rsidP="007758AA">
            <w:pPr>
              <w:spacing w:after="26" w:line="252" w:lineRule="auto"/>
              <w:ind w:left="0" w:right="197" w:firstLine="0"/>
              <w:rPr>
                <w:sz w:val="24"/>
                <w:szCs w:val="24"/>
                <w:lang w:val="ru-RU"/>
              </w:rPr>
            </w:pPr>
            <w:r w:rsidRPr="000B7904">
              <w:rPr>
                <w:sz w:val="24"/>
                <w:szCs w:val="24"/>
                <w:lang w:val="ru-RU"/>
              </w:rPr>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14:paraId="5419C5AD" w14:textId="77777777" w:rsidR="00A24B28" w:rsidRPr="000B7904" w:rsidRDefault="00A24B28" w:rsidP="007758AA">
            <w:pPr>
              <w:spacing w:after="0" w:line="252" w:lineRule="auto"/>
              <w:ind w:left="0" w:right="197" w:firstLine="0"/>
              <w:jc w:val="left"/>
              <w:rPr>
                <w:sz w:val="24"/>
                <w:szCs w:val="24"/>
                <w:lang w:val="ru-RU"/>
              </w:rPr>
            </w:pPr>
            <w:r w:rsidRPr="000B7904">
              <w:rPr>
                <w:sz w:val="24"/>
                <w:szCs w:val="24"/>
                <w:lang w:val="ru-RU"/>
              </w:rPr>
              <w:t xml:space="preserve">-Приведение в качественное состояние памятников и обелисков. </w:t>
            </w:r>
          </w:p>
        </w:tc>
      </w:tr>
      <w:tr w:rsidR="00A24B28" w:rsidRPr="000B7904" w14:paraId="3CF79E47" w14:textId="77777777" w:rsidTr="007758AA">
        <w:trPr>
          <w:trHeight w:val="913"/>
        </w:trPr>
        <w:tc>
          <w:tcPr>
            <w:tcW w:w="2312" w:type="dxa"/>
            <w:tcBorders>
              <w:top w:val="single" w:sz="4" w:space="0" w:color="000000"/>
              <w:left w:val="single" w:sz="4" w:space="0" w:color="000000"/>
              <w:bottom w:val="single" w:sz="4" w:space="0" w:color="000000"/>
            </w:tcBorders>
            <w:shd w:val="clear" w:color="auto" w:fill="auto"/>
          </w:tcPr>
          <w:p w14:paraId="4572D3E8" w14:textId="77777777" w:rsidR="00A24B28" w:rsidRPr="000B7904" w:rsidRDefault="00A24B28" w:rsidP="007758AA">
            <w:pPr>
              <w:spacing w:after="0" w:line="228" w:lineRule="auto"/>
              <w:ind w:left="0" w:right="-89" w:firstLine="0"/>
              <w:jc w:val="center"/>
              <w:rPr>
                <w:sz w:val="24"/>
                <w:szCs w:val="24"/>
              </w:rPr>
            </w:pPr>
            <w:r w:rsidRPr="000B7904">
              <w:rPr>
                <w:sz w:val="24"/>
                <w:szCs w:val="24"/>
              </w:rPr>
              <w:t xml:space="preserve">Целевые  показатели  </w:t>
            </w:r>
          </w:p>
          <w:p w14:paraId="61385740" w14:textId="77777777" w:rsidR="00A24B28" w:rsidRPr="000B7904" w:rsidRDefault="00A24B28" w:rsidP="007758AA">
            <w:pPr>
              <w:spacing w:after="0"/>
              <w:ind w:left="0" w:right="-89" w:firstLine="0"/>
              <w:jc w:val="center"/>
              <w:rPr>
                <w:sz w:val="24"/>
                <w:szCs w:val="24"/>
              </w:rPr>
            </w:pPr>
            <w:r w:rsidRPr="000B7904">
              <w:rPr>
                <w:sz w:val="24"/>
                <w:szCs w:val="24"/>
              </w:rPr>
              <w:t xml:space="preserve">эффективности  программы  </w:t>
            </w:r>
          </w:p>
          <w:p w14:paraId="497828A3" w14:textId="77777777" w:rsidR="00A24B28" w:rsidRPr="000B7904" w:rsidRDefault="00A24B28" w:rsidP="007758AA">
            <w:pPr>
              <w:spacing w:after="0" w:line="252" w:lineRule="auto"/>
              <w:ind w:left="3" w:right="-89" w:firstLine="0"/>
              <w:jc w:val="center"/>
              <w:rPr>
                <w:sz w:val="24"/>
                <w:szCs w:val="24"/>
              </w:rPr>
            </w:pPr>
            <w:r w:rsidRPr="000B7904">
              <w:rPr>
                <w:sz w:val="24"/>
                <w:szCs w:val="24"/>
              </w:rPr>
              <w:t xml:space="preserve"> </w:t>
            </w:r>
          </w:p>
        </w:tc>
        <w:tc>
          <w:tcPr>
            <w:tcW w:w="8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CEC2" w14:textId="77777777" w:rsidR="00A24B28" w:rsidRPr="000B7904" w:rsidRDefault="00A24B28" w:rsidP="007758AA">
            <w:pPr>
              <w:spacing w:after="0" w:line="252" w:lineRule="auto"/>
              <w:ind w:left="0" w:right="197" w:firstLine="0"/>
              <w:rPr>
                <w:sz w:val="24"/>
                <w:szCs w:val="24"/>
                <w:lang w:val="ru-RU"/>
              </w:rPr>
            </w:pPr>
            <w:r w:rsidRPr="000B7904">
              <w:rPr>
                <w:sz w:val="24"/>
                <w:szCs w:val="24"/>
                <w:lang w:val="ru-RU"/>
              </w:rPr>
              <w:t xml:space="preserve">Создание благоприятных социально-бытовых условий проживания населения на территории поселения.  </w:t>
            </w:r>
          </w:p>
        </w:tc>
      </w:tr>
      <w:tr w:rsidR="00A24B28" w:rsidRPr="000B7904" w14:paraId="60CB184A" w14:textId="77777777" w:rsidTr="007758AA">
        <w:trPr>
          <w:trHeight w:val="974"/>
        </w:trPr>
        <w:tc>
          <w:tcPr>
            <w:tcW w:w="2312" w:type="dxa"/>
            <w:tcBorders>
              <w:top w:val="single" w:sz="4" w:space="0" w:color="000000"/>
              <w:left w:val="single" w:sz="4" w:space="0" w:color="000000"/>
              <w:bottom w:val="single" w:sz="4" w:space="0" w:color="000000"/>
            </w:tcBorders>
            <w:shd w:val="clear" w:color="auto" w:fill="auto"/>
          </w:tcPr>
          <w:p w14:paraId="027FCD4F" w14:textId="77777777" w:rsidR="00A24B28" w:rsidRPr="000B7904" w:rsidRDefault="00A24B28" w:rsidP="007758AA">
            <w:pPr>
              <w:spacing w:after="0" w:line="252" w:lineRule="auto"/>
              <w:ind w:left="2" w:right="-89" w:firstLine="0"/>
              <w:jc w:val="left"/>
              <w:rPr>
                <w:sz w:val="24"/>
                <w:szCs w:val="24"/>
              </w:rPr>
            </w:pPr>
            <w:r w:rsidRPr="000B7904">
              <w:rPr>
                <w:sz w:val="24"/>
                <w:szCs w:val="24"/>
              </w:rPr>
              <w:t xml:space="preserve">Этапы и сроки реализации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7BF3F60F" w14:textId="77777777" w:rsidR="00A24B28" w:rsidRPr="000B7904" w:rsidRDefault="00A24B28" w:rsidP="007758AA">
            <w:pPr>
              <w:spacing w:after="25" w:line="252" w:lineRule="auto"/>
              <w:ind w:left="0" w:right="197" w:firstLine="0"/>
              <w:jc w:val="left"/>
              <w:rPr>
                <w:sz w:val="24"/>
                <w:szCs w:val="24"/>
                <w:lang w:val="ru-RU"/>
              </w:rPr>
            </w:pPr>
            <w:r>
              <w:rPr>
                <w:sz w:val="24"/>
                <w:szCs w:val="24"/>
                <w:lang w:val="ru-RU"/>
              </w:rPr>
              <w:t>2022-2026</w:t>
            </w:r>
            <w:r w:rsidRPr="000B7904">
              <w:rPr>
                <w:sz w:val="24"/>
                <w:szCs w:val="24"/>
                <w:lang w:val="ru-RU"/>
              </w:rPr>
              <w:t xml:space="preserve">годы </w:t>
            </w:r>
          </w:p>
          <w:p w14:paraId="59339DA7" w14:textId="77777777" w:rsidR="00A24B28" w:rsidRPr="000B7904" w:rsidRDefault="00A24B28" w:rsidP="007758AA">
            <w:pPr>
              <w:spacing w:after="0" w:line="252" w:lineRule="auto"/>
              <w:ind w:left="0" w:right="197" w:firstLine="0"/>
              <w:jc w:val="left"/>
              <w:rPr>
                <w:sz w:val="24"/>
                <w:szCs w:val="24"/>
                <w:lang w:val="ru-RU"/>
              </w:rPr>
            </w:pPr>
            <w:r w:rsidRPr="000B7904">
              <w:rPr>
                <w:sz w:val="24"/>
                <w:szCs w:val="24"/>
                <w:lang w:val="ru-RU"/>
              </w:rPr>
              <w:t xml:space="preserve">Этапы реализации не выделяются. </w:t>
            </w:r>
          </w:p>
          <w:p w14:paraId="2C33F858" w14:textId="77777777" w:rsidR="00A24B28" w:rsidRPr="000B7904" w:rsidRDefault="00A24B28" w:rsidP="007758AA">
            <w:pPr>
              <w:spacing w:after="0" w:line="252" w:lineRule="auto"/>
              <w:ind w:left="0" w:right="197" w:firstLine="0"/>
              <w:jc w:val="left"/>
              <w:rPr>
                <w:sz w:val="24"/>
                <w:szCs w:val="24"/>
                <w:lang w:val="ru-RU"/>
              </w:rPr>
            </w:pPr>
            <w:r w:rsidRPr="000B7904">
              <w:rPr>
                <w:sz w:val="24"/>
                <w:szCs w:val="24"/>
                <w:lang w:val="ru-RU"/>
              </w:rPr>
              <w:t xml:space="preserve"> </w:t>
            </w:r>
          </w:p>
        </w:tc>
      </w:tr>
      <w:tr w:rsidR="00A24B28" w:rsidRPr="000B7904" w14:paraId="4841EBD9" w14:textId="77777777" w:rsidTr="007758AA">
        <w:trPr>
          <w:trHeight w:val="3030"/>
        </w:trPr>
        <w:tc>
          <w:tcPr>
            <w:tcW w:w="2312" w:type="dxa"/>
            <w:tcBorders>
              <w:top w:val="single" w:sz="4" w:space="0" w:color="000000"/>
              <w:left w:val="single" w:sz="4" w:space="0" w:color="000000"/>
              <w:bottom w:val="single" w:sz="4" w:space="0" w:color="000000"/>
            </w:tcBorders>
            <w:shd w:val="clear" w:color="auto" w:fill="auto"/>
          </w:tcPr>
          <w:p w14:paraId="6A6FC44B" w14:textId="77777777" w:rsidR="00A24B28" w:rsidRPr="000B7904" w:rsidRDefault="00A24B28" w:rsidP="007758AA">
            <w:pPr>
              <w:spacing w:after="0" w:line="252" w:lineRule="auto"/>
              <w:ind w:left="2" w:right="-89" w:firstLine="0"/>
              <w:jc w:val="left"/>
              <w:rPr>
                <w:sz w:val="24"/>
                <w:szCs w:val="24"/>
              </w:rPr>
            </w:pPr>
            <w:r w:rsidRPr="000B7904">
              <w:rPr>
                <w:sz w:val="24"/>
                <w:szCs w:val="24"/>
              </w:rPr>
              <w:t xml:space="preserve">Объемы бюджетных ассигнований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5CCA6349" w14:textId="77777777" w:rsidR="00A24B28" w:rsidRPr="000B7904" w:rsidRDefault="00A24B28" w:rsidP="007758AA">
            <w:pPr>
              <w:spacing w:after="7" w:line="252" w:lineRule="auto"/>
              <w:ind w:left="0" w:right="197" w:firstLine="0"/>
              <w:rPr>
                <w:sz w:val="24"/>
                <w:szCs w:val="24"/>
                <w:lang w:val="ru-RU"/>
              </w:rPr>
            </w:pPr>
            <w:r w:rsidRPr="000B7904">
              <w:rPr>
                <w:sz w:val="24"/>
                <w:szCs w:val="24"/>
                <w:lang w:val="ru-RU"/>
              </w:rPr>
              <w:t xml:space="preserve">общий объем бюджетных ассигнований Программы составляет: </w:t>
            </w:r>
          </w:p>
          <w:p w14:paraId="5B4FD2E4" w14:textId="77777777" w:rsidR="00A24B28" w:rsidRPr="000B7904" w:rsidRDefault="00A24B28" w:rsidP="007758AA">
            <w:pPr>
              <w:spacing w:after="0"/>
              <w:ind w:left="0" w:right="197" w:firstLine="0"/>
              <w:jc w:val="left"/>
              <w:rPr>
                <w:sz w:val="24"/>
                <w:szCs w:val="24"/>
                <w:lang w:val="ru-RU"/>
              </w:rPr>
            </w:pPr>
            <w:r>
              <w:rPr>
                <w:sz w:val="24"/>
                <w:szCs w:val="24"/>
                <w:lang w:val="ru-RU"/>
              </w:rPr>
              <w:t>в 2022–2026 годах – 1190</w:t>
            </w:r>
            <w:r w:rsidRPr="000B7904">
              <w:rPr>
                <w:sz w:val="24"/>
                <w:szCs w:val="24"/>
                <w:lang w:val="ru-RU"/>
              </w:rPr>
              <w:t>,</w:t>
            </w:r>
            <w:r>
              <w:rPr>
                <w:sz w:val="24"/>
                <w:szCs w:val="24"/>
                <w:lang w:val="ru-RU"/>
              </w:rPr>
              <w:t>6</w:t>
            </w:r>
            <w:r w:rsidRPr="000B7904">
              <w:rPr>
                <w:sz w:val="24"/>
                <w:szCs w:val="24"/>
                <w:lang w:val="ru-RU"/>
              </w:rPr>
              <w:t xml:space="preserve"> тыс. рублей в том числе:</w:t>
            </w:r>
          </w:p>
          <w:p w14:paraId="205A59D5" w14:textId="77777777" w:rsidR="00A24B28" w:rsidRPr="000B7904" w:rsidRDefault="00A24B28" w:rsidP="007758AA">
            <w:pPr>
              <w:spacing w:after="6" w:line="252" w:lineRule="auto"/>
              <w:ind w:left="0" w:right="197" w:firstLine="0"/>
              <w:jc w:val="left"/>
              <w:rPr>
                <w:sz w:val="24"/>
                <w:szCs w:val="24"/>
                <w:lang w:val="ru-RU"/>
              </w:rPr>
            </w:pPr>
            <w:r w:rsidRPr="000B7904">
              <w:rPr>
                <w:sz w:val="24"/>
                <w:szCs w:val="24"/>
                <w:lang w:val="ru-RU"/>
              </w:rPr>
              <w:t xml:space="preserve">2022год   -  0,0 тыс.руб. </w:t>
            </w:r>
          </w:p>
          <w:p w14:paraId="45351486" w14:textId="77777777" w:rsidR="00A24B28" w:rsidRPr="000B7904" w:rsidRDefault="00A24B28" w:rsidP="007758AA">
            <w:pPr>
              <w:spacing w:after="6" w:line="252" w:lineRule="auto"/>
              <w:ind w:left="0" w:right="197" w:firstLine="0"/>
              <w:jc w:val="left"/>
              <w:rPr>
                <w:sz w:val="24"/>
                <w:szCs w:val="24"/>
                <w:lang w:val="ru-RU"/>
              </w:rPr>
            </w:pPr>
            <w:r w:rsidRPr="000B7904">
              <w:rPr>
                <w:sz w:val="24"/>
                <w:szCs w:val="24"/>
                <w:lang w:val="ru-RU"/>
              </w:rPr>
              <w:t>2023 год- 20,0 тыс.руб.</w:t>
            </w:r>
          </w:p>
          <w:p w14:paraId="206131D9" w14:textId="77777777" w:rsidR="00A24B28" w:rsidRDefault="00A24B28" w:rsidP="007758AA">
            <w:pPr>
              <w:spacing w:after="6" w:line="252" w:lineRule="auto"/>
              <w:ind w:left="0" w:right="197" w:firstLine="0"/>
              <w:jc w:val="left"/>
              <w:rPr>
                <w:sz w:val="24"/>
                <w:szCs w:val="24"/>
                <w:lang w:val="ru-RU"/>
              </w:rPr>
            </w:pPr>
            <w:r w:rsidRPr="000B7904">
              <w:rPr>
                <w:sz w:val="24"/>
                <w:szCs w:val="24"/>
                <w:lang w:val="ru-RU"/>
              </w:rPr>
              <w:t xml:space="preserve">2024год- </w:t>
            </w:r>
            <w:r>
              <w:rPr>
                <w:sz w:val="24"/>
                <w:szCs w:val="24"/>
                <w:lang w:val="ru-RU"/>
              </w:rPr>
              <w:t>1130,6</w:t>
            </w:r>
            <w:r w:rsidRPr="000B7904">
              <w:rPr>
                <w:sz w:val="24"/>
                <w:szCs w:val="24"/>
                <w:lang w:val="ru-RU"/>
              </w:rPr>
              <w:t xml:space="preserve"> тыс.</w:t>
            </w:r>
            <w:r>
              <w:rPr>
                <w:sz w:val="24"/>
                <w:szCs w:val="24"/>
                <w:lang w:val="ru-RU"/>
              </w:rPr>
              <w:t xml:space="preserve"> </w:t>
            </w:r>
            <w:r w:rsidRPr="000B7904">
              <w:rPr>
                <w:sz w:val="24"/>
                <w:szCs w:val="24"/>
                <w:lang w:val="ru-RU"/>
              </w:rPr>
              <w:t>руб</w:t>
            </w:r>
            <w:r>
              <w:rPr>
                <w:sz w:val="24"/>
                <w:szCs w:val="24"/>
                <w:lang w:val="ru-RU"/>
              </w:rPr>
              <w:t>.</w:t>
            </w:r>
          </w:p>
          <w:p w14:paraId="4BC20B27" w14:textId="77777777" w:rsidR="00A24B28" w:rsidRPr="000B7904" w:rsidRDefault="00A24B28" w:rsidP="007758AA">
            <w:pPr>
              <w:spacing w:after="6" w:line="252" w:lineRule="auto"/>
              <w:ind w:left="0" w:right="197" w:firstLine="0"/>
              <w:jc w:val="left"/>
              <w:rPr>
                <w:sz w:val="24"/>
                <w:szCs w:val="24"/>
                <w:lang w:val="ru-RU"/>
              </w:rPr>
            </w:pPr>
            <w:r>
              <w:rPr>
                <w:sz w:val="24"/>
                <w:szCs w:val="24"/>
                <w:lang w:val="ru-RU"/>
              </w:rPr>
              <w:t>В том числе субсидия из средств Федерального бюджета 1110,6 тыс.руб.</w:t>
            </w:r>
          </w:p>
          <w:p w14:paraId="6E32AF48" w14:textId="77777777" w:rsidR="00A24B28" w:rsidRDefault="00A24B28" w:rsidP="007758AA">
            <w:pPr>
              <w:spacing w:after="6" w:line="252" w:lineRule="auto"/>
              <w:ind w:left="0" w:right="197" w:firstLine="0"/>
              <w:jc w:val="left"/>
              <w:rPr>
                <w:sz w:val="24"/>
                <w:szCs w:val="24"/>
                <w:lang w:val="ru-RU"/>
              </w:rPr>
            </w:pPr>
            <w:r w:rsidRPr="000B7904">
              <w:rPr>
                <w:sz w:val="24"/>
                <w:szCs w:val="24"/>
                <w:lang w:val="ru-RU"/>
              </w:rPr>
              <w:t>2025 год – 20,0 тыс.руб</w:t>
            </w:r>
          </w:p>
          <w:p w14:paraId="297B4E60" w14:textId="77777777" w:rsidR="00A24B28" w:rsidRPr="000B7904" w:rsidRDefault="00A24B28" w:rsidP="007758AA">
            <w:pPr>
              <w:spacing w:after="6" w:line="252" w:lineRule="auto"/>
              <w:ind w:left="0" w:right="197" w:firstLine="0"/>
              <w:jc w:val="left"/>
              <w:rPr>
                <w:sz w:val="24"/>
                <w:szCs w:val="24"/>
                <w:lang w:val="ru-RU"/>
              </w:rPr>
            </w:pPr>
            <w:r>
              <w:rPr>
                <w:sz w:val="24"/>
                <w:szCs w:val="24"/>
                <w:lang w:val="ru-RU"/>
              </w:rPr>
              <w:t>2026 год-20,0 тыс.руб</w:t>
            </w:r>
          </w:p>
          <w:p w14:paraId="7A7A7E08" w14:textId="77777777" w:rsidR="00A24B28" w:rsidRPr="000B7904" w:rsidRDefault="00A24B28" w:rsidP="007758AA">
            <w:pPr>
              <w:spacing w:after="0" w:line="252" w:lineRule="auto"/>
              <w:ind w:left="0" w:right="197" w:firstLine="0"/>
              <w:jc w:val="left"/>
              <w:rPr>
                <w:sz w:val="24"/>
                <w:szCs w:val="24"/>
                <w:lang w:val="ru-RU"/>
              </w:rPr>
            </w:pPr>
            <w:r w:rsidRPr="000B7904">
              <w:rPr>
                <w:sz w:val="24"/>
                <w:szCs w:val="24"/>
                <w:lang w:val="ru-RU"/>
              </w:rPr>
              <w:t>Бюджетные ассигнования, предусмотренные в плановом периоде 2022–202</w:t>
            </w:r>
            <w:r>
              <w:rPr>
                <w:sz w:val="24"/>
                <w:szCs w:val="24"/>
                <w:lang w:val="ru-RU"/>
              </w:rPr>
              <w:t>6</w:t>
            </w:r>
            <w:r w:rsidRPr="000B7904">
              <w:rPr>
                <w:sz w:val="24"/>
                <w:szCs w:val="24"/>
                <w:lang w:val="ru-RU"/>
              </w:rPr>
              <w:t xml:space="preserve"> годов, могут быть уточнены при формировании проектов  бюджета на 2022-202</w:t>
            </w:r>
            <w:r>
              <w:rPr>
                <w:sz w:val="24"/>
                <w:szCs w:val="24"/>
                <w:lang w:val="ru-RU"/>
              </w:rPr>
              <w:t>6</w:t>
            </w:r>
            <w:r w:rsidRPr="000B7904">
              <w:rPr>
                <w:sz w:val="24"/>
                <w:szCs w:val="24"/>
                <w:lang w:val="ru-RU"/>
              </w:rPr>
              <w:t xml:space="preserve">годы  </w:t>
            </w:r>
          </w:p>
        </w:tc>
      </w:tr>
      <w:tr w:rsidR="00A24B28" w:rsidRPr="000B7904" w14:paraId="00F2590B" w14:textId="77777777" w:rsidTr="007758AA">
        <w:trPr>
          <w:trHeight w:val="655"/>
        </w:trPr>
        <w:tc>
          <w:tcPr>
            <w:tcW w:w="2312" w:type="dxa"/>
            <w:tcBorders>
              <w:top w:val="single" w:sz="4" w:space="0" w:color="000000"/>
              <w:left w:val="single" w:sz="4" w:space="0" w:color="000000"/>
              <w:bottom w:val="single" w:sz="4" w:space="0" w:color="000000"/>
            </w:tcBorders>
            <w:shd w:val="clear" w:color="auto" w:fill="auto"/>
          </w:tcPr>
          <w:p w14:paraId="2401AFE3" w14:textId="77777777" w:rsidR="00A24B28" w:rsidRPr="000B7904" w:rsidRDefault="00A24B28" w:rsidP="007758AA">
            <w:pPr>
              <w:spacing w:after="0" w:line="252" w:lineRule="auto"/>
              <w:ind w:left="2" w:right="-89" w:firstLine="0"/>
              <w:jc w:val="left"/>
              <w:rPr>
                <w:sz w:val="24"/>
                <w:szCs w:val="24"/>
              </w:rPr>
            </w:pPr>
            <w:r w:rsidRPr="000B7904">
              <w:rPr>
                <w:sz w:val="24"/>
                <w:szCs w:val="24"/>
              </w:rPr>
              <w:t xml:space="preserve">Ожидаемые  результаты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6FC558F3" w14:textId="77777777" w:rsidR="00A24B28" w:rsidRPr="000B7904" w:rsidRDefault="00A24B28" w:rsidP="007758AA">
            <w:pPr>
              <w:spacing w:after="0" w:line="252" w:lineRule="auto"/>
              <w:ind w:left="0" w:right="197" w:firstLine="0"/>
              <w:rPr>
                <w:sz w:val="24"/>
                <w:szCs w:val="24"/>
                <w:lang w:val="ru-RU"/>
              </w:rPr>
            </w:pPr>
            <w:r w:rsidRPr="000B7904">
              <w:rPr>
                <w:sz w:val="24"/>
                <w:szCs w:val="24"/>
                <w:lang w:val="ru-RU"/>
              </w:rPr>
              <w:t xml:space="preserve">- Единое управление комплексным благоустройством муниципального образования. </w:t>
            </w:r>
          </w:p>
        </w:tc>
      </w:tr>
      <w:tr w:rsidR="00A24B28" w:rsidRPr="000B7904" w14:paraId="42932DE9" w14:textId="77777777" w:rsidTr="007758AA">
        <w:trPr>
          <w:trHeight w:val="977"/>
        </w:trPr>
        <w:tc>
          <w:tcPr>
            <w:tcW w:w="2312" w:type="dxa"/>
            <w:tcBorders>
              <w:top w:val="single" w:sz="4" w:space="0" w:color="000000"/>
              <w:left w:val="single" w:sz="4" w:space="0" w:color="000000"/>
              <w:bottom w:val="single" w:sz="4" w:space="0" w:color="000000"/>
            </w:tcBorders>
            <w:shd w:val="clear" w:color="auto" w:fill="auto"/>
          </w:tcPr>
          <w:p w14:paraId="6C4EAAB9" w14:textId="77777777" w:rsidR="00A24B28" w:rsidRPr="000B7904" w:rsidRDefault="00A24B28" w:rsidP="007758AA">
            <w:pPr>
              <w:spacing w:after="0" w:line="252" w:lineRule="auto"/>
              <w:ind w:left="2" w:right="-89" w:firstLine="0"/>
              <w:jc w:val="left"/>
              <w:rPr>
                <w:sz w:val="24"/>
                <w:szCs w:val="24"/>
              </w:rPr>
            </w:pPr>
            <w:r w:rsidRPr="000B7904">
              <w:rPr>
                <w:sz w:val="24"/>
                <w:szCs w:val="24"/>
              </w:rPr>
              <w:t xml:space="preserve">реализации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20F87019" w14:textId="77777777" w:rsidR="00A24B28" w:rsidRPr="000B7904" w:rsidRDefault="00A24B28" w:rsidP="007758AA">
            <w:pPr>
              <w:spacing w:after="25" w:line="252" w:lineRule="auto"/>
              <w:ind w:left="0" w:right="197" w:firstLine="0"/>
              <w:rPr>
                <w:sz w:val="24"/>
                <w:szCs w:val="24"/>
                <w:lang w:val="ru-RU"/>
              </w:rPr>
            </w:pPr>
            <w:r w:rsidRPr="000B7904">
              <w:rPr>
                <w:sz w:val="24"/>
                <w:szCs w:val="24"/>
                <w:lang w:val="ru-RU"/>
              </w:rPr>
              <w:t xml:space="preserve">-Улучшение состояния территорий муниципального образования «Дондуковское сельское поселение» </w:t>
            </w:r>
          </w:p>
          <w:p w14:paraId="75F13BE1" w14:textId="77777777" w:rsidR="00A24B28" w:rsidRPr="000B7904" w:rsidRDefault="00A24B28" w:rsidP="007758AA">
            <w:pPr>
              <w:spacing w:after="0" w:line="252" w:lineRule="auto"/>
              <w:ind w:left="0" w:right="197" w:firstLine="0"/>
              <w:jc w:val="left"/>
              <w:rPr>
                <w:sz w:val="24"/>
                <w:szCs w:val="24"/>
                <w:lang w:val="ru-RU"/>
              </w:rPr>
            </w:pPr>
            <w:r w:rsidRPr="000B7904">
              <w:rPr>
                <w:sz w:val="24"/>
                <w:szCs w:val="24"/>
                <w:lang w:val="ru-RU"/>
              </w:rPr>
              <w:t xml:space="preserve">- улучшение нравственного и физического воспитания детей </w:t>
            </w:r>
          </w:p>
        </w:tc>
      </w:tr>
    </w:tbl>
    <w:p w14:paraId="23551133" w14:textId="77777777" w:rsidR="00A24B28" w:rsidRPr="000B7904" w:rsidRDefault="00A24B28" w:rsidP="00A24B28">
      <w:pPr>
        <w:spacing w:after="56" w:line="252" w:lineRule="auto"/>
        <w:ind w:left="0" w:right="-89" w:firstLine="0"/>
        <w:jc w:val="center"/>
        <w:rPr>
          <w:sz w:val="24"/>
          <w:szCs w:val="24"/>
          <w:lang w:val="ru-RU"/>
        </w:rPr>
      </w:pPr>
      <w:r w:rsidRPr="000B7904">
        <w:rPr>
          <w:sz w:val="24"/>
          <w:szCs w:val="24"/>
          <w:lang w:val="ru-RU"/>
        </w:rPr>
        <w:t xml:space="preserve"> </w:t>
      </w:r>
    </w:p>
    <w:p w14:paraId="118184EE" w14:textId="77777777" w:rsidR="00A24B28" w:rsidRPr="000B7904" w:rsidRDefault="00A24B28" w:rsidP="00A24B28">
      <w:pPr>
        <w:spacing w:before="240" w:after="240" w:line="252" w:lineRule="auto"/>
        <w:ind w:left="0" w:right="0" w:firstLine="0"/>
        <w:jc w:val="center"/>
        <w:rPr>
          <w:sz w:val="24"/>
          <w:szCs w:val="24"/>
          <w:lang w:val="ru-RU"/>
        </w:rPr>
      </w:pPr>
      <w:r w:rsidRPr="000B7904">
        <w:rPr>
          <w:sz w:val="24"/>
          <w:szCs w:val="24"/>
          <w:lang w:val="ru-RU"/>
        </w:rPr>
        <w:t xml:space="preserve"> </w:t>
      </w:r>
      <w:r w:rsidRPr="000B7904">
        <w:rPr>
          <w:b/>
          <w:sz w:val="24"/>
          <w:szCs w:val="24"/>
          <w:lang w:val="ru-RU"/>
        </w:rPr>
        <w:t xml:space="preserve">Раздел 1. Общая характеристика сферы реализации подпрограммы, в том числе формулировки основных проблем в указанной  сфере и прогнозе ее развития </w:t>
      </w:r>
    </w:p>
    <w:p w14:paraId="30D5692A"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Государственная политика в сфере культуры направлена на сохранение и развитие культуры, обеспечение социальной стабильности, экономического роста и национальной безопасности государства. Необходимость сохранения и развития многонационального культурного наследия России обусловлена проблемой разрушения памятников истории и культуры, утратой основ традиционной культуры. На территории Дондуковского сельского поселения находится обелиск «Воинам  павшим в годы ВОВ». Данный обелиск является частью архитектурного ансамбля ст. Дондуковской. Ежегодно у Обелиска проходит митинг, посвященный празднованию Дня победы Великой Отечественной войны. Жители ст. Дондуковской  свои знаменательные даты приходят к обелиску, чтобы отдать дань памяти воинам. В настоящее время, имея большое социально-культурное значение, памятники и обелиски Дондуковского сельского поселения необходимо проводить ремонтные работы.  </w:t>
      </w:r>
    </w:p>
    <w:p w14:paraId="06304DC6"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lastRenderedPageBreak/>
        <w:t>Раздел 2. Приоритеты муниципальной политики в сфере реализации подпрограммы, цели, задачи и описание показателей конечного результата реализации подпрограммы, сроков реализации подпрограммы</w:t>
      </w:r>
    </w:p>
    <w:p w14:paraId="06244C6C"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Приоритеты муниципальной политики муниципальное образование  «Дондуковское сельское поселение» отражены в стратегии социально-экономического развития муниципального образования «Дондуковское сельское поселение» на период до 202</w:t>
      </w:r>
      <w:r>
        <w:rPr>
          <w:sz w:val="24"/>
          <w:szCs w:val="24"/>
          <w:lang w:val="ru-RU"/>
        </w:rPr>
        <w:t>6</w:t>
      </w:r>
      <w:r w:rsidRPr="000B7904">
        <w:rPr>
          <w:sz w:val="24"/>
          <w:szCs w:val="24"/>
          <w:lang w:val="ru-RU"/>
        </w:rPr>
        <w:t xml:space="preserve"> года. </w:t>
      </w:r>
    </w:p>
    <w:p w14:paraId="39947425"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К стратегическим задачам развития экономического и социального потенциала Дондуковского сельского поселения относятся: </w:t>
      </w:r>
    </w:p>
    <w:p w14:paraId="0F389007"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-Организация взаимодействия между предприятиями, организациями и учреждениями при решении вопросов благоустройства территории поселения. </w:t>
      </w:r>
    </w:p>
    <w:p w14:paraId="07FA1531" w14:textId="77777777" w:rsidR="00A24B28" w:rsidRPr="000B7904" w:rsidRDefault="00A24B28" w:rsidP="00A24B28">
      <w:pPr>
        <w:tabs>
          <w:tab w:val="center" w:pos="4771"/>
        </w:tabs>
        <w:spacing w:after="0" w:line="252" w:lineRule="auto"/>
        <w:ind w:left="0" w:right="0" w:firstLine="709"/>
        <w:rPr>
          <w:sz w:val="24"/>
          <w:szCs w:val="24"/>
          <w:lang w:val="ru-RU"/>
        </w:rPr>
      </w:pPr>
      <w:r w:rsidRPr="000B7904">
        <w:rPr>
          <w:sz w:val="24"/>
          <w:szCs w:val="24"/>
          <w:lang w:val="ru-RU"/>
        </w:rPr>
        <w:t xml:space="preserve"> -Приведение в качественное состояние памятников и обелисков. </w:t>
      </w:r>
    </w:p>
    <w:p w14:paraId="200BB891"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Основной целью подпрограммы являются: </w:t>
      </w:r>
    </w:p>
    <w:p w14:paraId="7CB45C41" w14:textId="77777777" w:rsidR="00A24B28" w:rsidRPr="000B7904" w:rsidRDefault="00A24B28" w:rsidP="00A24B28">
      <w:pPr>
        <w:tabs>
          <w:tab w:val="center" w:pos="4591"/>
        </w:tabs>
        <w:spacing w:after="0" w:line="252" w:lineRule="auto"/>
        <w:ind w:left="0" w:right="0" w:firstLine="709"/>
        <w:rPr>
          <w:sz w:val="24"/>
          <w:szCs w:val="24"/>
          <w:lang w:val="ru-RU"/>
        </w:rPr>
      </w:pPr>
      <w:r w:rsidRPr="000B7904">
        <w:rPr>
          <w:sz w:val="24"/>
          <w:szCs w:val="24"/>
          <w:lang w:val="ru-RU"/>
        </w:rPr>
        <w:t xml:space="preserve"> -Совершенствование системы комплексного благоустройства </w:t>
      </w:r>
    </w:p>
    <w:p w14:paraId="2E4411B1"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муниципального образования «Дондуковское сельское поселение» </w:t>
      </w:r>
    </w:p>
    <w:p w14:paraId="04677252"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-сохранение культурного потенциала и культурного наследия муниципального образования "Дондуковское сельское поселение" для будущих поколений ; </w:t>
      </w:r>
    </w:p>
    <w:p w14:paraId="0F995E0D"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Для достижения основной цели подпрограммы необходимо решить следующие задачи: </w:t>
      </w:r>
    </w:p>
    <w:p w14:paraId="09B9DD49"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-организовать работы по ремонту памятников и обелисков. </w:t>
      </w:r>
    </w:p>
    <w:p w14:paraId="3A6AF4B7"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Реализация целей и задач подпрограммы будет осуществляться за счѐт комплексного выполнения системы мероприятий по основным направлениям подпрограммы. </w:t>
      </w:r>
    </w:p>
    <w:p w14:paraId="343AD6FD"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3. Общая характеристика основных мероприятий муниципальной подпрограммы.</w:t>
      </w:r>
    </w:p>
    <w:p w14:paraId="50567ED4"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Основные мероприятия подпрограммы направлены на реализацию обязательств по созданию условий для организации работ по создание среды, комфортной для проживания жителей на территории Дондуковского сельского поселения, а также предусматривают комплекс взаимосвязанных мер, направленных на достижение целей подпрограммы и решение наиболее важных текущих и перспективных задач, обеспечивающих устойчивое развитие Дондуковского сельского поселения. </w:t>
      </w:r>
    </w:p>
    <w:p w14:paraId="214C5978"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 xml:space="preserve">Раздел 4. Основные меры правового регулирования. </w:t>
      </w:r>
    </w:p>
    <w:p w14:paraId="09110AE4" w14:textId="77777777" w:rsidR="00A24B28" w:rsidRPr="000B7904" w:rsidRDefault="00A24B28" w:rsidP="00A24B28">
      <w:pPr>
        <w:spacing w:before="240" w:after="24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Основными мерами правового регулирования является Жилищный Кодекс Российской Федерации, Федеральный Закон №131 от 06.10.2003г. «Об общих принципах местного самоуправления в Российской Федерации», Правил благоустройства, обеспечения чистоты и порядка на территории муниципального образования «Донддуковское сельское поселение».</w:t>
      </w:r>
      <w:r w:rsidRPr="000B7904">
        <w:rPr>
          <w:b/>
          <w:sz w:val="24"/>
          <w:szCs w:val="24"/>
          <w:lang w:val="ru-RU"/>
        </w:rPr>
        <w:t xml:space="preserve"> </w:t>
      </w:r>
    </w:p>
    <w:p w14:paraId="6DDB8C71" w14:textId="77777777" w:rsidR="00A24B28" w:rsidRPr="000B7904" w:rsidRDefault="00A24B28" w:rsidP="00A24B28">
      <w:pPr>
        <w:spacing w:before="240" w:after="240"/>
        <w:ind w:left="303" w:right="-89"/>
        <w:jc w:val="left"/>
        <w:rPr>
          <w:sz w:val="24"/>
          <w:szCs w:val="24"/>
          <w:lang w:val="ru-RU"/>
        </w:rPr>
      </w:pPr>
      <w:r w:rsidRPr="000B7904">
        <w:rPr>
          <w:b/>
          <w:sz w:val="24"/>
          <w:szCs w:val="24"/>
          <w:lang w:val="ru-RU"/>
        </w:rPr>
        <w:t xml:space="preserve">Раздел 5. Сведения о реализуемых  публичных нормативных обязательствах. </w:t>
      </w:r>
    </w:p>
    <w:p w14:paraId="1AA7AD0F"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Публичные и нормативные обязательства, как особый вид расходных обязательств, при реализации программы не предусмотрены. </w:t>
      </w:r>
    </w:p>
    <w:p w14:paraId="2DA6E268"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6. Ресурсное обеспечение подпрограммных мероприятий.</w:t>
      </w:r>
    </w:p>
    <w:p w14:paraId="76486DF8"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Финансирование мероприятий подпрограммы осуществляется за счет средств местного бюджета и республиканского бюджета. Общая сумма планируемых затрат на 2022-202</w:t>
      </w:r>
      <w:r>
        <w:rPr>
          <w:sz w:val="24"/>
          <w:szCs w:val="24"/>
          <w:lang w:val="ru-RU"/>
        </w:rPr>
        <w:t>6</w:t>
      </w:r>
      <w:r w:rsidRPr="000B7904">
        <w:rPr>
          <w:sz w:val="24"/>
          <w:szCs w:val="24"/>
          <w:lang w:val="ru-RU"/>
        </w:rPr>
        <w:t xml:space="preserve"> годы – 60,0 тыс. рублей. </w:t>
      </w:r>
    </w:p>
    <w:tbl>
      <w:tblPr>
        <w:tblW w:w="10804" w:type="dxa"/>
        <w:tblInd w:w="-169" w:type="dxa"/>
        <w:tblLayout w:type="fixed"/>
        <w:tblCellMar>
          <w:top w:w="9" w:type="dxa"/>
          <w:right w:w="19" w:type="dxa"/>
        </w:tblCellMar>
        <w:tblLook w:val="0000" w:firstRow="0" w:lastRow="0" w:firstColumn="0" w:lastColumn="0" w:noHBand="0" w:noVBand="0"/>
      </w:tblPr>
      <w:tblGrid>
        <w:gridCol w:w="464"/>
        <w:gridCol w:w="3833"/>
        <w:gridCol w:w="3920"/>
        <w:gridCol w:w="2587"/>
      </w:tblGrid>
      <w:tr w:rsidR="00A24B28" w:rsidRPr="000B7904" w14:paraId="348C0102" w14:textId="77777777" w:rsidTr="007758AA">
        <w:trPr>
          <w:trHeight w:val="977"/>
        </w:trPr>
        <w:tc>
          <w:tcPr>
            <w:tcW w:w="464" w:type="dxa"/>
            <w:tcBorders>
              <w:top w:val="single" w:sz="4" w:space="0" w:color="000000"/>
              <w:left w:val="single" w:sz="4" w:space="0" w:color="000000"/>
              <w:bottom w:val="single" w:sz="4" w:space="0" w:color="000000"/>
            </w:tcBorders>
            <w:shd w:val="clear" w:color="auto" w:fill="auto"/>
          </w:tcPr>
          <w:p w14:paraId="53AFBA27" w14:textId="77777777" w:rsidR="00A24B28" w:rsidRPr="000B7904" w:rsidRDefault="00A24B28" w:rsidP="007758AA">
            <w:pPr>
              <w:spacing w:after="0" w:line="252" w:lineRule="auto"/>
              <w:ind w:left="0" w:right="-89" w:firstLine="0"/>
              <w:rPr>
                <w:sz w:val="24"/>
                <w:szCs w:val="24"/>
              </w:rPr>
            </w:pPr>
            <w:r w:rsidRPr="000B7904">
              <w:rPr>
                <w:sz w:val="24"/>
                <w:szCs w:val="24"/>
              </w:rPr>
              <w:t xml:space="preserve">№ </w:t>
            </w:r>
          </w:p>
        </w:tc>
        <w:tc>
          <w:tcPr>
            <w:tcW w:w="3833" w:type="dxa"/>
            <w:tcBorders>
              <w:top w:val="single" w:sz="4" w:space="0" w:color="000000"/>
              <w:left w:val="single" w:sz="4" w:space="0" w:color="000000"/>
              <w:bottom w:val="single" w:sz="4" w:space="0" w:color="000000"/>
            </w:tcBorders>
            <w:shd w:val="clear" w:color="auto" w:fill="auto"/>
          </w:tcPr>
          <w:p w14:paraId="17855C23" w14:textId="77777777" w:rsidR="00A24B28" w:rsidRPr="000B7904" w:rsidRDefault="00A24B28" w:rsidP="007758AA">
            <w:pPr>
              <w:spacing w:after="0" w:line="252" w:lineRule="auto"/>
              <w:ind w:left="0" w:right="172" w:firstLine="0"/>
              <w:jc w:val="center"/>
              <w:rPr>
                <w:sz w:val="24"/>
                <w:szCs w:val="24"/>
              </w:rPr>
            </w:pPr>
            <w:r w:rsidRPr="000B7904">
              <w:rPr>
                <w:sz w:val="24"/>
                <w:szCs w:val="24"/>
              </w:rPr>
              <w:t xml:space="preserve">Наименование памятников и обелисков </w:t>
            </w:r>
            <w:r w:rsidRPr="000B7904">
              <w:rPr>
                <w:rFonts w:eastAsia="Arial"/>
                <w:sz w:val="24"/>
                <w:szCs w:val="24"/>
              </w:rPr>
              <w:t xml:space="preserve"> </w:t>
            </w:r>
          </w:p>
        </w:tc>
        <w:tc>
          <w:tcPr>
            <w:tcW w:w="3920" w:type="dxa"/>
            <w:tcBorders>
              <w:top w:val="single" w:sz="4" w:space="0" w:color="000000"/>
              <w:left w:val="single" w:sz="4" w:space="0" w:color="000000"/>
              <w:bottom w:val="single" w:sz="4" w:space="0" w:color="000000"/>
            </w:tcBorders>
            <w:shd w:val="clear" w:color="auto" w:fill="auto"/>
          </w:tcPr>
          <w:p w14:paraId="722C68C1"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 xml:space="preserve">Ориентировочная стоимость работ, тыс. руб. </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2CBB9D3D" w14:textId="77777777" w:rsidR="00A24B28" w:rsidRPr="000B7904" w:rsidRDefault="00A24B28" w:rsidP="007758AA">
            <w:pPr>
              <w:spacing w:after="0" w:line="252" w:lineRule="auto"/>
              <w:ind w:left="0" w:right="162" w:firstLine="0"/>
              <w:jc w:val="center"/>
              <w:rPr>
                <w:sz w:val="24"/>
                <w:szCs w:val="24"/>
              </w:rPr>
            </w:pPr>
            <w:r w:rsidRPr="000B7904">
              <w:rPr>
                <w:sz w:val="24"/>
                <w:szCs w:val="24"/>
              </w:rPr>
              <w:t xml:space="preserve">Дата  </w:t>
            </w:r>
          </w:p>
        </w:tc>
      </w:tr>
      <w:tr w:rsidR="00A24B28" w:rsidRPr="000B7904" w14:paraId="42FFFB18" w14:textId="77777777" w:rsidTr="007758AA">
        <w:trPr>
          <w:trHeight w:val="953"/>
        </w:trPr>
        <w:tc>
          <w:tcPr>
            <w:tcW w:w="464" w:type="dxa"/>
            <w:tcBorders>
              <w:left w:val="single" w:sz="4" w:space="0" w:color="000000"/>
              <w:bottom w:val="single" w:sz="4" w:space="0" w:color="000000"/>
            </w:tcBorders>
            <w:shd w:val="clear" w:color="auto" w:fill="auto"/>
          </w:tcPr>
          <w:p w14:paraId="7A0F6704" w14:textId="77777777" w:rsidR="00A24B28" w:rsidRPr="000B7904" w:rsidRDefault="00A24B28" w:rsidP="007758AA">
            <w:pPr>
              <w:spacing w:after="0" w:line="252" w:lineRule="auto"/>
              <w:ind w:left="17" w:right="-89" w:firstLine="0"/>
              <w:jc w:val="left"/>
              <w:rPr>
                <w:sz w:val="24"/>
                <w:szCs w:val="24"/>
              </w:rPr>
            </w:pPr>
            <w:r w:rsidRPr="000B7904">
              <w:rPr>
                <w:sz w:val="24"/>
                <w:szCs w:val="24"/>
                <w:lang w:val="ru-RU"/>
              </w:rPr>
              <w:t>1.</w:t>
            </w:r>
          </w:p>
        </w:tc>
        <w:tc>
          <w:tcPr>
            <w:tcW w:w="3833" w:type="dxa"/>
            <w:tcBorders>
              <w:left w:val="single" w:sz="4" w:space="0" w:color="000000"/>
              <w:bottom w:val="single" w:sz="4" w:space="0" w:color="000000"/>
            </w:tcBorders>
            <w:shd w:val="clear" w:color="auto" w:fill="auto"/>
          </w:tcPr>
          <w:p w14:paraId="3BEFF49F" w14:textId="77777777" w:rsidR="00A24B28" w:rsidRPr="000B7904" w:rsidRDefault="00A24B28" w:rsidP="007758AA">
            <w:pPr>
              <w:spacing w:after="53" w:line="228" w:lineRule="auto"/>
              <w:ind w:left="0" w:right="172" w:firstLine="0"/>
              <w:jc w:val="left"/>
              <w:rPr>
                <w:sz w:val="24"/>
                <w:szCs w:val="24"/>
                <w:lang w:val="ru-RU"/>
              </w:rPr>
            </w:pPr>
            <w:r w:rsidRPr="000B7904">
              <w:rPr>
                <w:sz w:val="24"/>
                <w:szCs w:val="24"/>
                <w:lang w:val="ru-RU"/>
              </w:rPr>
              <w:t>Текущий ремонт памятника в парке им.Кирова, им.Чкалова</w:t>
            </w:r>
          </w:p>
        </w:tc>
        <w:tc>
          <w:tcPr>
            <w:tcW w:w="3920" w:type="dxa"/>
            <w:tcBorders>
              <w:left w:val="single" w:sz="4" w:space="0" w:color="000000"/>
              <w:bottom w:val="single" w:sz="4" w:space="0" w:color="000000"/>
            </w:tcBorders>
            <w:shd w:val="clear" w:color="auto" w:fill="auto"/>
          </w:tcPr>
          <w:p w14:paraId="7F884E73" w14:textId="77777777" w:rsidR="00A24B28" w:rsidRPr="000B7904" w:rsidRDefault="00A24B28" w:rsidP="007758AA">
            <w:pPr>
              <w:spacing w:after="0" w:line="252" w:lineRule="auto"/>
              <w:ind w:left="0" w:right="-89" w:firstLine="0"/>
              <w:jc w:val="center"/>
              <w:rPr>
                <w:sz w:val="24"/>
                <w:szCs w:val="24"/>
              </w:rPr>
            </w:pPr>
            <w:r w:rsidRPr="000B7904">
              <w:rPr>
                <w:sz w:val="24"/>
                <w:szCs w:val="24"/>
                <w:lang w:val="ru-RU"/>
              </w:rPr>
              <w:t>0</w:t>
            </w:r>
          </w:p>
        </w:tc>
        <w:tc>
          <w:tcPr>
            <w:tcW w:w="2587" w:type="dxa"/>
            <w:tcBorders>
              <w:left w:val="single" w:sz="4" w:space="0" w:color="000000"/>
              <w:bottom w:val="single" w:sz="4" w:space="0" w:color="000000"/>
              <w:right w:val="single" w:sz="4" w:space="0" w:color="000000"/>
            </w:tcBorders>
            <w:shd w:val="clear" w:color="auto" w:fill="auto"/>
          </w:tcPr>
          <w:p w14:paraId="2B36980D" w14:textId="77777777" w:rsidR="00A24B28" w:rsidRPr="000B7904" w:rsidRDefault="00A24B28" w:rsidP="007758AA">
            <w:pPr>
              <w:spacing w:after="0" w:line="252" w:lineRule="auto"/>
              <w:ind w:left="0" w:right="162" w:firstLine="0"/>
              <w:jc w:val="center"/>
              <w:rPr>
                <w:sz w:val="24"/>
                <w:szCs w:val="24"/>
              </w:rPr>
            </w:pPr>
            <w:r w:rsidRPr="000B7904">
              <w:rPr>
                <w:sz w:val="24"/>
                <w:szCs w:val="24"/>
                <w:lang w:val="ru-RU"/>
              </w:rPr>
              <w:t>2 квартал 2022г</w:t>
            </w:r>
          </w:p>
          <w:p w14:paraId="6873F161" w14:textId="77777777" w:rsidR="00A24B28" w:rsidRPr="000B7904" w:rsidRDefault="00A24B28" w:rsidP="007758AA">
            <w:pPr>
              <w:spacing w:after="0" w:line="252" w:lineRule="auto"/>
              <w:ind w:left="0" w:right="162" w:firstLine="0"/>
              <w:jc w:val="center"/>
              <w:rPr>
                <w:sz w:val="24"/>
                <w:szCs w:val="24"/>
                <w:lang w:val="ru-RU"/>
              </w:rPr>
            </w:pPr>
          </w:p>
        </w:tc>
      </w:tr>
      <w:tr w:rsidR="00A24B28" w:rsidRPr="000B7904" w14:paraId="2CEC52C5" w14:textId="77777777" w:rsidTr="007758AA">
        <w:trPr>
          <w:trHeight w:val="953"/>
        </w:trPr>
        <w:tc>
          <w:tcPr>
            <w:tcW w:w="464" w:type="dxa"/>
            <w:tcBorders>
              <w:left w:val="single" w:sz="4" w:space="0" w:color="000000"/>
              <w:bottom w:val="single" w:sz="4" w:space="0" w:color="000000"/>
            </w:tcBorders>
            <w:shd w:val="clear" w:color="auto" w:fill="auto"/>
          </w:tcPr>
          <w:p w14:paraId="71508DED" w14:textId="77777777" w:rsidR="00A24B28" w:rsidRPr="000B7904" w:rsidRDefault="00A24B28" w:rsidP="007758AA">
            <w:pPr>
              <w:spacing w:after="0" w:line="252" w:lineRule="auto"/>
              <w:ind w:left="17" w:right="-89" w:firstLine="0"/>
              <w:jc w:val="left"/>
              <w:rPr>
                <w:sz w:val="24"/>
                <w:szCs w:val="24"/>
              </w:rPr>
            </w:pPr>
            <w:r w:rsidRPr="000B7904">
              <w:rPr>
                <w:sz w:val="24"/>
                <w:szCs w:val="24"/>
                <w:lang w:val="ru-RU"/>
              </w:rPr>
              <w:lastRenderedPageBreak/>
              <w:t>2.</w:t>
            </w:r>
          </w:p>
        </w:tc>
        <w:tc>
          <w:tcPr>
            <w:tcW w:w="3833" w:type="dxa"/>
            <w:tcBorders>
              <w:left w:val="single" w:sz="4" w:space="0" w:color="000000"/>
              <w:bottom w:val="single" w:sz="4" w:space="0" w:color="000000"/>
            </w:tcBorders>
            <w:shd w:val="clear" w:color="auto" w:fill="auto"/>
          </w:tcPr>
          <w:p w14:paraId="3A619E81" w14:textId="77777777" w:rsidR="00A24B28" w:rsidRPr="000B7904" w:rsidRDefault="00A24B28" w:rsidP="007758AA">
            <w:pPr>
              <w:spacing w:after="53" w:line="228" w:lineRule="auto"/>
              <w:ind w:left="0" w:right="172" w:firstLine="0"/>
              <w:jc w:val="left"/>
              <w:rPr>
                <w:sz w:val="24"/>
                <w:szCs w:val="24"/>
                <w:lang w:val="ru-RU"/>
              </w:rPr>
            </w:pPr>
            <w:r w:rsidRPr="000B7904">
              <w:rPr>
                <w:sz w:val="24"/>
                <w:szCs w:val="24"/>
                <w:lang w:val="ru-RU"/>
              </w:rPr>
              <w:t>Текущий ремонт памятника в парке им.Кирова, им.Чкалова</w:t>
            </w:r>
          </w:p>
        </w:tc>
        <w:tc>
          <w:tcPr>
            <w:tcW w:w="3920" w:type="dxa"/>
            <w:tcBorders>
              <w:left w:val="single" w:sz="4" w:space="0" w:color="000000"/>
              <w:bottom w:val="single" w:sz="4" w:space="0" w:color="000000"/>
            </w:tcBorders>
            <w:shd w:val="clear" w:color="auto" w:fill="auto"/>
          </w:tcPr>
          <w:p w14:paraId="4E0A99CC" w14:textId="77777777" w:rsidR="00A24B28" w:rsidRPr="000B7904" w:rsidRDefault="00A24B28" w:rsidP="007758AA">
            <w:pPr>
              <w:spacing w:after="0" w:line="252" w:lineRule="auto"/>
              <w:ind w:left="0" w:right="-89" w:firstLine="0"/>
              <w:jc w:val="center"/>
              <w:rPr>
                <w:sz w:val="24"/>
                <w:szCs w:val="24"/>
              </w:rPr>
            </w:pPr>
            <w:r w:rsidRPr="000B7904">
              <w:rPr>
                <w:sz w:val="24"/>
                <w:szCs w:val="24"/>
                <w:lang w:val="ru-RU"/>
              </w:rPr>
              <w:t>20,0</w:t>
            </w:r>
          </w:p>
        </w:tc>
        <w:tc>
          <w:tcPr>
            <w:tcW w:w="2587" w:type="dxa"/>
            <w:tcBorders>
              <w:left w:val="single" w:sz="4" w:space="0" w:color="000000"/>
              <w:bottom w:val="single" w:sz="4" w:space="0" w:color="000000"/>
              <w:right w:val="single" w:sz="4" w:space="0" w:color="000000"/>
            </w:tcBorders>
            <w:shd w:val="clear" w:color="auto" w:fill="auto"/>
          </w:tcPr>
          <w:p w14:paraId="07BB0646" w14:textId="77777777" w:rsidR="00A24B28" w:rsidRPr="000B7904" w:rsidRDefault="00A24B28" w:rsidP="007758AA">
            <w:pPr>
              <w:spacing w:after="0" w:line="252" w:lineRule="auto"/>
              <w:ind w:left="0" w:right="162" w:firstLine="0"/>
              <w:jc w:val="center"/>
              <w:rPr>
                <w:sz w:val="24"/>
                <w:szCs w:val="24"/>
              </w:rPr>
            </w:pPr>
            <w:r w:rsidRPr="000B7904">
              <w:rPr>
                <w:sz w:val="24"/>
                <w:szCs w:val="24"/>
                <w:lang w:val="ru-RU"/>
              </w:rPr>
              <w:t>2 квартал 2023г</w:t>
            </w:r>
          </w:p>
        </w:tc>
      </w:tr>
      <w:tr w:rsidR="00A24B28" w:rsidRPr="000B7904" w14:paraId="24951721" w14:textId="77777777" w:rsidTr="007758AA">
        <w:trPr>
          <w:trHeight w:val="953"/>
        </w:trPr>
        <w:tc>
          <w:tcPr>
            <w:tcW w:w="464" w:type="dxa"/>
            <w:tcBorders>
              <w:left w:val="single" w:sz="4" w:space="0" w:color="000000"/>
              <w:bottom w:val="single" w:sz="4" w:space="0" w:color="auto"/>
            </w:tcBorders>
            <w:shd w:val="clear" w:color="auto" w:fill="auto"/>
          </w:tcPr>
          <w:p w14:paraId="013010E8" w14:textId="77777777" w:rsidR="00A24B28" w:rsidRPr="000B7904" w:rsidRDefault="00A24B28" w:rsidP="007758AA">
            <w:pPr>
              <w:spacing w:after="0" w:line="252" w:lineRule="auto"/>
              <w:ind w:left="17" w:right="-89" w:firstLine="0"/>
              <w:jc w:val="left"/>
              <w:rPr>
                <w:sz w:val="24"/>
                <w:szCs w:val="24"/>
              </w:rPr>
            </w:pPr>
            <w:r w:rsidRPr="000B7904">
              <w:rPr>
                <w:sz w:val="24"/>
                <w:szCs w:val="24"/>
                <w:lang w:val="ru-RU"/>
              </w:rPr>
              <w:t>3.</w:t>
            </w:r>
          </w:p>
        </w:tc>
        <w:tc>
          <w:tcPr>
            <w:tcW w:w="3833" w:type="dxa"/>
            <w:tcBorders>
              <w:left w:val="single" w:sz="4" w:space="0" w:color="000000"/>
              <w:bottom w:val="single" w:sz="4" w:space="0" w:color="auto"/>
            </w:tcBorders>
            <w:shd w:val="clear" w:color="auto" w:fill="auto"/>
          </w:tcPr>
          <w:p w14:paraId="2C0556BF" w14:textId="77777777" w:rsidR="00A24B28" w:rsidRPr="000B7904" w:rsidRDefault="00A24B28" w:rsidP="007758AA">
            <w:pPr>
              <w:spacing w:after="53" w:line="228" w:lineRule="auto"/>
              <w:ind w:left="0" w:right="172" w:firstLine="0"/>
              <w:jc w:val="left"/>
              <w:rPr>
                <w:sz w:val="24"/>
                <w:szCs w:val="24"/>
                <w:lang w:val="ru-RU"/>
              </w:rPr>
            </w:pPr>
            <w:r w:rsidRPr="000B7904">
              <w:rPr>
                <w:sz w:val="24"/>
                <w:szCs w:val="24"/>
                <w:lang w:val="ru-RU"/>
              </w:rPr>
              <w:t>Текущий ремонт памятника в парке им.Кирова, им.Чкалова</w:t>
            </w:r>
          </w:p>
        </w:tc>
        <w:tc>
          <w:tcPr>
            <w:tcW w:w="3920" w:type="dxa"/>
            <w:tcBorders>
              <w:left w:val="single" w:sz="4" w:space="0" w:color="000000"/>
              <w:bottom w:val="single" w:sz="4" w:space="0" w:color="auto"/>
            </w:tcBorders>
            <w:shd w:val="clear" w:color="auto" w:fill="auto"/>
          </w:tcPr>
          <w:p w14:paraId="63DD9548" w14:textId="77777777" w:rsidR="00A24B28" w:rsidRPr="000B7904" w:rsidRDefault="00A24B28" w:rsidP="007758AA">
            <w:pPr>
              <w:spacing w:after="0" w:line="252" w:lineRule="auto"/>
              <w:ind w:left="0" w:right="-89" w:firstLine="0"/>
              <w:jc w:val="center"/>
              <w:rPr>
                <w:sz w:val="24"/>
                <w:szCs w:val="24"/>
              </w:rPr>
            </w:pPr>
            <w:r w:rsidRPr="000B7904">
              <w:rPr>
                <w:sz w:val="24"/>
                <w:szCs w:val="24"/>
                <w:lang w:val="ru-RU"/>
              </w:rPr>
              <w:t>20,0</w:t>
            </w:r>
          </w:p>
        </w:tc>
        <w:tc>
          <w:tcPr>
            <w:tcW w:w="2587" w:type="dxa"/>
            <w:tcBorders>
              <w:left w:val="single" w:sz="4" w:space="0" w:color="000000"/>
              <w:bottom w:val="single" w:sz="4" w:space="0" w:color="auto"/>
              <w:right w:val="single" w:sz="4" w:space="0" w:color="000000"/>
            </w:tcBorders>
            <w:shd w:val="clear" w:color="auto" w:fill="auto"/>
          </w:tcPr>
          <w:p w14:paraId="46B4E3D4" w14:textId="77777777" w:rsidR="00A24B28" w:rsidRPr="000B7904" w:rsidRDefault="00A24B28" w:rsidP="007758AA">
            <w:pPr>
              <w:spacing w:after="0" w:line="252" w:lineRule="auto"/>
              <w:ind w:left="0" w:right="162" w:firstLine="0"/>
              <w:jc w:val="center"/>
              <w:rPr>
                <w:sz w:val="24"/>
                <w:szCs w:val="24"/>
              </w:rPr>
            </w:pPr>
            <w:r w:rsidRPr="000B7904">
              <w:rPr>
                <w:sz w:val="24"/>
                <w:szCs w:val="24"/>
                <w:lang w:val="ru-RU"/>
              </w:rPr>
              <w:t>2 квартал 2024г</w:t>
            </w:r>
          </w:p>
        </w:tc>
      </w:tr>
      <w:tr w:rsidR="00A24B28" w:rsidRPr="000B7904" w14:paraId="7C127628" w14:textId="77777777" w:rsidTr="007758AA">
        <w:trPr>
          <w:trHeight w:val="953"/>
        </w:trPr>
        <w:tc>
          <w:tcPr>
            <w:tcW w:w="464" w:type="dxa"/>
            <w:tcBorders>
              <w:top w:val="single" w:sz="4" w:space="0" w:color="auto"/>
              <w:left w:val="single" w:sz="4" w:space="0" w:color="000000"/>
              <w:bottom w:val="single" w:sz="4" w:space="0" w:color="auto"/>
            </w:tcBorders>
            <w:shd w:val="clear" w:color="auto" w:fill="auto"/>
          </w:tcPr>
          <w:p w14:paraId="06A52209" w14:textId="77777777" w:rsidR="00A24B28" w:rsidRPr="000B7904" w:rsidRDefault="00A24B28" w:rsidP="007758AA">
            <w:pPr>
              <w:spacing w:after="0" w:line="252" w:lineRule="auto"/>
              <w:ind w:left="17" w:right="-89" w:firstLine="0"/>
              <w:jc w:val="left"/>
              <w:rPr>
                <w:sz w:val="24"/>
                <w:szCs w:val="24"/>
                <w:lang w:val="ru-RU"/>
              </w:rPr>
            </w:pPr>
            <w:r w:rsidRPr="000B7904">
              <w:rPr>
                <w:sz w:val="24"/>
                <w:szCs w:val="24"/>
                <w:lang w:val="ru-RU"/>
              </w:rPr>
              <w:t>4.</w:t>
            </w:r>
          </w:p>
        </w:tc>
        <w:tc>
          <w:tcPr>
            <w:tcW w:w="3833" w:type="dxa"/>
            <w:tcBorders>
              <w:top w:val="single" w:sz="4" w:space="0" w:color="auto"/>
              <w:left w:val="single" w:sz="4" w:space="0" w:color="000000"/>
              <w:bottom w:val="single" w:sz="4" w:space="0" w:color="auto"/>
            </w:tcBorders>
            <w:shd w:val="clear" w:color="auto" w:fill="auto"/>
          </w:tcPr>
          <w:p w14:paraId="08176CF8" w14:textId="77777777" w:rsidR="00A24B28" w:rsidRPr="000B7904" w:rsidRDefault="00A24B28" w:rsidP="007758AA">
            <w:pPr>
              <w:spacing w:after="53" w:line="228" w:lineRule="auto"/>
              <w:ind w:left="0" w:right="172" w:firstLine="0"/>
              <w:jc w:val="left"/>
              <w:rPr>
                <w:sz w:val="24"/>
                <w:szCs w:val="24"/>
                <w:lang w:val="ru-RU"/>
              </w:rPr>
            </w:pPr>
            <w:r w:rsidRPr="000B7904">
              <w:rPr>
                <w:sz w:val="24"/>
                <w:szCs w:val="24"/>
                <w:lang w:val="ru-RU"/>
              </w:rPr>
              <w:t>Текущий ремонт памятника в парке им.Кирова, им.Чкалова</w:t>
            </w:r>
          </w:p>
        </w:tc>
        <w:tc>
          <w:tcPr>
            <w:tcW w:w="3920" w:type="dxa"/>
            <w:tcBorders>
              <w:top w:val="single" w:sz="4" w:space="0" w:color="auto"/>
              <w:left w:val="single" w:sz="4" w:space="0" w:color="000000"/>
              <w:bottom w:val="single" w:sz="4" w:space="0" w:color="auto"/>
            </w:tcBorders>
            <w:shd w:val="clear" w:color="auto" w:fill="auto"/>
          </w:tcPr>
          <w:p w14:paraId="05BC1454"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20,0</w:t>
            </w:r>
          </w:p>
        </w:tc>
        <w:tc>
          <w:tcPr>
            <w:tcW w:w="2587" w:type="dxa"/>
            <w:tcBorders>
              <w:top w:val="single" w:sz="4" w:space="0" w:color="auto"/>
              <w:left w:val="single" w:sz="4" w:space="0" w:color="000000"/>
              <w:bottom w:val="single" w:sz="4" w:space="0" w:color="auto"/>
              <w:right w:val="single" w:sz="4" w:space="0" w:color="000000"/>
            </w:tcBorders>
            <w:shd w:val="clear" w:color="auto" w:fill="auto"/>
          </w:tcPr>
          <w:p w14:paraId="1B6490C4" w14:textId="77777777" w:rsidR="00A24B28" w:rsidRPr="000B7904" w:rsidRDefault="00A24B28" w:rsidP="007758AA">
            <w:pPr>
              <w:spacing w:after="0" w:line="252" w:lineRule="auto"/>
              <w:ind w:left="0" w:right="162" w:firstLine="0"/>
              <w:jc w:val="center"/>
              <w:rPr>
                <w:sz w:val="24"/>
                <w:szCs w:val="24"/>
                <w:lang w:val="ru-RU"/>
              </w:rPr>
            </w:pPr>
            <w:r w:rsidRPr="000B7904">
              <w:rPr>
                <w:sz w:val="24"/>
                <w:szCs w:val="24"/>
                <w:lang w:val="ru-RU"/>
              </w:rPr>
              <w:t>2 квартал 2025г</w:t>
            </w:r>
          </w:p>
        </w:tc>
      </w:tr>
      <w:tr w:rsidR="00A24B28" w:rsidRPr="000B7904" w14:paraId="77D81635" w14:textId="77777777" w:rsidTr="007758AA">
        <w:trPr>
          <w:trHeight w:val="953"/>
        </w:trPr>
        <w:tc>
          <w:tcPr>
            <w:tcW w:w="464" w:type="dxa"/>
            <w:tcBorders>
              <w:top w:val="single" w:sz="4" w:space="0" w:color="auto"/>
              <w:left w:val="single" w:sz="4" w:space="0" w:color="000000"/>
              <w:bottom w:val="single" w:sz="4" w:space="0" w:color="000000"/>
            </w:tcBorders>
            <w:shd w:val="clear" w:color="auto" w:fill="auto"/>
          </w:tcPr>
          <w:p w14:paraId="6B4BDD41" w14:textId="77777777" w:rsidR="00A24B28" w:rsidRPr="000B7904" w:rsidRDefault="00A24B28" w:rsidP="007758AA">
            <w:pPr>
              <w:spacing w:after="0" w:line="252" w:lineRule="auto"/>
              <w:ind w:left="17" w:right="-89" w:firstLine="0"/>
              <w:jc w:val="left"/>
              <w:rPr>
                <w:sz w:val="24"/>
                <w:szCs w:val="24"/>
                <w:lang w:val="ru-RU"/>
              </w:rPr>
            </w:pPr>
            <w:r>
              <w:rPr>
                <w:sz w:val="24"/>
                <w:szCs w:val="24"/>
                <w:lang w:val="ru-RU"/>
              </w:rPr>
              <w:t>5</w:t>
            </w:r>
          </w:p>
        </w:tc>
        <w:tc>
          <w:tcPr>
            <w:tcW w:w="3833" w:type="dxa"/>
            <w:tcBorders>
              <w:top w:val="single" w:sz="4" w:space="0" w:color="auto"/>
              <w:left w:val="single" w:sz="4" w:space="0" w:color="000000"/>
              <w:bottom w:val="single" w:sz="4" w:space="0" w:color="000000"/>
            </w:tcBorders>
            <w:shd w:val="clear" w:color="auto" w:fill="auto"/>
          </w:tcPr>
          <w:p w14:paraId="58740936" w14:textId="77777777" w:rsidR="00A24B28" w:rsidRPr="000B7904" w:rsidRDefault="00A24B28" w:rsidP="007758AA">
            <w:pPr>
              <w:spacing w:after="53" w:line="228" w:lineRule="auto"/>
              <w:ind w:left="0" w:right="172" w:firstLine="0"/>
              <w:jc w:val="left"/>
              <w:rPr>
                <w:sz w:val="24"/>
                <w:szCs w:val="24"/>
                <w:lang w:val="ru-RU"/>
              </w:rPr>
            </w:pPr>
            <w:r w:rsidRPr="000B7904">
              <w:rPr>
                <w:sz w:val="24"/>
                <w:szCs w:val="24"/>
                <w:lang w:val="ru-RU"/>
              </w:rPr>
              <w:t>Текущий ремонт памятника в парке им.Кирова, им.Чкалова</w:t>
            </w:r>
          </w:p>
        </w:tc>
        <w:tc>
          <w:tcPr>
            <w:tcW w:w="3920" w:type="dxa"/>
            <w:tcBorders>
              <w:top w:val="single" w:sz="4" w:space="0" w:color="auto"/>
              <w:left w:val="single" w:sz="4" w:space="0" w:color="000000"/>
              <w:bottom w:val="single" w:sz="4" w:space="0" w:color="000000"/>
            </w:tcBorders>
            <w:shd w:val="clear" w:color="auto" w:fill="auto"/>
          </w:tcPr>
          <w:p w14:paraId="76924D88" w14:textId="77777777" w:rsidR="00A24B28" w:rsidRPr="000B7904" w:rsidRDefault="00A24B28" w:rsidP="007758AA">
            <w:pPr>
              <w:spacing w:after="0" w:line="252" w:lineRule="auto"/>
              <w:ind w:left="0" w:right="-89" w:firstLine="0"/>
              <w:jc w:val="center"/>
              <w:rPr>
                <w:sz w:val="24"/>
                <w:szCs w:val="24"/>
                <w:lang w:val="ru-RU"/>
              </w:rPr>
            </w:pPr>
            <w:r>
              <w:rPr>
                <w:sz w:val="24"/>
                <w:szCs w:val="24"/>
                <w:lang w:val="ru-RU"/>
              </w:rPr>
              <w:t>20,0</w:t>
            </w:r>
          </w:p>
        </w:tc>
        <w:tc>
          <w:tcPr>
            <w:tcW w:w="2587" w:type="dxa"/>
            <w:tcBorders>
              <w:top w:val="single" w:sz="4" w:space="0" w:color="auto"/>
              <w:left w:val="single" w:sz="4" w:space="0" w:color="000000"/>
              <w:bottom w:val="single" w:sz="4" w:space="0" w:color="000000"/>
              <w:right w:val="single" w:sz="4" w:space="0" w:color="000000"/>
            </w:tcBorders>
            <w:shd w:val="clear" w:color="auto" w:fill="auto"/>
          </w:tcPr>
          <w:p w14:paraId="65B55057" w14:textId="77777777" w:rsidR="00A24B28" w:rsidRPr="000B7904" w:rsidRDefault="00A24B28" w:rsidP="007758AA">
            <w:pPr>
              <w:spacing w:after="0" w:line="252" w:lineRule="auto"/>
              <w:ind w:left="0" w:right="162" w:firstLine="0"/>
              <w:jc w:val="center"/>
              <w:rPr>
                <w:sz w:val="24"/>
                <w:szCs w:val="24"/>
                <w:lang w:val="ru-RU"/>
              </w:rPr>
            </w:pPr>
            <w:r w:rsidRPr="000B7904">
              <w:rPr>
                <w:sz w:val="24"/>
                <w:szCs w:val="24"/>
                <w:lang w:val="ru-RU"/>
              </w:rPr>
              <w:t>2 кв</w:t>
            </w:r>
            <w:r>
              <w:rPr>
                <w:sz w:val="24"/>
                <w:szCs w:val="24"/>
                <w:lang w:val="ru-RU"/>
              </w:rPr>
              <w:t>артал 2026</w:t>
            </w:r>
            <w:r w:rsidRPr="000B7904">
              <w:rPr>
                <w:sz w:val="24"/>
                <w:szCs w:val="24"/>
                <w:lang w:val="ru-RU"/>
              </w:rPr>
              <w:t>г</w:t>
            </w:r>
          </w:p>
        </w:tc>
      </w:tr>
    </w:tbl>
    <w:p w14:paraId="37D8F214" w14:textId="77777777" w:rsidR="00A24B28" w:rsidRPr="000B7904" w:rsidRDefault="00A24B28" w:rsidP="00A24B28">
      <w:pPr>
        <w:spacing w:before="240" w:after="240"/>
        <w:ind w:left="0" w:right="0" w:firstLine="0"/>
        <w:jc w:val="center"/>
        <w:rPr>
          <w:b/>
          <w:color w:val="FF0000"/>
          <w:sz w:val="24"/>
          <w:szCs w:val="24"/>
          <w:lang w:val="ru-RU"/>
        </w:rPr>
      </w:pPr>
    </w:p>
    <w:p w14:paraId="18CBC8CD" w14:textId="77777777" w:rsidR="00A24B28" w:rsidRPr="000B7904" w:rsidRDefault="00A24B28" w:rsidP="00A24B28">
      <w:pPr>
        <w:spacing w:before="240" w:after="240"/>
        <w:ind w:left="0" w:right="0" w:firstLine="0"/>
        <w:jc w:val="center"/>
        <w:rPr>
          <w:b/>
          <w:color w:val="FF0000"/>
          <w:sz w:val="24"/>
          <w:szCs w:val="24"/>
          <w:lang w:val="ru-RU"/>
        </w:rPr>
      </w:pPr>
    </w:p>
    <w:p w14:paraId="5CE32AA6"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7. Анализ рисков реализации подпрограммы и описание мер управления рисками реализации подпрограммы.</w:t>
      </w:r>
    </w:p>
    <w:p w14:paraId="11E81BC4"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На основе анализа мероприятий, предлагаемых для реализации подпрограммы, выделены следующие риски ее реализация: </w:t>
      </w:r>
    </w:p>
    <w:p w14:paraId="107DF28A"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-Макроэкономические риски связаны с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подпрограммных мероприятий из средств бюджетов всех уровней. </w:t>
      </w:r>
    </w:p>
    <w:p w14:paraId="4ACE64C9"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 </w:t>
      </w:r>
    </w:p>
    <w:p w14:paraId="6AFD45E3"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подпрограммы. </w:t>
      </w:r>
    </w:p>
    <w:p w14:paraId="116F11A0"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-Информационные </w:t>
      </w:r>
      <w:r w:rsidRPr="000B7904">
        <w:rPr>
          <w:sz w:val="24"/>
          <w:szCs w:val="24"/>
          <w:lang w:val="ru-RU"/>
        </w:rPr>
        <w:tab/>
        <w:t xml:space="preserve">риски </w:t>
      </w:r>
      <w:r w:rsidRPr="000B7904">
        <w:rPr>
          <w:sz w:val="24"/>
          <w:szCs w:val="24"/>
          <w:lang w:val="ru-RU"/>
        </w:rPr>
        <w:tab/>
        <w:t xml:space="preserve">определяются </w:t>
      </w:r>
      <w:r w:rsidRPr="000B7904">
        <w:rPr>
          <w:sz w:val="24"/>
          <w:szCs w:val="24"/>
          <w:lang w:val="ru-RU"/>
        </w:rPr>
        <w:tab/>
        <w:t xml:space="preserve">отсутствием </w:t>
      </w:r>
      <w:r w:rsidRPr="000B7904">
        <w:rPr>
          <w:sz w:val="24"/>
          <w:szCs w:val="24"/>
          <w:lang w:val="ru-RU"/>
        </w:rPr>
        <w:tab/>
        <w:t xml:space="preserve">или </w:t>
      </w:r>
      <w:r w:rsidRPr="000B7904">
        <w:rPr>
          <w:sz w:val="24"/>
          <w:szCs w:val="24"/>
          <w:lang w:val="ru-RU"/>
        </w:rPr>
        <w:tab/>
        <w:t xml:space="preserve">частичной недостаточностью исходной отчетной и прогнозной информации, используемой в процессе разработки и реализации подпрограммы. </w:t>
      </w:r>
    </w:p>
    <w:p w14:paraId="6D03D9D9"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 </w:t>
      </w:r>
    </w:p>
    <w:p w14:paraId="47C958E9"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-Кадровые </w:t>
      </w:r>
      <w:r w:rsidRPr="000B7904">
        <w:rPr>
          <w:sz w:val="24"/>
          <w:szCs w:val="24"/>
          <w:lang w:val="ru-RU"/>
        </w:rPr>
        <w:tab/>
        <w:t xml:space="preserve">риски </w:t>
      </w:r>
      <w:r w:rsidRPr="000B7904">
        <w:rPr>
          <w:sz w:val="24"/>
          <w:szCs w:val="24"/>
          <w:lang w:val="ru-RU"/>
        </w:rPr>
        <w:tab/>
        <w:t xml:space="preserve">обусловлены </w:t>
      </w:r>
      <w:r w:rsidRPr="000B7904">
        <w:rPr>
          <w:sz w:val="24"/>
          <w:szCs w:val="24"/>
          <w:lang w:val="ru-RU"/>
        </w:rPr>
        <w:tab/>
        <w:t xml:space="preserve">определенным </w:t>
      </w:r>
      <w:r w:rsidRPr="000B7904">
        <w:rPr>
          <w:sz w:val="24"/>
          <w:szCs w:val="24"/>
          <w:lang w:val="ru-RU"/>
        </w:rPr>
        <w:tab/>
        <w:t xml:space="preserve">дефицитом высококвалифицированных кадров. </w:t>
      </w:r>
    </w:p>
    <w:p w14:paraId="1264BEE2"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-Управление рисками реализации программы будет осуществляться на основе: </w:t>
      </w:r>
    </w:p>
    <w:p w14:paraId="3DFBAE95"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-создание благоприятных условий; </w:t>
      </w:r>
    </w:p>
    <w:p w14:paraId="7B6552BB"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-ежегодное уточнение объемов финансовых средств, предусмотренных на реализацию мероприятий подпрограммы, в зависимости от достигнутых результатов и определение приоритетов для первоочередного финансирования расходов; </w:t>
      </w:r>
    </w:p>
    <w:p w14:paraId="7923D082"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-формирование эффективной системы управления реализацией подпрограммы, своевременная корректировка мероприятий; </w:t>
      </w:r>
    </w:p>
    <w:p w14:paraId="6E02FFBD"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-обеспечения подбора высококвалифицированных кадров и переподготовки имеющихся специалистов, формирования резерва кадров. </w:t>
      </w:r>
    </w:p>
    <w:p w14:paraId="0419E0E3"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Управление рисками будет осуществляться в соответствии с федеральным и региональными местным законодательством. </w:t>
      </w:r>
    </w:p>
    <w:p w14:paraId="6FD5153E"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lastRenderedPageBreak/>
        <w:t>Подпрограмма 7 "Организация ритуальных услуг и содержание мест захоронения муниципального образования "Дондуковское сельское поселение" на 20</w:t>
      </w:r>
      <w:r>
        <w:rPr>
          <w:b/>
          <w:sz w:val="24"/>
          <w:szCs w:val="24"/>
          <w:lang w:val="ru-RU"/>
        </w:rPr>
        <w:t>22</w:t>
      </w:r>
      <w:r w:rsidRPr="000B7904">
        <w:rPr>
          <w:b/>
          <w:sz w:val="24"/>
          <w:szCs w:val="24"/>
          <w:lang w:val="ru-RU"/>
        </w:rPr>
        <w:t>-202</w:t>
      </w:r>
      <w:r>
        <w:rPr>
          <w:b/>
          <w:sz w:val="24"/>
          <w:szCs w:val="24"/>
          <w:lang w:val="ru-RU"/>
        </w:rPr>
        <w:t>6</w:t>
      </w:r>
      <w:r w:rsidRPr="000B7904">
        <w:rPr>
          <w:b/>
          <w:sz w:val="24"/>
          <w:szCs w:val="24"/>
          <w:lang w:val="ru-RU"/>
        </w:rPr>
        <w:t xml:space="preserve">гг. </w:t>
      </w:r>
    </w:p>
    <w:p w14:paraId="5C9CCEE0" w14:textId="77777777" w:rsidR="00A24B28" w:rsidRPr="000B7904" w:rsidRDefault="00A24B28" w:rsidP="00A24B28">
      <w:pPr>
        <w:spacing w:after="20" w:line="252" w:lineRule="auto"/>
        <w:ind w:left="0" w:right="-89" w:firstLine="0"/>
        <w:jc w:val="center"/>
        <w:rPr>
          <w:sz w:val="24"/>
          <w:szCs w:val="24"/>
        </w:rPr>
      </w:pPr>
      <w:r w:rsidRPr="000B7904">
        <w:rPr>
          <w:b/>
          <w:sz w:val="24"/>
          <w:szCs w:val="24"/>
          <w:lang w:val="ru-RU"/>
        </w:rPr>
        <w:t xml:space="preserve"> </w:t>
      </w:r>
      <w:r w:rsidRPr="000B7904">
        <w:rPr>
          <w:sz w:val="24"/>
          <w:szCs w:val="24"/>
        </w:rPr>
        <w:t xml:space="preserve">ПАСПОРТ   ПОДПРОГРАММЫ 7 </w:t>
      </w:r>
    </w:p>
    <w:p w14:paraId="06B96230" w14:textId="77777777" w:rsidR="00A24B28" w:rsidRPr="000B7904" w:rsidRDefault="00A24B28" w:rsidP="00A24B28">
      <w:pPr>
        <w:spacing w:after="0" w:line="252" w:lineRule="auto"/>
        <w:ind w:left="0" w:right="-89" w:firstLine="0"/>
        <w:jc w:val="center"/>
        <w:rPr>
          <w:sz w:val="24"/>
          <w:szCs w:val="24"/>
        </w:rPr>
      </w:pPr>
      <w:r w:rsidRPr="000B7904">
        <w:rPr>
          <w:sz w:val="24"/>
          <w:szCs w:val="24"/>
        </w:rPr>
        <w:t xml:space="preserve"> </w:t>
      </w:r>
    </w:p>
    <w:tbl>
      <w:tblPr>
        <w:tblW w:w="0" w:type="auto"/>
        <w:tblInd w:w="-267" w:type="dxa"/>
        <w:tblLayout w:type="fixed"/>
        <w:tblCellMar>
          <w:top w:w="44" w:type="dxa"/>
          <w:left w:w="106" w:type="dxa"/>
          <w:right w:w="16" w:type="dxa"/>
        </w:tblCellMar>
        <w:tblLook w:val="0000" w:firstRow="0" w:lastRow="0" w:firstColumn="0" w:lastColumn="0" w:noHBand="0" w:noVBand="0"/>
      </w:tblPr>
      <w:tblGrid>
        <w:gridCol w:w="2312"/>
        <w:gridCol w:w="8362"/>
      </w:tblGrid>
      <w:tr w:rsidR="00A24B28" w:rsidRPr="000B7904" w14:paraId="75A1D7F5" w14:textId="77777777" w:rsidTr="007758AA">
        <w:trPr>
          <w:trHeight w:val="977"/>
        </w:trPr>
        <w:tc>
          <w:tcPr>
            <w:tcW w:w="2312" w:type="dxa"/>
            <w:tcBorders>
              <w:top w:val="single" w:sz="4" w:space="0" w:color="000000"/>
              <w:left w:val="single" w:sz="4" w:space="0" w:color="000000"/>
              <w:bottom w:val="single" w:sz="4" w:space="0" w:color="000000"/>
            </w:tcBorders>
            <w:shd w:val="clear" w:color="auto" w:fill="auto"/>
          </w:tcPr>
          <w:p w14:paraId="10F873C1" w14:textId="77777777" w:rsidR="00A24B28" w:rsidRPr="000B7904" w:rsidRDefault="00A24B28" w:rsidP="007758AA">
            <w:pPr>
              <w:spacing w:after="0" w:line="252" w:lineRule="auto"/>
              <w:ind w:left="11" w:right="78" w:hanging="11"/>
              <w:jc w:val="center"/>
              <w:rPr>
                <w:sz w:val="24"/>
                <w:szCs w:val="24"/>
              </w:rPr>
            </w:pPr>
            <w:r w:rsidRPr="000B7904">
              <w:rPr>
                <w:sz w:val="24"/>
                <w:szCs w:val="24"/>
              </w:rPr>
              <w:t xml:space="preserve">Ответственный исполнитель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267D5BF3" w14:textId="77777777" w:rsidR="00A24B28" w:rsidRPr="000B7904" w:rsidRDefault="00A24B28" w:rsidP="007758AA">
            <w:pPr>
              <w:spacing w:after="23" w:line="228" w:lineRule="auto"/>
              <w:ind w:left="0" w:right="222" w:firstLine="0"/>
              <w:jc w:val="left"/>
              <w:rPr>
                <w:sz w:val="24"/>
                <w:szCs w:val="24"/>
                <w:lang w:val="ru-RU"/>
              </w:rPr>
            </w:pPr>
            <w:r w:rsidRPr="000B7904">
              <w:rPr>
                <w:sz w:val="24"/>
                <w:szCs w:val="24"/>
                <w:lang w:val="ru-RU"/>
              </w:rPr>
              <w:t>Администрация муниципального образования «Дондуковское сельское поселение».</w:t>
            </w:r>
            <w:r w:rsidRPr="000B7904">
              <w:rPr>
                <w:rFonts w:eastAsia="Courier New"/>
                <w:sz w:val="24"/>
                <w:szCs w:val="24"/>
                <w:lang w:val="ru-RU"/>
              </w:rPr>
              <w:t xml:space="preserve"> </w:t>
            </w:r>
          </w:p>
          <w:p w14:paraId="323D52E5" w14:textId="77777777" w:rsidR="00A24B28" w:rsidRPr="000B7904" w:rsidRDefault="00A24B28" w:rsidP="007758AA">
            <w:pPr>
              <w:spacing w:after="0" w:line="252" w:lineRule="auto"/>
              <w:ind w:left="0" w:right="222" w:firstLine="0"/>
              <w:jc w:val="left"/>
              <w:rPr>
                <w:sz w:val="24"/>
                <w:szCs w:val="24"/>
                <w:lang w:val="ru-RU"/>
              </w:rPr>
            </w:pPr>
            <w:r w:rsidRPr="000B7904">
              <w:rPr>
                <w:sz w:val="24"/>
                <w:szCs w:val="24"/>
                <w:lang w:val="ru-RU"/>
              </w:rPr>
              <w:t xml:space="preserve"> </w:t>
            </w:r>
          </w:p>
        </w:tc>
      </w:tr>
      <w:tr w:rsidR="00A24B28" w:rsidRPr="000B7904" w14:paraId="7FB975D2" w14:textId="77777777" w:rsidTr="007758AA">
        <w:trPr>
          <w:trHeight w:val="1372"/>
        </w:trPr>
        <w:tc>
          <w:tcPr>
            <w:tcW w:w="2312" w:type="dxa"/>
            <w:tcBorders>
              <w:top w:val="single" w:sz="4" w:space="0" w:color="000000"/>
              <w:left w:val="single" w:sz="4" w:space="0" w:color="000000"/>
              <w:bottom w:val="single" w:sz="4" w:space="0" w:color="000000"/>
            </w:tcBorders>
            <w:shd w:val="clear" w:color="auto" w:fill="auto"/>
          </w:tcPr>
          <w:p w14:paraId="5CE6B7C1" w14:textId="77777777" w:rsidR="00A24B28" w:rsidRPr="000B7904" w:rsidRDefault="00A24B28" w:rsidP="007758AA">
            <w:pPr>
              <w:spacing w:after="0" w:line="252" w:lineRule="auto"/>
              <w:ind w:left="0" w:right="78" w:firstLine="0"/>
              <w:jc w:val="center"/>
              <w:rPr>
                <w:sz w:val="24"/>
                <w:szCs w:val="24"/>
              </w:rPr>
            </w:pPr>
            <w:r w:rsidRPr="000B7904">
              <w:rPr>
                <w:sz w:val="24"/>
                <w:szCs w:val="24"/>
              </w:rPr>
              <w:t xml:space="preserve">Участники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1A245ABB" w14:textId="77777777" w:rsidR="00A24B28" w:rsidRPr="000B7904" w:rsidRDefault="00A24B28" w:rsidP="007758AA">
            <w:pPr>
              <w:spacing w:after="0" w:line="252" w:lineRule="auto"/>
              <w:ind w:left="0" w:right="222" w:firstLine="0"/>
              <w:jc w:val="left"/>
              <w:rPr>
                <w:sz w:val="24"/>
                <w:szCs w:val="24"/>
                <w:lang w:val="ru-RU"/>
              </w:rPr>
            </w:pPr>
            <w:r w:rsidRPr="000B7904">
              <w:rPr>
                <w:sz w:val="24"/>
                <w:szCs w:val="24"/>
                <w:lang w:val="ru-RU"/>
              </w:rPr>
              <w:t xml:space="preserve">Администрация муниципального образования «Дондуковское сельское поселение», организации, отобранные в порядке, предусмотренном действующим законодательством, различных форм собственности, привлеченные на основе аукционов, запросов котировок и договоров.  </w:t>
            </w:r>
          </w:p>
        </w:tc>
      </w:tr>
      <w:tr w:rsidR="00A24B28" w:rsidRPr="000B7904" w14:paraId="4416257C" w14:textId="77777777" w:rsidTr="007758AA">
        <w:trPr>
          <w:trHeight w:val="2585"/>
        </w:trPr>
        <w:tc>
          <w:tcPr>
            <w:tcW w:w="2312" w:type="dxa"/>
            <w:tcBorders>
              <w:top w:val="single" w:sz="4" w:space="0" w:color="000000"/>
              <w:left w:val="single" w:sz="4" w:space="0" w:color="000000"/>
              <w:bottom w:val="single" w:sz="4" w:space="0" w:color="000000"/>
            </w:tcBorders>
            <w:shd w:val="clear" w:color="auto" w:fill="auto"/>
          </w:tcPr>
          <w:p w14:paraId="08E9FAD8" w14:textId="77777777" w:rsidR="00A24B28" w:rsidRPr="000B7904" w:rsidRDefault="00A24B28" w:rsidP="007758AA">
            <w:pPr>
              <w:spacing w:after="0" w:line="252" w:lineRule="auto"/>
              <w:ind w:left="28" w:right="78" w:firstLine="0"/>
              <w:jc w:val="center"/>
              <w:rPr>
                <w:sz w:val="24"/>
                <w:szCs w:val="24"/>
              </w:rPr>
            </w:pPr>
            <w:r w:rsidRPr="000B7904">
              <w:rPr>
                <w:sz w:val="24"/>
                <w:szCs w:val="24"/>
              </w:rPr>
              <w:t>Цели программы</w:t>
            </w:r>
            <w:r w:rsidRPr="000B7904">
              <w:rPr>
                <w:sz w:val="24"/>
                <w:szCs w:val="24"/>
                <w:lang w:val="ru-RU"/>
              </w:rPr>
              <w:t>.</w:t>
            </w:r>
            <w:r w:rsidRPr="000B7904">
              <w:rPr>
                <w:sz w:val="24"/>
                <w:szCs w:val="24"/>
              </w:rPr>
              <w:t xml:space="preserve">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1348E632" w14:textId="77777777" w:rsidR="00A24B28" w:rsidRPr="000B7904" w:rsidRDefault="00A24B28" w:rsidP="007758AA">
            <w:pPr>
              <w:spacing w:after="0" w:line="276" w:lineRule="auto"/>
              <w:ind w:left="0" w:right="222" w:firstLine="0"/>
              <w:rPr>
                <w:sz w:val="24"/>
                <w:szCs w:val="24"/>
                <w:lang w:val="ru-RU"/>
              </w:rPr>
            </w:pPr>
            <w:r w:rsidRPr="000B7904">
              <w:rPr>
                <w:sz w:val="24"/>
                <w:szCs w:val="24"/>
                <w:lang w:val="ru-RU"/>
              </w:rPr>
              <w:t xml:space="preserve">-Совершенствование системы комплексного благоустройства муниципального образования «Дондуковское сельское поселение» -Повышение комфортности посетителей кладбищ и общего уровня культуры погребения </w:t>
            </w:r>
          </w:p>
          <w:p w14:paraId="6EB3C8B4" w14:textId="77777777" w:rsidR="00A24B28" w:rsidRPr="000B7904" w:rsidRDefault="00A24B28" w:rsidP="007758AA">
            <w:pPr>
              <w:spacing w:after="0" w:line="276" w:lineRule="auto"/>
              <w:ind w:left="0" w:right="222" w:firstLine="0"/>
              <w:jc w:val="left"/>
              <w:rPr>
                <w:sz w:val="24"/>
                <w:szCs w:val="24"/>
                <w:lang w:val="ru-RU"/>
              </w:rPr>
            </w:pPr>
            <w:r w:rsidRPr="000B7904">
              <w:rPr>
                <w:sz w:val="24"/>
                <w:szCs w:val="24"/>
                <w:lang w:val="ru-RU"/>
              </w:rPr>
              <w:t xml:space="preserve">-Улучшение </w:t>
            </w:r>
            <w:r w:rsidRPr="000B7904">
              <w:rPr>
                <w:sz w:val="24"/>
                <w:szCs w:val="24"/>
                <w:lang w:val="ru-RU"/>
              </w:rPr>
              <w:tab/>
              <w:t xml:space="preserve">санитарно-эпидемиологического </w:t>
            </w:r>
            <w:r w:rsidRPr="000B7904">
              <w:rPr>
                <w:sz w:val="24"/>
                <w:szCs w:val="24"/>
                <w:lang w:val="ru-RU"/>
              </w:rPr>
              <w:tab/>
              <w:t xml:space="preserve">состояния территории кладбищ </w:t>
            </w:r>
          </w:p>
          <w:p w14:paraId="0227989B" w14:textId="77777777" w:rsidR="00A24B28" w:rsidRPr="000B7904" w:rsidRDefault="00A24B28" w:rsidP="007758AA">
            <w:pPr>
              <w:spacing w:after="0" w:line="252" w:lineRule="auto"/>
              <w:ind w:left="0" w:right="222" w:firstLine="0"/>
              <w:rPr>
                <w:sz w:val="24"/>
                <w:szCs w:val="24"/>
                <w:lang w:val="ru-RU"/>
              </w:rPr>
            </w:pPr>
            <w:r w:rsidRPr="000B7904">
              <w:rPr>
                <w:sz w:val="24"/>
                <w:szCs w:val="24"/>
                <w:lang w:val="ru-RU"/>
              </w:rPr>
              <w:t xml:space="preserve">-Совершенствование системы организации похоронного дела на территории Дондуковского сельского поселения. </w:t>
            </w:r>
          </w:p>
        </w:tc>
      </w:tr>
      <w:tr w:rsidR="00A24B28" w:rsidRPr="000B7904" w14:paraId="24B20E48" w14:textId="77777777" w:rsidTr="007758AA">
        <w:trPr>
          <w:trHeight w:val="2264"/>
        </w:trPr>
        <w:tc>
          <w:tcPr>
            <w:tcW w:w="2312" w:type="dxa"/>
            <w:tcBorders>
              <w:top w:val="single" w:sz="4" w:space="0" w:color="000000"/>
              <w:left w:val="single" w:sz="4" w:space="0" w:color="000000"/>
              <w:bottom w:val="single" w:sz="4" w:space="0" w:color="000000"/>
            </w:tcBorders>
            <w:shd w:val="clear" w:color="auto" w:fill="auto"/>
          </w:tcPr>
          <w:p w14:paraId="20A8E237" w14:textId="77777777" w:rsidR="00A24B28" w:rsidRPr="000B7904" w:rsidRDefault="00A24B28" w:rsidP="007758AA">
            <w:pPr>
              <w:spacing w:after="0" w:line="252" w:lineRule="auto"/>
              <w:ind w:left="0" w:right="78" w:firstLine="0"/>
              <w:jc w:val="center"/>
              <w:rPr>
                <w:sz w:val="24"/>
                <w:szCs w:val="24"/>
              </w:rPr>
            </w:pPr>
            <w:r w:rsidRPr="000B7904">
              <w:rPr>
                <w:sz w:val="24"/>
                <w:szCs w:val="24"/>
              </w:rPr>
              <w:t xml:space="preserve">Задачи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09FB0C22" w14:textId="77777777" w:rsidR="00A24B28" w:rsidRPr="000B7904" w:rsidRDefault="00A24B28" w:rsidP="007758AA">
            <w:pPr>
              <w:spacing w:after="25" w:line="252" w:lineRule="auto"/>
              <w:ind w:left="0" w:right="222" w:firstLine="0"/>
              <w:jc w:val="left"/>
              <w:rPr>
                <w:sz w:val="24"/>
                <w:szCs w:val="24"/>
                <w:lang w:val="ru-RU"/>
              </w:rPr>
            </w:pPr>
            <w:r w:rsidRPr="000B7904">
              <w:rPr>
                <w:sz w:val="24"/>
                <w:szCs w:val="24"/>
                <w:lang w:val="ru-RU"/>
              </w:rPr>
              <w:t xml:space="preserve">-создание условий для развития услуг в сфере похоронного дела </w:t>
            </w:r>
          </w:p>
          <w:p w14:paraId="7F0D3802" w14:textId="77777777" w:rsidR="00A24B28" w:rsidRPr="000B7904" w:rsidRDefault="00A24B28" w:rsidP="007758AA">
            <w:pPr>
              <w:spacing w:after="25" w:line="252" w:lineRule="auto"/>
              <w:ind w:left="0" w:right="222" w:firstLine="0"/>
              <w:rPr>
                <w:sz w:val="24"/>
                <w:szCs w:val="24"/>
                <w:lang w:val="ru-RU"/>
              </w:rPr>
            </w:pPr>
            <w:r w:rsidRPr="000B7904">
              <w:rPr>
                <w:sz w:val="24"/>
                <w:szCs w:val="24"/>
                <w:lang w:val="ru-RU"/>
              </w:rPr>
              <w:t xml:space="preserve">-улучшение качества содержания  мест  погребений  с  учетом национальных и других особенностей и традиций, организация ритуальных услуг </w:t>
            </w:r>
          </w:p>
          <w:p w14:paraId="392AA5C1" w14:textId="77777777" w:rsidR="00A24B28" w:rsidRPr="000B7904" w:rsidRDefault="00A24B28" w:rsidP="007758AA">
            <w:pPr>
              <w:spacing w:after="26" w:line="252" w:lineRule="auto"/>
              <w:ind w:left="0" w:right="222" w:firstLine="0"/>
              <w:rPr>
                <w:sz w:val="24"/>
                <w:szCs w:val="24"/>
                <w:lang w:val="ru-RU"/>
              </w:rPr>
            </w:pPr>
            <w:r w:rsidRPr="000B7904">
              <w:rPr>
                <w:sz w:val="24"/>
                <w:szCs w:val="24"/>
                <w:lang w:val="ru-RU"/>
              </w:rPr>
              <w:t xml:space="preserve">- совершенствование порядка регистрации мест захоронений           </w:t>
            </w:r>
          </w:p>
          <w:p w14:paraId="3425AEDC" w14:textId="77777777" w:rsidR="00A24B28" w:rsidRPr="000B7904" w:rsidRDefault="00A24B28" w:rsidP="007758AA">
            <w:pPr>
              <w:spacing w:after="0" w:line="252" w:lineRule="auto"/>
              <w:ind w:left="0" w:right="222" w:firstLine="0"/>
              <w:rPr>
                <w:sz w:val="24"/>
                <w:szCs w:val="24"/>
                <w:lang w:val="ru-RU"/>
              </w:rPr>
            </w:pPr>
            <w:r w:rsidRPr="000B7904">
              <w:rPr>
                <w:sz w:val="24"/>
                <w:szCs w:val="24"/>
                <w:lang w:val="ru-RU"/>
              </w:rPr>
              <w:t xml:space="preserve">-повышение уровня благоустройства кладбищ, создание современной системы сервиса. </w:t>
            </w:r>
          </w:p>
        </w:tc>
      </w:tr>
      <w:tr w:rsidR="00A24B28" w:rsidRPr="000B7904" w14:paraId="782B1564" w14:textId="77777777" w:rsidTr="007758AA">
        <w:trPr>
          <w:trHeight w:val="1079"/>
        </w:trPr>
        <w:tc>
          <w:tcPr>
            <w:tcW w:w="2312" w:type="dxa"/>
            <w:tcBorders>
              <w:top w:val="single" w:sz="4" w:space="0" w:color="000000"/>
              <w:left w:val="single" w:sz="4" w:space="0" w:color="000000"/>
              <w:bottom w:val="single" w:sz="4" w:space="0" w:color="000000"/>
            </w:tcBorders>
            <w:shd w:val="clear" w:color="auto" w:fill="auto"/>
          </w:tcPr>
          <w:p w14:paraId="5DDAAA42" w14:textId="77777777" w:rsidR="00A24B28" w:rsidRPr="000B7904" w:rsidRDefault="00A24B28" w:rsidP="007758AA">
            <w:pPr>
              <w:spacing w:after="51" w:line="228" w:lineRule="auto"/>
              <w:ind w:left="0" w:right="78" w:firstLine="0"/>
              <w:rPr>
                <w:sz w:val="24"/>
                <w:szCs w:val="24"/>
              </w:rPr>
            </w:pPr>
            <w:r w:rsidRPr="000B7904">
              <w:rPr>
                <w:sz w:val="24"/>
                <w:szCs w:val="24"/>
              </w:rPr>
              <w:t xml:space="preserve">Целевые показатели  </w:t>
            </w:r>
          </w:p>
          <w:p w14:paraId="28C29878" w14:textId="77777777" w:rsidR="00A24B28" w:rsidRPr="000B7904" w:rsidRDefault="00A24B28" w:rsidP="007758AA">
            <w:pPr>
              <w:spacing w:after="0"/>
              <w:ind w:left="0" w:right="78" w:firstLine="0"/>
              <w:jc w:val="center"/>
              <w:rPr>
                <w:sz w:val="24"/>
                <w:szCs w:val="24"/>
              </w:rPr>
            </w:pPr>
            <w:r w:rsidRPr="000B7904">
              <w:rPr>
                <w:sz w:val="24"/>
                <w:szCs w:val="24"/>
              </w:rPr>
              <w:t xml:space="preserve">эффективности  программы  </w:t>
            </w:r>
          </w:p>
          <w:p w14:paraId="4C5FFC0D" w14:textId="77777777" w:rsidR="00A24B28" w:rsidRPr="000B7904" w:rsidRDefault="00A24B28" w:rsidP="007758AA">
            <w:pPr>
              <w:spacing w:after="0" w:line="252" w:lineRule="auto"/>
              <w:ind w:left="0" w:right="78" w:firstLine="0"/>
              <w:jc w:val="center"/>
              <w:rPr>
                <w:sz w:val="24"/>
                <w:szCs w:val="24"/>
              </w:rPr>
            </w:pPr>
            <w:r w:rsidRPr="000B7904">
              <w:rPr>
                <w:sz w:val="24"/>
                <w:szCs w:val="24"/>
              </w:rPr>
              <w:t xml:space="preserve"> </w:t>
            </w:r>
          </w:p>
        </w:tc>
        <w:tc>
          <w:tcPr>
            <w:tcW w:w="8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54B01" w14:textId="77777777" w:rsidR="00A24B28" w:rsidRPr="000B7904" w:rsidRDefault="00A24B28" w:rsidP="007758AA">
            <w:pPr>
              <w:spacing w:after="0" w:line="252" w:lineRule="auto"/>
              <w:ind w:left="0" w:right="222" w:firstLine="0"/>
              <w:rPr>
                <w:sz w:val="24"/>
                <w:szCs w:val="24"/>
                <w:lang w:val="ru-RU"/>
              </w:rPr>
            </w:pPr>
            <w:r w:rsidRPr="000B7904">
              <w:rPr>
                <w:sz w:val="24"/>
                <w:szCs w:val="24"/>
                <w:lang w:val="ru-RU"/>
              </w:rPr>
              <w:t xml:space="preserve">Создание благоприятных социально-бытовых условий проживания населения на территории поселения.  </w:t>
            </w:r>
          </w:p>
        </w:tc>
      </w:tr>
      <w:tr w:rsidR="00A24B28" w:rsidRPr="000B7904" w14:paraId="66BC71EA" w14:textId="77777777" w:rsidTr="007758AA">
        <w:trPr>
          <w:trHeight w:val="616"/>
        </w:trPr>
        <w:tc>
          <w:tcPr>
            <w:tcW w:w="2312" w:type="dxa"/>
            <w:tcBorders>
              <w:top w:val="single" w:sz="4" w:space="0" w:color="000000"/>
              <w:left w:val="single" w:sz="4" w:space="0" w:color="000000"/>
              <w:bottom w:val="single" w:sz="4" w:space="0" w:color="000000"/>
            </w:tcBorders>
            <w:shd w:val="clear" w:color="auto" w:fill="auto"/>
          </w:tcPr>
          <w:p w14:paraId="27E087BA" w14:textId="77777777" w:rsidR="00A24B28" w:rsidRPr="000B7904" w:rsidRDefault="00A24B28" w:rsidP="007758AA">
            <w:pPr>
              <w:spacing w:after="0" w:line="252" w:lineRule="auto"/>
              <w:ind w:left="2" w:right="78" w:firstLine="0"/>
              <w:jc w:val="left"/>
              <w:rPr>
                <w:sz w:val="24"/>
                <w:szCs w:val="24"/>
              </w:rPr>
            </w:pPr>
            <w:r w:rsidRPr="000B7904">
              <w:rPr>
                <w:sz w:val="24"/>
                <w:szCs w:val="24"/>
              </w:rPr>
              <w:t xml:space="preserve">Этапы и сроки реализации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6BC3C1B6" w14:textId="77777777" w:rsidR="00A24B28" w:rsidRPr="000B7904" w:rsidRDefault="00A24B28" w:rsidP="007758AA">
            <w:pPr>
              <w:spacing w:after="27" w:line="252" w:lineRule="auto"/>
              <w:ind w:left="0" w:right="222" w:firstLine="0"/>
              <w:jc w:val="left"/>
              <w:rPr>
                <w:sz w:val="24"/>
                <w:szCs w:val="24"/>
                <w:lang w:val="ru-RU"/>
              </w:rPr>
            </w:pPr>
            <w:r w:rsidRPr="000B7904">
              <w:rPr>
                <w:sz w:val="24"/>
                <w:szCs w:val="24"/>
                <w:lang w:val="ru-RU"/>
              </w:rPr>
              <w:t>2022-202</w:t>
            </w:r>
            <w:r>
              <w:rPr>
                <w:sz w:val="24"/>
                <w:szCs w:val="24"/>
                <w:lang w:val="ru-RU"/>
              </w:rPr>
              <w:t>6</w:t>
            </w:r>
            <w:r w:rsidRPr="000B7904">
              <w:rPr>
                <w:sz w:val="24"/>
                <w:szCs w:val="24"/>
                <w:lang w:val="ru-RU"/>
              </w:rPr>
              <w:t xml:space="preserve"> годы </w:t>
            </w:r>
          </w:p>
          <w:p w14:paraId="4FEB4679" w14:textId="77777777" w:rsidR="00A24B28" w:rsidRPr="000B7904" w:rsidRDefault="00A24B28" w:rsidP="007758AA">
            <w:pPr>
              <w:spacing w:after="0" w:line="252" w:lineRule="auto"/>
              <w:ind w:left="0" w:right="222" w:firstLine="0"/>
              <w:jc w:val="left"/>
              <w:rPr>
                <w:sz w:val="24"/>
                <w:szCs w:val="24"/>
                <w:lang w:val="ru-RU"/>
              </w:rPr>
            </w:pPr>
            <w:r w:rsidRPr="000B7904">
              <w:rPr>
                <w:sz w:val="24"/>
                <w:szCs w:val="24"/>
                <w:lang w:val="ru-RU"/>
              </w:rPr>
              <w:t xml:space="preserve">Этапы реализации не выделяются. </w:t>
            </w:r>
          </w:p>
          <w:p w14:paraId="0FFB6468" w14:textId="77777777" w:rsidR="00A24B28" w:rsidRPr="000B7904" w:rsidRDefault="00A24B28" w:rsidP="007758AA">
            <w:pPr>
              <w:spacing w:after="0" w:line="252" w:lineRule="auto"/>
              <w:ind w:left="0" w:right="222" w:firstLine="0"/>
              <w:jc w:val="left"/>
              <w:rPr>
                <w:sz w:val="24"/>
                <w:szCs w:val="24"/>
                <w:lang w:val="ru-RU"/>
              </w:rPr>
            </w:pPr>
            <w:r w:rsidRPr="000B7904">
              <w:rPr>
                <w:sz w:val="24"/>
                <w:szCs w:val="24"/>
                <w:lang w:val="ru-RU"/>
              </w:rPr>
              <w:t xml:space="preserve"> </w:t>
            </w:r>
          </w:p>
          <w:p w14:paraId="3A479218" w14:textId="77777777" w:rsidR="00A24B28" w:rsidRPr="000B7904" w:rsidRDefault="00A24B28" w:rsidP="007758AA">
            <w:pPr>
              <w:spacing w:after="0" w:line="252" w:lineRule="auto"/>
              <w:ind w:left="0" w:right="222" w:firstLine="0"/>
              <w:jc w:val="left"/>
              <w:rPr>
                <w:sz w:val="24"/>
                <w:szCs w:val="24"/>
                <w:lang w:val="ru-RU"/>
              </w:rPr>
            </w:pPr>
            <w:r w:rsidRPr="000B7904">
              <w:rPr>
                <w:sz w:val="24"/>
                <w:szCs w:val="24"/>
                <w:lang w:val="ru-RU"/>
              </w:rPr>
              <w:t xml:space="preserve"> </w:t>
            </w:r>
          </w:p>
        </w:tc>
      </w:tr>
      <w:tr w:rsidR="00A24B28" w:rsidRPr="000B7904" w14:paraId="599D9F7C" w14:textId="77777777" w:rsidTr="007758AA">
        <w:trPr>
          <w:trHeight w:val="3172"/>
        </w:trPr>
        <w:tc>
          <w:tcPr>
            <w:tcW w:w="2312" w:type="dxa"/>
            <w:tcBorders>
              <w:top w:val="single" w:sz="4" w:space="0" w:color="000000"/>
              <w:left w:val="single" w:sz="4" w:space="0" w:color="000000"/>
              <w:bottom w:val="single" w:sz="4" w:space="0" w:color="000000"/>
            </w:tcBorders>
            <w:shd w:val="clear" w:color="auto" w:fill="auto"/>
          </w:tcPr>
          <w:p w14:paraId="666B1DFC" w14:textId="77777777" w:rsidR="00A24B28" w:rsidRPr="000B7904" w:rsidRDefault="00A24B28" w:rsidP="007758AA">
            <w:pPr>
              <w:spacing w:after="0" w:line="252" w:lineRule="auto"/>
              <w:ind w:left="2" w:right="78" w:firstLine="0"/>
              <w:jc w:val="left"/>
              <w:rPr>
                <w:sz w:val="24"/>
                <w:szCs w:val="24"/>
              </w:rPr>
            </w:pPr>
            <w:r w:rsidRPr="000B7904">
              <w:rPr>
                <w:sz w:val="24"/>
                <w:szCs w:val="24"/>
              </w:rPr>
              <w:t xml:space="preserve">Объемы бюджетных ассигнований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366A2FAE" w14:textId="77777777" w:rsidR="00A24B28" w:rsidRPr="000B7904" w:rsidRDefault="00A24B28" w:rsidP="007758AA">
            <w:pPr>
              <w:spacing w:after="10" w:line="252" w:lineRule="auto"/>
              <w:ind w:left="0" w:right="222" w:firstLine="0"/>
              <w:rPr>
                <w:sz w:val="24"/>
                <w:szCs w:val="24"/>
                <w:lang w:val="ru-RU"/>
              </w:rPr>
            </w:pPr>
            <w:r w:rsidRPr="000B7904">
              <w:rPr>
                <w:sz w:val="24"/>
                <w:szCs w:val="24"/>
                <w:lang w:val="ru-RU"/>
              </w:rPr>
              <w:t xml:space="preserve">общий объем бюджетных ассигнований Программы составляет: </w:t>
            </w:r>
          </w:p>
          <w:p w14:paraId="22B3E59A" w14:textId="77777777" w:rsidR="00A24B28" w:rsidRPr="000B7904" w:rsidRDefault="00A24B28" w:rsidP="007758AA">
            <w:pPr>
              <w:spacing w:after="0"/>
              <w:ind w:left="0" w:right="222" w:firstLine="0"/>
              <w:rPr>
                <w:sz w:val="24"/>
                <w:szCs w:val="24"/>
                <w:lang w:val="ru-RU"/>
              </w:rPr>
            </w:pPr>
            <w:r>
              <w:rPr>
                <w:sz w:val="24"/>
                <w:szCs w:val="24"/>
                <w:lang w:val="ru-RU"/>
              </w:rPr>
              <w:t>в 2022–2026 годах – 10</w:t>
            </w:r>
            <w:r w:rsidRPr="000B7904">
              <w:rPr>
                <w:sz w:val="24"/>
                <w:szCs w:val="24"/>
                <w:lang w:val="ru-RU"/>
              </w:rPr>
              <w:t xml:space="preserve">00,0    тыс. рублей в том числе: </w:t>
            </w:r>
          </w:p>
          <w:p w14:paraId="6A7C120B" w14:textId="77777777" w:rsidR="00A24B28" w:rsidRPr="000B7904" w:rsidRDefault="00A24B28" w:rsidP="007758AA">
            <w:pPr>
              <w:spacing w:after="0" w:line="252" w:lineRule="auto"/>
              <w:ind w:left="632" w:right="222" w:firstLine="0"/>
              <w:jc w:val="left"/>
              <w:rPr>
                <w:sz w:val="24"/>
                <w:szCs w:val="24"/>
                <w:lang w:val="ru-RU"/>
              </w:rPr>
            </w:pPr>
            <w:r w:rsidRPr="000B7904">
              <w:rPr>
                <w:sz w:val="24"/>
                <w:szCs w:val="24"/>
                <w:lang w:val="ru-RU"/>
              </w:rPr>
              <w:t>2022 г. – 200,0 тыс.руб</w:t>
            </w:r>
          </w:p>
          <w:p w14:paraId="34CD2CAE" w14:textId="77777777" w:rsidR="00A24B28" w:rsidRPr="000B7904" w:rsidRDefault="00A24B28" w:rsidP="007758AA">
            <w:pPr>
              <w:spacing w:after="0" w:line="252" w:lineRule="auto"/>
              <w:ind w:left="632" w:right="222" w:firstLine="0"/>
              <w:jc w:val="left"/>
              <w:rPr>
                <w:sz w:val="24"/>
                <w:szCs w:val="24"/>
                <w:lang w:val="ru-RU"/>
              </w:rPr>
            </w:pPr>
            <w:r w:rsidRPr="000B7904">
              <w:rPr>
                <w:sz w:val="24"/>
                <w:szCs w:val="24"/>
                <w:lang w:val="ru-RU"/>
              </w:rPr>
              <w:t>2023 г. – 200,0 тыс.руб</w:t>
            </w:r>
          </w:p>
          <w:p w14:paraId="3E37CC47" w14:textId="77777777" w:rsidR="00A24B28" w:rsidRPr="000B7904" w:rsidRDefault="00A24B28" w:rsidP="007758AA">
            <w:pPr>
              <w:spacing w:after="0" w:line="252" w:lineRule="auto"/>
              <w:ind w:left="632" w:right="222" w:firstLine="0"/>
              <w:jc w:val="left"/>
              <w:rPr>
                <w:sz w:val="24"/>
                <w:szCs w:val="24"/>
                <w:lang w:val="ru-RU"/>
              </w:rPr>
            </w:pPr>
            <w:r w:rsidRPr="000B7904">
              <w:rPr>
                <w:sz w:val="24"/>
                <w:szCs w:val="24"/>
                <w:lang w:val="ru-RU"/>
              </w:rPr>
              <w:t>2024 г. – 200,0 тыс.руб</w:t>
            </w:r>
          </w:p>
          <w:p w14:paraId="7DA49B0D" w14:textId="77777777" w:rsidR="00A24B28" w:rsidRDefault="00A24B28" w:rsidP="007758AA">
            <w:pPr>
              <w:spacing w:after="0" w:line="252" w:lineRule="auto"/>
              <w:ind w:left="632" w:right="222" w:firstLine="0"/>
              <w:jc w:val="left"/>
              <w:rPr>
                <w:sz w:val="24"/>
                <w:szCs w:val="24"/>
                <w:lang w:val="ru-RU"/>
              </w:rPr>
            </w:pPr>
            <w:r w:rsidRPr="000B7904">
              <w:rPr>
                <w:sz w:val="24"/>
                <w:szCs w:val="24"/>
                <w:lang w:val="ru-RU"/>
              </w:rPr>
              <w:t>2025 г. – 200,0 тыс.руб</w:t>
            </w:r>
          </w:p>
          <w:p w14:paraId="2EDD4B11" w14:textId="77777777" w:rsidR="00A24B28" w:rsidRPr="000B7904" w:rsidRDefault="00A24B28" w:rsidP="007758AA">
            <w:pPr>
              <w:spacing w:after="0" w:line="252" w:lineRule="auto"/>
              <w:ind w:left="632" w:right="222" w:firstLine="0"/>
              <w:jc w:val="left"/>
              <w:rPr>
                <w:sz w:val="24"/>
                <w:szCs w:val="24"/>
                <w:lang w:val="ru-RU"/>
              </w:rPr>
            </w:pPr>
            <w:r>
              <w:rPr>
                <w:sz w:val="24"/>
                <w:szCs w:val="24"/>
                <w:lang w:val="ru-RU"/>
              </w:rPr>
              <w:t>2026г- 200,0 тыс.руб.</w:t>
            </w:r>
          </w:p>
          <w:p w14:paraId="7A95A310" w14:textId="77777777" w:rsidR="00A24B28" w:rsidRPr="000B7904" w:rsidRDefault="00A24B28" w:rsidP="007758AA">
            <w:pPr>
              <w:spacing w:after="0" w:line="252" w:lineRule="auto"/>
              <w:ind w:left="0" w:right="222" w:firstLine="0"/>
              <w:jc w:val="left"/>
              <w:rPr>
                <w:sz w:val="24"/>
                <w:szCs w:val="24"/>
                <w:lang w:val="ru-RU"/>
              </w:rPr>
            </w:pPr>
            <w:r w:rsidRPr="000B7904">
              <w:rPr>
                <w:sz w:val="24"/>
                <w:szCs w:val="24"/>
                <w:lang w:val="ru-RU"/>
              </w:rPr>
              <w:t>Бюджетные ассигнования, предусмотренные в плановом периоде 2022–202</w:t>
            </w:r>
            <w:r>
              <w:rPr>
                <w:sz w:val="24"/>
                <w:szCs w:val="24"/>
                <w:lang w:val="ru-RU"/>
              </w:rPr>
              <w:t>6</w:t>
            </w:r>
            <w:r w:rsidRPr="000B7904">
              <w:rPr>
                <w:sz w:val="24"/>
                <w:szCs w:val="24"/>
                <w:lang w:val="ru-RU"/>
              </w:rPr>
              <w:t xml:space="preserve"> годов, могут быть уточнены при формировании проектов  бюджета на 2022-202</w:t>
            </w:r>
            <w:r>
              <w:rPr>
                <w:sz w:val="24"/>
                <w:szCs w:val="24"/>
                <w:lang w:val="ru-RU"/>
              </w:rPr>
              <w:t>6</w:t>
            </w:r>
            <w:r w:rsidRPr="000B7904">
              <w:rPr>
                <w:sz w:val="24"/>
                <w:szCs w:val="24"/>
                <w:lang w:val="ru-RU"/>
              </w:rPr>
              <w:t xml:space="preserve"> годы  </w:t>
            </w:r>
          </w:p>
        </w:tc>
      </w:tr>
      <w:tr w:rsidR="00A24B28" w:rsidRPr="000B7904" w14:paraId="1E432EF3" w14:textId="77777777" w:rsidTr="007758AA">
        <w:trPr>
          <w:trHeight w:val="1620"/>
        </w:trPr>
        <w:tc>
          <w:tcPr>
            <w:tcW w:w="2312" w:type="dxa"/>
            <w:tcBorders>
              <w:top w:val="single" w:sz="4" w:space="0" w:color="000000"/>
              <w:left w:val="single" w:sz="4" w:space="0" w:color="000000"/>
              <w:bottom w:val="single" w:sz="4" w:space="0" w:color="000000"/>
            </w:tcBorders>
            <w:shd w:val="clear" w:color="auto" w:fill="auto"/>
          </w:tcPr>
          <w:p w14:paraId="0EFC4FDC" w14:textId="77777777" w:rsidR="00A24B28" w:rsidRPr="000B7904" w:rsidRDefault="00A24B28" w:rsidP="007758AA">
            <w:pPr>
              <w:spacing w:after="0" w:line="252" w:lineRule="auto"/>
              <w:ind w:left="2" w:right="78" w:firstLine="0"/>
              <w:jc w:val="left"/>
              <w:rPr>
                <w:sz w:val="24"/>
                <w:szCs w:val="24"/>
              </w:rPr>
            </w:pPr>
            <w:r w:rsidRPr="000B7904">
              <w:rPr>
                <w:sz w:val="24"/>
                <w:szCs w:val="24"/>
              </w:rPr>
              <w:lastRenderedPageBreak/>
              <w:t xml:space="preserve">Ожидаемые  результаты реализации программы </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00906F69" w14:textId="77777777" w:rsidR="00A24B28" w:rsidRPr="000B7904" w:rsidRDefault="00A24B28" w:rsidP="007758AA">
            <w:pPr>
              <w:spacing w:after="0" w:line="276" w:lineRule="auto"/>
              <w:ind w:left="0" w:right="222" w:firstLine="0"/>
              <w:jc w:val="left"/>
              <w:rPr>
                <w:sz w:val="24"/>
                <w:szCs w:val="24"/>
                <w:lang w:val="ru-RU"/>
              </w:rPr>
            </w:pPr>
            <w:r w:rsidRPr="000B7904">
              <w:rPr>
                <w:sz w:val="24"/>
                <w:szCs w:val="24"/>
                <w:lang w:val="ru-RU"/>
              </w:rPr>
              <w:t xml:space="preserve">-Единое управление комплексным благоустройством муниципального образования. </w:t>
            </w:r>
          </w:p>
          <w:p w14:paraId="400EC35F" w14:textId="77777777" w:rsidR="00A24B28" w:rsidRPr="000B7904" w:rsidRDefault="00A24B28" w:rsidP="007758AA">
            <w:pPr>
              <w:spacing w:after="27" w:line="252" w:lineRule="auto"/>
              <w:ind w:left="0" w:right="222" w:firstLine="0"/>
              <w:rPr>
                <w:sz w:val="24"/>
                <w:szCs w:val="24"/>
                <w:lang w:val="ru-RU"/>
              </w:rPr>
            </w:pPr>
            <w:r w:rsidRPr="000B7904">
              <w:rPr>
                <w:sz w:val="24"/>
                <w:szCs w:val="24"/>
                <w:lang w:val="ru-RU"/>
              </w:rPr>
              <w:t xml:space="preserve">-Улучшение состояния территорий муниципального образования </w:t>
            </w:r>
          </w:p>
          <w:p w14:paraId="1169DE25" w14:textId="77777777" w:rsidR="00A24B28" w:rsidRPr="000B7904" w:rsidRDefault="00A24B28" w:rsidP="007758AA">
            <w:pPr>
              <w:spacing w:after="25" w:line="252" w:lineRule="auto"/>
              <w:ind w:left="0" w:right="222" w:firstLine="0"/>
              <w:jc w:val="left"/>
              <w:rPr>
                <w:sz w:val="24"/>
                <w:szCs w:val="24"/>
                <w:lang w:val="ru-RU"/>
              </w:rPr>
            </w:pPr>
            <w:r w:rsidRPr="000B7904">
              <w:rPr>
                <w:sz w:val="24"/>
                <w:szCs w:val="24"/>
                <w:lang w:val="ru-RU"/>
              </w:rPr>
              <w:t xml:space="preserve">«Дондуковское сельское поселение» </w:t>
            </w:r>
          </w:p>
          <w:p w14:paraId="257BED16" w14:textId="77777777" w:rsidR="00A24B28" w:rsidRPr="000B7904" w:rsidRDefault="00A24B28" w:rsidP="007758AA">
            <w:pPr>
              <w:spacing w:after="0" w:line="252" w:lineRule="auto"/>
              <w:ind w:left="0" w:right="222" w:firstLine="0"/>
              <w:jc w:val="left"/>
              <w:rPr>
                <w:sz w:val="24"/>
                <w:szCs w:val="24"/>
                <w:lang w:val="ru-RU"/>
              </w:rPr>
            </w:pPr>
            <w:r w:rsidRPr="000B7904">
              <w:rPr>
                <w:sz w:val="24"/>
                <w:szCs w:val="24"/>
                <w:lang w:val="ru-RU"/>
              </w:rPr>
              <w:t xml:space="preserve">-улучшение нравственного и физического воспитания детей </w:t>
            </w:r>
          </w:p>
        </w:tc>
      </w:tr>
    </w:tbl>
    <w:p w14:paraId="126CDE79"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Раздел 1. Общая характеристика сферы реализации подпрограммы, в том числе формулировки основных проблем в указанной  сфере и прогнозе ее развития</w:t>
      </w:r>
    </w:p>
    <w:p w14:paraId="759F724A" w14:textId="77777777" w:rsidR="00A24B28" w:rsidRPr="000B7904" w:rsidRDefault="00A24B28" w:rsidP="00A24B28">
      <w:pPr>
        <w:spacing w:before="240" w:after="24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На сегодняшний день на территории муниципального образования находится 5 кладбищ. Недостаточный уровень содержания мест захоронения: отсутствие контейнеров для мусора приводит к несанкционированным свалкам внутри кладбищ, территория кладбищ завалена мусором.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 Для решения этих проблем необходимо провести следующие мероприятия: установить контейнеры на муниципальных кладбищах, очистить территории кладбищ от несанкционированных свалок. </w:t>
      </w:r>
    </w:p>
    <w:p w14:paraId="00F072C7"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2. Приоритеты муниципальной политики в сфере реализации подпрограммы, цели, задачи и описание показателей конечного результата реализации подпрограммы, сроков реализации подпрограммы</w:t>
      </w:r>
    </w:p>
    <w:p w14:paraId="236FF35E"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Приоритеты муниципальной политики муниципального образования «Дондуковское сельское поселение» отражены в стратегии социально-экономического развития муниципального образования «Дондуковское сельское поселение» на период до 2025 года. </w:t>
      </w:r>
    </w:p>
    <w:p w14:paraId="18D82409"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К стратегическим задачам развития экономического и социального потенциала Дондуковского сельского поселения относятся: </w:t>
      </w:r>
    </w:p>
    <w:p w14:paraId="36EB25CE" w14:textId="77777777" w:rsidR="00A24B28" w:rsidRPr="000B7904" w:rsidRDefault="00A24B28" w:rsidP="00A24B28">
      <w:pPr>
        <w:numPr>
          <w:ilvl w:val="0"/>
          <w:numId w:val="5"/>
        </w:numPr>
        <w:spacing w:after="0" w:line="252" w:lineRule="auto"/>
        <w:ind w:right="0"/>
        <w:rPr>
          <w:sz w:val="24"/>
          <w:szCs w:val="24"/>
          <w:lang w:val="ru-RU"/>
        </w:rPr>
      </w:pPr>
      <w:r w:rsidRPr="000B7904">
        <w:rPr>
          <w:sz w:val="24"/>
          <w:szCs w:val="24"/>
          <w:lang w:val="ru-RU"/>
        </w:rPr>
        <w:t>создание условий для развития услуг в сфере похоронного дела,</w:t>
      </w:r>
    </w:p>
    <w:p w14:paraId="76161853" w14:textId="77777777" w:rsidR="00A24B28" w:rsidRPr="000B7904" w:rsidRDefault="00A24B28" w:rsidP="00A24B28">
      <w:pPr>
        <w:numPr>
          <w:ilvl w:val="0"/>
          <w:numId w:val="5"/>
        </w:numPr>
        <w:spacing w:after="0" w:line="252" w:lineRule="auto"/>
        <w:ind w:right="0"/>
        <w:rPr>
          <w:sz w:val="24"/>
          <w:szCs w:val="24"/>
          <w:lang w:val="ru-RU"/>
        </w:rPr>
      </w:pPr>
      <w:r w:rsidRPr="000B7904">
        <w:rPr>
          <w:sz w:val="24"/>
          <w:szCs w:val="24"/>
          <w:lang w:val="ru-RU"/>
        </w:rPr>
        <w:t>улучшение качества содержания  мест  погребений  с  учетом национальных и других особенностей и традиций, организация ритуальных услуг,</w:t>
      </w:r>
    </w:p>
    <w:p w14:paraId="48B0316C" w14:textId="77777777" w:rsidR="00A24B28" w:rsidRPr="000B7904" w:rsidRDefault="00A24B28" w:rsidP="00A24B28">
      <w:pPr>
        <w:numPr>
          <w:ilvl w:val="0"/>
          <w:numId w:val="5"/>
        </w:numPr>
        <w:spacing w:after="0" w:line="252" w:lineRule="auto"/>
        <w:ind w:right="0"/>
        <w:rPr>
          <w:sz w:val="24"/>
          <w:szCs w:val="24"/>
          <w:lang w:val="ru-RU"/>
        </w:rPr>
      </w:pPr>
      <w:r w:rsidRPr="000B7904">
        <w:rPr>
          <w:sz w:val="24"/>
          <w:szCs w:val="24"/>
          <w:lang w:val="ru-RU"/>
        </w:rPr>
        <w:t>совершенствование порядка регистрации мест захоронений,</w:t>
      </w:r>
    </w:p>
    <w:p w14:paraId="2A64CD15" w14:textId="77777777" w:rsidR="00A24B28" w:rsidRPr="000B7904" w:rsidRDefault="00A24B28" w:rsidP="00A24B28">
      <w:pPr>
        <w:numPr>
          <w:ilvl w:val="0"/>
          <w:numId w:val="5"/>
        </w:numPr>
        <w:spacing w:after="0" w:line="252" w:lineRule="auto"/>
        <w:ind w:right="0"/>
        <w:rPr>
          <w:sz w:val="24"/>
          <w:szCs w:val="24"/>
          <w:lang w:val="ru-RU"/>
        </w:rPr>
      </w:pPr>
      <w:r w:rsidRPr="000B7904">
        <w:rPr>
          <w:sz w:val="24"/>
          <w:szCs w:val="24"/>
          <w:lang w:val="ru-RU"/>
        </w:rPr>
        <w:t xml:space="preserve">повышение уровня благоустройства кладбищ, создание современной системы сервиса. </w:t>
      </w:r>
    </w:p>
    <w:p w14:paraId="781C7817" w14:textId="77777777" w:rsidR="00A24B28" w:rsidRPr="000B7904" w:rsidRDefault="00A24B28" w:rsidP="00A24B28">
      <w:pPr>
        <w:spacing w:after="0" w:line="252" w:lineRule="auto"/>
        <w:ind w:left="0" w:right="0" w:firstLine="709"/>
        <w:rPr>
          <w:sz w:val="24"/>
          <w:szCs w:val="24"/>
        </w:rPr>
      </w:pPr>
      <w:r w:rsidRPr="000B7904">
        <w:rPr>
          <w:sz w:val="24"/>
          <w:szCs w:val="24"/>
          <w:lang w:val="ru-RU"/>
        </w:rPr>
        <w:t>Основной целью подпрограммы являются:</w:t>
      </w:r>
    </w:p>
    <w:p w14:paraId="773805E9" w14:textId="77777777" w:rsidR="00A24B28" w:rsidRPr="000B7904" w:rsidRDefault="00A24B28" w:rsidP="00A24B28">
      <w:pPr>
        <w:numPr>
          <w:ilvl w:val="0"/>
          <w:numId w:val="18"/>
        </w:numPr>
        <w:spacing w:after="0" w:line="252" w:lineRule="auto"/>
        <w:ind w:right="0"/>
        <w:rPr>
          <w:sz w:val="24"/>
          <w:szCs w:val="24"/>
        </w:rPr>
      </w:pPr>
      <w:r w:rsidRPr="000B7904">
        <w:rPr>
          <w:sz w:val="24"/>
          <w:szCs w:val="24"/>
          <w:lang w:val="ru-RU"/>
        </w:rPr>
        <w:t xml:space="preserve">Совершенствование системы </w:t>
      </w:r>
      <w:r w:rsidRPr="000B7904">
        <w:rPr>
          <w:sz w:val="24"/>
          <w:szCs w:val="24"/>
          <w:lang w:val="ru-RU"/>
        </w:rPr>
        <w:tab/>
        <w:t xml:space="preserve">комплексного </w:t>
      </w:r>
      <w:r w:rsidRPr="000B7904">
        <w:rPr>
          <w:sz w:val="24"/>
          <w:szCs w:val="24"/>
          <w:lang w:val="ru-RU"/>
        </w:rPr>
        <w:tab/>
        <w:t xml:space="preserve">благоустройства </w:t>
      </w:r>
    </w:p>
    <w:p w14:paraId="3B47A9B7"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муниципального образования «Дондуковкое сельское поселение».</w:t>
      </w:r>
    </w:p>
    <w:p w14:paraId="4746A4E0" w14:textId="77777777" w:rsidR="00A24B28" w:rsidRPr="000B7904" w:rsidRDefault="00A24B28" w:rsidP="00A24B28">
      <w:pPr>
        <w:numPr>
          <w:ilvl w:val="0"/>
          <w:numId w:val="18"/>
        </w:numPr>
        <w:spacing w:after="0" w:line="252" w:lineRule="auto"/>
        <w:ind w:right="0"/>
        <w:rPr>
          <w:sz w:val="24"/>
          <w:szCs w:val="24"/>
          <w:lang w:val="ru-RU"/>
        </w:rPr>
      </w:pPr>
      <w:r w:rsidRPr="000B7904">
        <w:rPr>
          <w:sz w:val="24"/>
          <w:szCs w:val="24"/>
          <w:lang w:val="ru-RU"/>
        </w:rPr>
        <w:t>Повышение комфортности посетителей кладбищ и общего уровня культуры погребения.</w:t>
      </w:r>
    </w:p>
    <w:p w14:paraId="7C300594" w14:textId="77777777" w:rsidR="00A24B28" w:rsidRPr="000B7904" w:rsidRDefault="00A24B28" w:rsidP="00A24B28">
      <w:pPr>
        <w:numPr>
          <w:ilvl w:val="0"/>
          <w:numId w:val="18"/>
        </w:numPr>
        <w:spacing w:after="0" w:line="252" w:lineRule="auto"/>
        <w:ind w:right="0"/>
        <w:rPr>
          <w:sz w:val="24"/>
          <w:szCs w:val="24"/>
          <w:lang w:val="ru-RU"/>
        </w:rPr>
      </w:pPr>
      <w:r w:rsidRPr="000B7904">
        <w:rPr>
          <w:sz w:val="24"/>
          <w:szCs w:val="24"/>
          <w:lang w:val="ru-RU"/>
        </w:rPr>
        <w:t>Улучшение санитарно-эпидемиологического состояния территории кладбищ.</w:t>
      </w:r>
    </w:p>
    <w:p w14:paraId="595307A9" w14:textId="77777777" w:rsidR="00A24B28" w:rsidRPr="000B7904" w:rsidRDefault="00A24B28" w:rsidP="00A24B28">
      <w:pPr>
        <w:numPr>
          <w:ilvl w:val="0"/>
          <w:numId w:val="18"/>
        </w:numPr>
        <w:spacing w:after="0" w:line="252" w:lineRule="auto"/>
        <w:ind w:right="0"/>
        <w:rPr>
          <w:sz w:val="24"/>
          <w:szCs w:val="24"/>
          <w:lang w:val="ru-RU"/>
        </w:rPr>
      </w:pPr>
      <w:r w:rsidRPr="000B7904">
        <w:rPr>
          <w:sz w:val="24"/>
          <w:szCs w:val="24"/>
          <w:lang w:val="ru-RU"/>
        </w:rPr>
        <w:t xml:space="preserve">Совершенствование системы организации похоронного дела на территории Дондуковского сельского поселения. </w:t>
      </w:r>
    </w:p>
    <w:p w14:paraId="6159B2D6"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Для достижения основной цели подпрограммы необходимо решить следующие задачи:</w:t>
      </w:r>
    </w:p>
    <w:p w14:paraId="492EB0C8" w14:textId="77777777" w:rsidR="00A24B28" w:rsidRPr="000B7904" w:rsidRDefault="00A24B28" w:rsidP="00A24B28">
      <w:pPr>
        <w:numPr>
          <w:ilvl w:val="0"/>
          <w:numId w:val="9"/>
        </w:numPr>
        <w:spacing w:after="0" w:line="252" w:lineRule="auto"/>
        <w:ind w:right="0"/>
        <w:rPr>
          <w:sz w:val="24"/>
          <w:szCs w:val="24"/>
          <w:lang w:val="ru-RU"/>
        </w:rPr>
      </w:pPr>
      <w:r w:rsidRPr="000B7904">
        <w:rPr>
          <w:sz w:val="24"/>
          <w:szCs w:val="24"/>
          <w:lang w:val="ru-RU"/>
        </w:rPr>
        <w:t xml:space="preserve">установить контейнеры на муниципальных кладбищах, очистить территории кладбищ от несанкционированных свалок. </w:t>
      </w:r>
    </w:p>
    <w:p w14:paraId="1F40B7DC"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Реализация целей и задач подпрограммы будет осуществляться за счѐт комплексного выполнения системы мероприятий по основным направлениям подпрограммы. </w:t>
      </w:r>
    </w:p>
    <w:p w14:paraId="10DA262D"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3. Общая характеристика основных мероприятий муниципальной подпрограммы.</w:t>
      </w:r>
    </w:p>
    <w:p w14:paraId="1BF7491E"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Основные мероприятия подпрограммы направлены на реализацию обязательств по созданию условий для организации работ по создание среды, комфортной для проживания жителей на территории Дондуковского сельского поселения, а также предусматривают комплекс взаимосвязанных мер, направленных на достижение целей подпрограммы и решение наиболее </w:t>
      </w:r>
      <w:r w:rsidRPr="000B7904">
        <w:rPr>
          <w:sz w:val="24"/>
          <w:szCs w:val="24"/>
          <w:lang w:val="ru-RU"/>
        </w:rPr>
        <w:lastRenderedPageBreak/>
        <w:t xml:space="preserve">важных текущих и перспективных задач, обеспечивающих устойчивое развитие Дондуковского сельского поселения. </w:t>
      </w:r>
    </w:p>
    <w:p w14:paraId="78BCC349" w14:textId="77777777" w:rsidR="00A24B28" w:rsidRPr="000B7904" w:rsidRDefault="00A24B28" w:rsidP="00A24B28">
      <w:pPr>
        <w:spacing w:before="240" w:after="240"/>
        <w:ind w:left="0" w:right="0" w:firstLine="0"/>
        <w:jc w:val="center"/>
        <w:rPr>
          <w:sz w:val="24"/>
          <w:szCs w:val="24"/>
          <w:lang w:val="ru-RU"/>
        </w:rPr>
      </w:pPr>
      <w:r w:rsidRPr="000B7904">
        <w:rPr>
          <w:b/>
          <w:sz w:val="24"/>
          <w:szCs w:val="24"/>
          <w:lang w:val="ru-RU"/>
        </w:rPr>
        <w:t xml:space="preserve">Раздел 4. Основные меры правового регулирования. </w:t>
      </w:r>
    </w:p>
    <w:p w14:paraId="7C9CBAFB" w14:textId="77777777" w:rsidR="00A24B28" w:rsidRPr="000B7904" w:rsidRDefault="00A24B28" w:rsidP="00A24B28">
      <w:pPr>
        <w:spacing w:after="0" w:line="252" w:lineRule="auto"/>
        <w:ind w:left="189" w:right="-89" w:firstLine="709"/>
        <w:rPr>
          <w:sz w:val="24"/>
          <w:szCs w:val="24"/>
          <w:lang w:val="ru-RU"/>
        </w:rPr>
      </w:pPr>
      <w:r w:rsidRPr="000B7904">
        <w:rPr>
          <w:sz w:val="24"/>
          <w:szCs w:val="24"/>
          <w:lang w:val="ru-RU"/>
        </w:rPr>
        <w:t xml:space="preserve"> Основными мерами правового регулирования является Жилищный Кодекс Российской Федерации, Федеральный Закон №131 от 06.10.2003г. «Об общих принципах местного самоуправления в Российской Федерации», Правил благоустройства, обеспечения чистоты и порядка на территории муниципального образования «Дондуковское сельское поселение».</w:t>
      </w:r>
      <w:r w:rsidRPr="000B7904">
        <w:rPr>
          <w:b/>
          <w:sz w:val="24"/>
          <w:szCs w:val="24"/>
          <w:lang w:val="ru-RU"/>
        </w:rPr>
        <w:t xml:space="preserve"> </w:t>
      </w:r>
    </w:p>
    <w:p w14:paraId="23BE2BF1"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 xml:space="preserve"> Раздел 5. Сведения о реализуемых  публичных нормативных обязательствах. </w:t>
      </w:r>
    </w:p>
    <w:p w14:paraId="51A880A9"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Публичные и нормативные обязательства, как особый вид расходных обязательств, при реализации программы не предусмотрены.</w:t>
      </w:r>
      <w:r w:rsidRPr="000B7904">
        <w:rPr>
          <w:b/>
          <w:sz w:val="24"/>
          <w:szCs w:val="24"/>
          <w:lang w:val="ru-RU"/>
        </w:rPr>
        <w:t xml:space="preserve"> </w:t>
      </w:r>
    </w:p>
    <w:p w14:paraId="485CB181"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6. Ресурсное обеспечение подпрограммных мероприятий.</w:t>
      </w:r>
    </w:p>
    <w:p w14:paraId="27128119" w14:textId="77777777" w:rsidR="00A24B28" w:rsidRPr="000B7904" w:rsidRDefault="00A24B28" w:rsidP="00A24B28">
      <w:pPr>
        <w:spacing w:after="0" w:line="252" w:lineRule="auto"/>
        <w:ind w:left="735" w:right="-89" w:firstLine="0"/>
        <w:jc w:val="left"/>
        <w:rPr>
          <w:sz w:val="24"/>
          <w:szCs w:val="24"/>
          <w:lang w:val="ru-RU"/>
        </w:rPr>
      </w:pPr>
      <w:r w:rsidRPr="000B7904">
        <w:rPr>
          <w:sz w:val="24"/>
          <w:szCs w:val="24"/>
          <w:lang w:val="ru-RU"/>
        </w:rPr>
        <w:t xml:space="preserve"> Финансирование мероприятий подпрограммы осуществляется за счет средств местного бюджета. Общая сумма планируемы</w:t>
      </w:r>
      <w:r>
        <w:rPr>
          <w:sz w:val="24"/>
          <w:szCs w:val="24"/>
          <w:lang w:val="ru-RU"/>
        </w:rPr>
        <w:t>х затрат на 2022-2026</w:t>
      </w:r>
      <w:r w:rsidRPr="000B7904">
        <w:rPr>
          <w:sz w:val="24"/>
          <w:szCs w:val="24"/>
          <w:lang w:val="ru-RU"/>
        </w:rPr>
        <w:t xml:space="preserve"> годы – </w:t>
      </w:r>
      <w:r>
        <w:rPr>
          <w:sz w:val="24"/>
          <w:szCs w:val="24"/>
          <w:lang w:val="ru-RU"/>
        </w:rPr>
        <w:t>1000</w:t>
      </w:r>
      <w:r w:rsidRPr="000B7904">
        <w:rPr>
          <w:sz w:val="24"/>
          <w:szCs w:val="24"/>
          <w:lang w:val="ru-RU"/>
        </w:rPr>
        <w:t xml:space="preserve">,0 тыс. рублей. </w:t>
      </w:r>
    </w:p>
    <w:tbl>
      <w:tblPr>
        <w:tblW w:w="0" w:type="auto"/>
        <w:tblInd w:w="-709" w:type="dxa"/>
        <w:tblLayout w:type="fixed"/>
        <w:tblCellMar>
          <w:top w:w="9" w:type="dxa"/>
          <w:left w:w="0" w:type="dxa"/>
          <w:right w:w="1" w:type="dxa"/>
        </w:tblCellMar>
        <w:tblLook w:val="0000" w:firstRow="0" w:lastRow="0" w:firstColumn="0" w:lastColumn="0" w:noHBand="0" w:noVBand="0"/>
      </w:tblPr>
      <w:tblGrid>
        <w:gridCol w:w="425"/>
        <w:gridCol w:w="5109"/>
        <w:gridCol w:w="992"/>
        <w:gridCol w:w="1134"/>
        <w:gridCol w:w="992"/>
        <w:gridCol w:w="993"/>
        <w:gridCol w:w="992"/>
      </w:tblGrid>
      <w:tr w:rsidR="00A24B28" w:rsidRPr="000B7904" w14:paraId="7D251DCB" w14:textId="77777777" w:rsidTr="007758AA">
        <w:trPr>
          <w:trHeight w:val="813"/>
        </w:trPr>
        <w:tc>
          <w:tcPr>
            <w:tcW w:w="425" w:type="dxa"/>
            <w:tcBorders>
              <w:top w:val="single" w:sz="4" w:space="0" w:color="000000"/>
              <w:left w:val="single" w:sz="4" w:space="0" w:color="000000"/>
              <w:bottom w:val="single" w:sz="4" w:space="0" w:color="000000"/>
            </w:tcBorders>
            <w:shd w:val="clear" w:color="auto" w:fill="auto"/>
          </w:tcPr>
          <w:p w14:paraId="0BEF70C1" w14:textId="77777777" w:rsidR="00A24B28" w:rsidRPr="000B7904" w:rsidRDefault="00A24B28" w:rsidP="007758AA">
            <w:pPr>
              <w:spacing w:after="0" w:line="252" w:lineRule="auto"/>
              <w:ind w:left="108" w:right="-89" w:firstLine="0"/>
              <w:rPr>
                <w:sz w:val="24"/>
                <w:szCs w:val="24"/>
              </w:rPr>
            </w:pPr>
            <w:r w:rsidRPr="000B7904">
              <w:rPr>
                <w:sz w:val="24"/>
                <w:szCs w:val="24"/>
              </w:rPr>
              <w:t>№</w:t>
            </w:r>
          </w:p>
        </w:tc>
        <w:tc>
          <w:tcPr>
            <w:tcW w:w="5109" w:type="dxa"/>
            <w:tcBorders>
              <w:top w:val="single" w:sz="4" w:space="0" w:color="000000"/>
              <w:left w:val="single" w:sz="4" w:space="0" w:color="000000"/>
              <w:bottom w:val="single" w:sz="4" w:space="0" w:color="000000"/>
            </w:tcBorders>
            <w:shd w:val="clear" w:color="auto" w:fill="auto"/>
          </w:tcPr>
          <w:p w14:paraId="7BC55954" w14:textId="77777777" w:rsidR="00A24B28" w:rsidRPr="000B7904" w:rsidRDefault="00A24B28" w:rsidP="007758AA">
            <w:pPr>
              <w:tabs>
                <w:tab w:val="center" w:pos="1534"/>
              </w:tabs>
              <w:spacing w:after="31" w:line="252" w:lineRule="auto"/>
              <w:ind w:left="-2" w:right="-89" w:firstLine="0"/>
              <w:jc w:val="center"/>
              <w:rPr>
                <w:sz w:val="24"/>
                <w:szCs w:val="24"/>
                <w:lang w:val="ru-RU"/>
              </w:rPr>
            </w:pPr>
            <w:r w:rsidRPr="000B7904">
              <w:rPr>
                <w:sz w:val="24"/>
                <w:szCs w:val="24"/>
                <w:lang w:val="ru-RU"/>
              </w:rPr>
              <w:t>Наименование направлений</w:t>
            </w:r>
          </w:p>
          <w:p w14:paraId="5D00D4B7"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использования средств Программы</w:t>
            </w:r>
          </w:p>
        </w:tc>
        <w:tc>
          <w:tcPr>
            <w:tcW w:w="992" w:type="dxa"/>
            <w:tcBorders>
              <w:top w:val="single" w:sz="4" w:space="0" w:color="000000"/>
              <w:left w:val="single" w:sz="4" w:space="0" w:color="000000"/>
              <w:bottom w:val="single" w:sz="4" w:space="0" w:color="000000"/>
            </w:tcBorders>
            <w:shd w:val="clear" w:color="auto" w:fill="auto"/>
          </w:tcPr>
          <w:p w14:paraId="03ED4B39" w14:textId="77777777" w:rsidR="00A24B28" w:rsidRPr="000B7904" w:rsidRDefault="00A24B28" w:rsidP="007758AA">
            <w:pPr>
              <w:spacing w:after="0" w:line="252" w:lineRule="auto"/>
              <w:ind w:left="125" w:right="-89" w:firstLine="0"/>
              <w:jc w:val="center"/>
              <w:rPr>
                <w:sz w:val="24"/>
                <w:szCs w:val="24"/>
              </w:rPr>
            </w:pPr>
            <w:r w:rsidRPr="000B7904">
              <w:rPr>
                <w:sz w:val="24"/>
                <w:szCs w:val="24"/>
              </w:rPr>
              <w:t>20</w:t>
            </w:r>
            <w:r w:rsidRPr="000B7904">
              <w:rPr>
                <w:sz w:val="24"/>
                <w:szCs w:val="24"/>
                <w:lang w:val="ru-RU"/>
              </w:rPr>
              <w:t>22</w:t>
            </w:r>
            <w:r w:rsidRPr="000B7904">
              <w:rPr>
                <w:sz w:val="24"/>
                <w:szCs w:val="24"/>
              </w:rPr>
              <w:t>г.</w:t>
            </w:r>
          </w:p>
        </w:tc>
        <w:tc>
          <w:tcPr>
            <w:tcW w:w="1134" w:type="dxa"/>
            <w:tcBorders>
              <w:top w:val="single" w:sz="4" w:space="0" w:color="000000"/>
              <w:left w:val="single" w:sz="4" w:space="0" w:color="000000"/>
              <w:bottom w:val="single" w:sz="4" w:space="0" w:color="000000"/>
            </w:tcBorders>
            <w:shd w:val="clear" w:color="auto" w:fill="auto"/>
          </w:tcPr>
          <w:p w14:paraId="416B7BE9" w14:textId="77777777" w:rsidR="00A24B28" w:rsidRPr="000B7904" w:rsidRDefault="00A24B28" w:rsidP="007758AA">
            <w:pPr>
              <w:spacing w:after="0" w:line="252" w:lineRule="auto"/>
              <w:ind w:left="125" w:right="-89" w:firstLine="0"/>
              <w:jc w:val="center"/>
              <w:rPr>
                <w:sz w:val="24"/>
                <w:szCs w:val="24"/>
              </w:rPr>
            </w:pPr>
            <w:r w:rsidRPr="000B7904">
              <w:rPr>
                <w:sz w:val="24"/>
                <w:szCs w:val="24"/>
                <w:lang w:val="ru-RU"/>
              </w:rPr>
              <w:t>2023г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7D67F2" w14:textId="77777777" w:rsidR="00A24B28" w:rsidRPr="000B7904" w:rsidRDefault="00A24B28" w:rsidP="007758AA">
            <w:pPr>
              <w:spacing w:after="0" w:line="252" w:lineRule="auto"/>
              <w:ind w:left="125" w:right="-89" w:firstLine="0"/>
              <w:jc w:val="center"/>
              <w:rPr>
                <w:sz w:val="24"/>
                <w:szCs w:val="24"/>
              </w:rPr>
            </w:pPr>
            <w:r w:rsidRPr="000B7904">
              <w:rPr>
                <w:sz w:val="24"/>
                <w:szCs w:val="24"/>
                <w:lang w:val="ru-RU"/>
              </w:rPr>
              <w:t>2024г</w:t>
            </w:r>
          </w:p>
        </w:tc>
        <w:tc>
          <w:tcPr>
            <w:tcW w:w="993" w:type="dxa"/>
            <w:tcBorders>
              <w:top w:val="single" w:sz="4" w:space="0" w:color="000000"/>
              <w:left w:val="single" w:sz="4" w:space="0" w:color="000000"/>
              <w:bottom w:val="single" w:sz="4" w:space="0" w:color="000000"/>
              <w:right w:val="single" w:sz="4" w:space="0" w:color="000000"/>
            </w:tcBorders>
          </w:tcPr>
          <w:p w14:paraId="0D0981A3" w14:textId="77777777" w:rsidR="00A24B28" w:rsidRPr="000B7904" w:rsidRDefault="00A24B28" w:rsidP="007758AA">
            <w:pPr>
              <w:spacing w:after="0" w:line="252" w:lineRule="auto"/>
              <w:ind w:left="125" w:right="-89" w:firstLine="0"/>
              <w:jc w:val="center"/>
              <w:rPr>
                <w:sz w:val="24"/>
                <w:szCs w:val="24"/>
                <w:lang w:val="ru-RU"/>
              </w:rPr>
            </w:pPr>
            <w:r w:rsidRPr="000B7904">
              <w:rPr>
                <w:sz w:val="24"/>
                <w:szCs w:val="24"/>
                <w:lang w:val="ru-RU"/>
              </w:rPr>
              <w:t>2025год</w:t>
            </w:r>
          </w:p>
        </w:tc>
        <w:tc>
          <w:tcPr>
            <w:tcW w:w="992" w:type="dxa"/>
            <w:tcBorders>
              <w:top w:val="single" w:sz="4" w:space="0" w:color="000000"/>
              <w:left w:val="single" w:sz="4" w:space="0" w:color="000000"/>
              <w:bottom w:val="single" w:sz="4" w:space="0" w:color="000000"/>
              <w:right w:val="single" w:sz="4" w:space="0" w:color="000000"/>
            </w:tcBorders>
          </w:tcPr>
          <w:p w14:paraId="40BF1212" w14:textId="77777777" w:rsidR="00A24B28" w:rsidRPr="000B7904" w:rsidRDefault="00A24B28" w:rsidP="007758AA">
            <w:pPr>
              <w:spacing w:after="0" w:line="252" w:lineRule="auto"/>
              <w:ind w:left="125" w:right="-89" w:firstLine="0"/>
              <w:jc w:val="center"/>
              <w:rPr>
                <w:sz w:val="24"/>
                <w:szCs w:val="24"/>
                <w:lang w:val="ru-RU"/>
              </w:rPr>
            </w:pPr>
            <w:r>
              <w:rPr>
                <w:sz w:val="24"/>
                <w:szCs w:val="24"/>
                <w:lang w:val="ru-RU"/>
              </w:rPr>
              <w:t>2026год</w:t>
            </w:r>
          </w:p>
        </w:tc>
      </w:tr>
      <w:tr w:rsidR="00A24B28" w:rsidRPr="000B7904" w14:paraId="5AFA4D91" w14:textId="77777777" w:rsidTr="007758AA">
        <w:trPr>
          <w:trHeight w:val="697"/>
        </w:trPr>
        <w:tc>
          <w:tcPr>
            <w:tcW w:w="425" w:type="dxa"/>
            <w:tcBorders>
              <w:top w:val="single" w:sz="4" w:space="0" w:color="000000"/>
              <w:left w:val="single" w:sz="4" w:space="0" w:color="000000"/>
              <w:bottom w:val="single" w:sz="4" w:space="0" w:color="000000"/>
            </w:tcBorders>
            <w:shd w:val="clear" w:color="auto" w:fill="auto"/>
          </w:tcPr>
          <w:p w14:paraId="13F4EC1C" w14:textId="77777777" w:rsidR="00A24B28" w:rsidRPr="000B7904" w:rsidRDefault="00A24B28" w:rsidP="007758AA">
            <w:pPr>
              <w:spacing w:after="0" w:line="252" w:lineRule="auto"/>
              <w:ind w:left="130" w:right="-89" w:firstLine="0"/>
              <w:jc w:val="left"/>
              <w:rPr>
                <w:sz w:val="24"/>
                <w:szCs w:val="24"/>
              </w:rPr>
            </w:pPr>
            <w:r w:rsidRPr="000B7904">
              <w:rPr>
                <w:sz w:val="24"/>
                <w:szCs w:val="24"/>
              </w:rPr>
              <w:t xml:space="preserve">1 </w:t>
            </w:r>
          </w:p>
        </w:tc>
        <w:tc>
          <w:tcPr>
            <w:tcW w:w="5109" w:type="dxa"/>
            <w:tcBorders>
              <w:top w:val="single" w:sz="4" w:space="0" w:color="000000"/>
              <w:left w:val="single" w:sz="4" w:space="0" w:color="000000"/>
              <w:bottom w:val="single" w:sz="4" w:space="0" w:color="000000"/>
            </w:tcBorders>
            <w:shd w:val="clear" w:color="auto" w:fill="auto"/>
          </w:tcPr>
          <w:p w14:paraId="3612AF49" w14:textId="77777777" w:rsidR="00A24B28" w:rsidRPr="000B7904" w:rsidRDefault="00A24B28" w:rsidP="007758AA">
            <w:pPr>
              <w:spacing w:after="0" w:line="252" w:lineRule="auto"/>
              <w:ind w:left="108" w:right="-89" w:firstLine="0"/>
              <w:jc w:val="center"/>
              <w:rPr>
                <w:sz w:val="24"/>
                <w:szCs w:val="24"/>
                <w:lang w:val="ru-RU"/>
              </w:rPr>
            </w:pPr>
            <w:r w:rsidRPr="000B7904">
              <w:rPr>
                <w:sz w:val="24"/>
                <w:szCs w:val="24"/>
                <w:lang w:val="ru-RU"/>
              </w:rPr>
              <w:t>Организация и содержание мест захоронений, обкос кладбищ</w:t>
            </w:r>
          </w:p>
        </w:tc>
        <w:tc>
          <w:tcPr>
            <w:tcW w:w="992" w:type="dxa"/>
            <w:tcBorders>
              <w:top w:val="single" w:sz="4" w:space="0" w:color="000000"/>
              <w:left w:val="single" w:sz="4" w:space="0" w:color="000000"/>
              <w:bottom w:val="single" w:sz="4" w:space="0" w:color="000000"/>
            </w:tcBorders>
            <w:shd w:val="clear" w:color="auto" w:fill="auto"/>
          </w:tcPr>
          <w:p w14:paraId="05DB5771" w14:textId="77777777" w:rsidR="00A24B28" w:rsidRPr="000B7904" w:rsidRDefault="00A24B28" w:rsidP="007758AA">
            <w:pPr>
              <w:spacing w:after="0" w:line="252" w:lineRule="auto"/>
              <w:ind w:left="2" w:right="-89" w:firstLine="0"/>
              <w:jc w:val="center"/>
              <w:rPr>
                <w:sz w:val="24"/>
                <w:szCs w:val="24"/>
              </w:rPr>
            </w:pPr>
            <w:r w:rsidRPr="000B7904">
              <w:rPr>
                <w:sz w:val="24"/>
                <w:szCs w:val="24"/>
                <w:lang w:val="ru-RU"/>
              </w:rPr>
              <w:t>0</w:t>
            </w:r>
          </w:p>
        </w:tc>
        <w:tc>
          <w:tcPr>
            <w:tcW w:w="1134" w:type="dxa"/>
            <w:tcBorders>
              <w:top w:val="single" w:sz="4" w:space="0" w:color="000000"/>
              <w:left w:val="single" w:sz="4" w:space="0" w:color="000000"/>
              <w:bottom w:val="single" w:sz="4" w:space="0" w:color="000000"/>
            </w:tcBorders>
            <w:shd w:val="clear" w:color="auto" w:fill="auto"/>
          </w:tcPr>
          <w:p w14:paraId="4AB64E4F" w14:textId="77777777" w:rsidR="00A24B28" w:rsidRPr="000B7904" w:rsidRDefault="00A24B28" w:rsidP="007758AA">
            <w:pPr>
              <w:spacing w:after="0" w:line="252" w:lineRule="auto"/>
              <w:ind w:left="2" w:right="-89" w:firstLine="0"/>
              <w:jc w:val="center"/>
              <w:rPr>
                <w:sz w:val="24"/>
                <w:szCs w:val="24"/>
              </w:rPr>
            </w:pPr>
            <w:r w:rsidRPr="000B7904">
              <w:rPr>
                <w:sz w:val="24"/>
                <w:szCs w:val="24"/>
                <w:lang w:val="ru-RU"/>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E718BF" w14:textId="77777777" w:rsidR="00A24B28" w:rsidRPr="000B7904" w:rsidRDefault="00A24B28" w:rsidP="007758AA">
            <w:pPr>
              <w:spacing w:after="0" w:line="252" w:lineRule="auto"/>
              <w:ind w:left="2" w:right="-89" w:firstLine="0"/>
              <w:jc w:val="center"/>
              <w:rPr>
                <w:sz w:val="24"/>
                <w:szCs w:val="24"/>
              </w:rPr>
            </w:pPr>
            <w:r w:rsidRPr="000B7904">
              <w:rPr>
                <w:sz w:val="24"/>
                <w:szCs w:val="24"/>
                <w:lang w:val="ru-RU"/>
              </w:rPr>
              <w:t>200.0</w:t>
            </w:r>
          </w:p>
        </w:tc>
        <w:tc>
          <w:tcPr>
            <w:tcW w:w="993" w:type="dxa"/>
            <w:tcBorders>
              <w:top w:val="single" w:sz="4" w:space="0" w:color="000000"/>
              <w:left w:val="single" w:sz="4" w:space="0" w:color="000000"/>
              <w:bottom w:val="single" w:sz="4" w:space="0" w:color="000000"/>
              <w:right w:val="single" w:sz="4" w:space="0" w:color="000000"/>
            </w:tcBorders>
          </w:tcPr>
          <w:p w14:paraId="12AD2E62" w14:textId="77777777" w:rsidR="00A24B28" w:rsidRPr="000B7904" w:rsidRDefault="00A24B28" w:rsidP="007758AA">
            <w:pPr>
              <w:spacing w:after="0" w:line="252" w:lineRule="auto"/>
              <w:ind w:left="2" w:right="-89" w:firstLine="0"/>
              <w:jc w:val="center"/>
              <w:rPr>
                <w:sz w:val="24"/>
                <w:szCs w:val="24"/>
                <w:lang w:val="ru-RU"/>
              </w:rPr>
            </w:pPr>
            <w:r w:rsidRPr="000B7904">
              <w:rPr>
                <w:sz w:val="24"/>
                <w:szCs w:val="24"/>
                <w:lang w:val="ru-RU"/>
              </w:rPr>
              <w:t>200.0</w:t>
            </w:r>
          </w:p>
        </w:tc>
        <w:tc>
          <w:tcPr>
            <w:tcW w:w="992" w:type="dxa"/>
            <w:tcBorders>
              <w:top w:val="single" w:sz="4" w:space="0" w:color="000000"/>
              <w:left w:val="single" w:sz="4" w:space="0" w:color="000000"/>
              <w:bottom w:val="single" w:sz="4" w:space="0" w:color="000000"/>
              <w:right w:val="single" w:sz="4" w:space="0" w:color="000000"/>
            </w:tcBorders>
          </w:tcPr>
          <w:p w14:paraId="18D914A9" w14:textId="77777777" w:rsidR="00A24B28" w:rsidRPr="000B7904" w:rsidRDefault="00A24B28" w:rsidP="007758AA">
            <w:pPr>
              <w:spacing w:after="0" w:line="252" w:lineRule="auto"/>
              <w:ind w:left="2" w:right="-89" w:firstLine="0"/>
              <w:jc w:val="center"/>
              <w:rPr>
                <w:sz w:val="24"/>
                <w:szCs w:val="24"/>
                <w:lang w:val="ru-RU"/>
              </w:rPr>
            </w:pPr>
            <w:r>
              <w:rPr>
                <w:sz w:val="24"/>
                <w:szCs w:val="24"/>
                <w:lang w:val="ru-RU"/>
              </w:rPr>
              <w:t>200,0</w:t>
            </w:r>
          </w:p>
        </w:tc>
      </w:tr>
      <w:tr w:rsidR="00A24B28" w:rsidRPr="000B7904" w14:paraId="4A375364" w14:textId="77777777" w:rsidTr="007758AA">
        <w:trPr>
          <w:trHeight w:val="653"/>
        </w:trPr>
        <w:tc>
          <w:tcPr>
            <w:tcW w:w="425" w:type="dxa"/>
            <w:tcBorders>
              <w:top w:val="single" w:sz="4" w:space="0" w:color="000000"/>
              <w:left w:val="single" w:sz="4" w:space="0" w:color="000000"/>
              <w:bottom w:val="single" w:sz="4" w:space="0" w:color="000000"/>
            </w:tcBorders>
            <w:shd w:val="clear" w:color="auto" w:fill="auto"/>
          </w:tcPr>
          <w:p w14:paraId="4F7E9A07" w14:textId="77777777" w:rsidR="00A24B28" w:rsidRPr="000B7904" w:rsidRDefault="00A24B28" w:rsidP="007758AA">
            <w:pPr>
              <w:spacing w:after="0" w:line="252" w:lineRule="auto"/>
              <w:ind w:left="130" w:right="-89" w:firstLine="0"/>
              <w:jc w:val="left"/>
              <w:rPr>
                <w:sz w:val="24"/>
                <w:szCs w:val="24"/>
              </w:rPr>
            </w:pPr>
            <w:r w:rsidRPr="000B7904">
              <w:rPr>
                <w:sz w:val="24"/>
                <w:szCs w:val="24"/>
                <w:lang w:val="ru-RU"/>
              </w:rPr>
              <w:t xml:space="preserve">2 </w:t>
            </w:r>
          </w:p>
        </w:tc>
        <w:tc>
          <w:tcPr>
            <w:tcW w:w="5109" w:type="dxa"/>
            <w:tcBorders>
              <w:top w:val="single" w:sz="4" w:space="0" w:color="000000"/>
              <w:left w:val="single" w:sz="4" w:space="0" w:color="000000"/>
              <w:bottom w:val="single" w:sz="4" w:space="0" w:color="000000"/>
            </w:tcBorders>
            <w:shd w:val="clear" w:color="auto" w:fill="auto"/>
          </w:tcPr>
          <w:p w14:paraId="46E7DD07" w14:textId="77777777" w:rsidR="00A24B28" w:rsidRPr="000B7904" w:rsidRDefault="00A24B28" w:rsidP="007758AA">
            <w:pPr>
              <w:spacing w:after="0" w:line="252" w:lineRule="auto"/>
              <w:ind w:left="108" w:right="-89" w:firstLine="0"/>
              <w:jc w:val="left"/>
              <w:rPr>
                <w:sz w:val="24"/>
                <w:szCs w:val="24"/>
                <w:lang w:val="ru-RU"/>
              </w:rPr>
            </w:pPr>
            <w:r w:rsidRPr="000B7904">
              <w:rPr>
                <w:sz w:val="24"/>
                <w:szCs w:val="24"/>
                <w:lang w:val="ru-RU"/>
              </w:rPr>
              <w:t xml:space="preserve">Обустройство забора на старом кладбище, приобретение краски и покраска забора </w:t>
            </w:r>
          </w:p>
        </w:tc>
        <w:tc>
          <w:tcPr>
            <w:tcW w:w="992" w:type="dxa"/>
            <w:tcBorders>
              <w:top w:val="single" w:sz="4" w:space="0" w:color="000000"/>
              <w:left w:val="single" w:sz="4" w:space="0" w:color="000000"/>
              <w:bottom w:val="single" w:sz="4" w:space="0" w:color="000000"/>
            </w:tcBorders>
            <w:shd w:val="clear" w:color="auto" w:fill="auto"/>
          </w:tcPr>
          <w:p w14:paraId="48173141" w14:textId="77777777" w:rsidR="00A24B28" w:rsidRPr="000B7904" w:rsidRDefault="00A24B28" w:rsidP="007758AA">
            <w:pPr>
              <w:spacing w:after="0" w:line="252" w:lineRule="auto"/>
              <w:ind w:left="2" w:right="-89" w:firstLine="0"/>
              <w:jc w:val="center"/>
              <w:rPr>
                <w:sz w:val="24"/>
                <w:szCs w:val="24"/>
              </w:rPr>
            </w:pPr>
            <w:r w:rsidRPr="000B7904">
              <w:rPr>
                <w:sz w:val="24"/>
                <w:szCs w:val="24"/>
                <w:lang w:val="ru-RU"/>
              </w:rPr>
              <w:t xml:space="preserve">0 </w:t>
            </w:r>
          </w:p>
        </w:tc>
        <w:tc>
          <w:tcPr>
            <w:tcW w:w="1134" w:type="dxa"/>
            <w:tcBorders>
              <w:top w:val="single" w:sz="4" w:space="0" w:color="000000"/>
              <w:left w:val="single" w:sz="4" w:space="0" w:color="000000"/>
              <w:bottom w:val="single" w:sz="4" w:space="0" w:color="000000"/>
            </w:tcBorders>
            <w:shd w:val="clear" w:color="auto" w:fill="auto"/>
          </w:tcPr>
          <w:p w14:paraId="3CC9710A" w14:textId="77777777" w:rsidR="00A24B28" w:rsidRPr="000B7904" w:rsidRDefault="00A24B28" w:rsidP="007758AA">
            <w:pPr>
              <w:spacing w:after="0" w:line="252" w:lineRule="auto"/>
              <w:ind w:left="2" w:right="-89" w:firstLine="0"/>
              <w:jc w:val="center"/>
              <w:rPr>
                <w:sz w:val="24"/>
                <w:szCs w:val="24"/>
              </w:rPr>
            </w:pPr>
            <w:r w:rsidRPr="000B790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027217" w14:textId="77777777" w:rsidR="00A24B28" w:rsidRPr="000B7904" w:rsidRDefault="00A24B28" w:rsidP="007758AA">
            <w:pPr>
              <w:spacing w:after="0" w:line="252" w:lineRule="auto"/>
              <w:ind w:left="2" w:right="-89" w:firstLine="0"/>
              <w:jc w:val="center"/>
              <w:rPr>
                <w:sz w:val="24"/>
                <w:szCs w:val="24"/>
              </w:rPr>
            </w:pPr>
            <w:r w:rsidRPr="000B7904">
              <w:rPr>
                <w:sz w:val="24"/>
                <w:szCs w:val="24"/>
                <w:lang w:val="ru-RU"/>
              </w:rPr>
              <w:t>0</w:t>
            </w:r>
          </w:p>
        </w:tc>
        <w:tc>
          <w:tcPr>
            <w:tcW w:w="993" w:type="dxa"/>
            <w:tcBorders>
              <w:top w:val="single" w:sz="4" w:space="0" w:color="000000"/>
              <w:left w:val="single" w:sz="4" w:space="0" w:color="000000"/>
              <w:bottom w:val="single" w:sz="4" w:space="0" w:color="000000"/>
              <w:right w:val="single" w:sz="4" w:space="0" w:color="000000"/>
            </w:tcBorders>
          </w:tcPr>
          <w:p w14:paraId="53DF8D95" w14:textId="77777777" w:rsidR="00A24B28" w:rsidRPr="000B7904" w:rsidRDefault="00A24B28" w:rsidP="007758AA">
            <w:pPr>
              <w:spacing w:after="0" w:line="252" w:lineRule="auto"/>
              <w:ind w:left="2" w:right="-89" w:firstLine="0"/>
              <w:jc w:val="center"/>
              <w:rPr>
                <w:sz w:val="24"/>
                <w:szCs w:val="24"/>
                <w:lang w:val="ru-RU"/>
              </w:rPr>
            </w:pPr>
            <w:r w:rsidRPr="000B790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424773EE" w14:textId="77777777" w:rsidR="00A24B28" w:rsidRPr="000B7904" w:rsidRDefault="00A24B28" w:rsidP="007758AA">
            <w:pPr>
              <w:spacing w:after="0" w:line="252" w:lineRule="auto"/>
              <w:ind w:left="2" w:right="-89" w:firstLine="0"/>
              <w:jc w:val="center"/>
              <w:rPr>
                <w:sz w:val="24"/>
                <w:szCs w:val="24"/>
                <w:lang w:val="ru-RU"/>
              </w:rPr>
            </w:pPr>
            <w:r>
              <w:rPr>
                <w:sz w:val="24"/>
                <w:szCs w:val="24"/>
                <w:lang w:val="ru-RU"/>
              </w:rPr>
              <w:t>0</w:t>
            </w:r>
          </w:p>
        </w:tc>
      </w:tr>
      <w:tr w:rsidR="00A24B28" w:rsidRPr="000B7904" w14:paraId="29E37E83" w14:textId="77777777" w:rsidTr="007758AA">
        <w:trPr>
          <w:trHeight w:val="698"/>
        </w:trPr>
        <w:tc>
          <w:tcPr>
            <w:tcW w:w="425" w:type="dxa"/>
            <w:tcBorders>
              <w:top w:val="single" w:sz="4" w:space="0" w:color="000000"/>
              <w:left w:val="single" w:sz="4" w:space="0" w:color="000000"/>
              <w:bottom w:val="single" w:sz="4" w:space="0" w:color="000000"/>
            </w:tcBorders>
            <w:shd w:val="clear" w:color="auto" w:fill="auto"/>
          </w:tcPr>
          <w:p w14:paraId="47870CAD" w14:textId="77777777" w:rsidR="00A24B28" w:rsidRPr="000B7904" w:rsidRDefault="00A24B28" w:rsidP="007758AA">
            <w:pPr>
              <w:spacing w:after="0" w:line="252" w:lineRule="auto"/>
              <w:ind w:left="130" w:right="-89" w:firstLine="0"/>
              <w:jc w:val="left"/>
              <w:rPr>
                <w:sz w:val="24"/>
                <w:szCs w:val="24"/>
              </w:rPr>
            </w:pPr>
            <w:r w:rsidRPr="000B7904">
              <w:rPr>
                <w:sz w:val="24"/>
                <w:szCs w:val="24"/>
                <w:lang w:val="ru-RU"/>
              </w:rPr>
              <w:t xml:space="preserve">3 </w:t>
            </w:r>
          </w:p>
        </w:tc>
        <w:tc>
          <w:tcPr>
            <w:tcW w:w="5109" w:type="dxa"/>
            <w:tcBorders>
              <w:top w:val="single" w:sz="4" w:space="0" w:color="000000"/>
              <w:left w:val="single" w:sz="4" w:space="0" w:color="000000"/>
              <w:bottom w:val="single" w:sz="4" w:space="0" w:color="000000"/>
            </w:tcBorders>
            <w:shd w:val="clear" w:color="auto" w:fill="auto"/>
          </w:tcPr>
          <w:p w14:paraId="22FE3186" w14:textId="77777777" w:rsidR="00A24B28" w:rsidRPr="000B7904" w:rsidRDefault="00A24B28" w:rsidP="007758AA">
            <w:pPr>
              <w:spacing w:after="50" w:line="228" w:lineRule="auto"/>
              <w:ind w:left="108" w:right="-89" w:firstLine="0"/>
              <w:rPr>
                <w:sz w:val="24"/>
                <w:szCs w:val="24"/>
                <w:lang w:val="ru-RU"/>
              </w:rPr>
            </w:pPr>
            <w:r w:rsidRPr="000B7904">
              <w:rPr>
                <w:sz w:val="24"/>
                <w:szCs w:val="24"/>
                <w:lang w:val="ru-RU"/>
              </w:rPr>
              <w:t xml:space="preserve">Ремонт подъезда и проезда на старое </w:t>
            </w:r>
          </w:p>
          <w:p w14:paraId="0CBEB202" w14:textId="77777777" w:rsidR="00A24B28" w:rsidRPr="000B7904" w:rsidRDefault="00A24B28" w:rsidP="007758AA">
            <w:pPr>
              <w:spacing w:after="0" w:line="252" w:lineRule="auto"/>
              <w:ind w:left="108" w:right="-89" w:firstLine="0"/>
              <w:jc w:val="left"/>
              <w:rPr>
                <w:sz w:val="24"/>
                <w:szCs w:val="24"/>
              </w:rPr>
            </w:pPr>
            <w:r w:rsidRPr="000B7904">
              <w:rPr>
                <w:sz w:val="24"/>
                <w:szCs w:val="24"/>
              </w:rPr>
              <w:t xml:space="preserve">кладбище </w:t>
            </w:r>
          </w:p>
        </w:tc>
        <w:tc>
          <w:tcPr>
            <w:tcW w:w="992" w:type="dxa"/>
            <w:tcBorders>
              <w:top w:val="single" w:sz="4" w:space="0" w:color="000000"/>
              <w:left w:val="single" w:sz="4" w:space="0" w:color="000000"/>
              <w:bottom w:val="single" w:sz="4" w:space="0" w:color="000000"/>
            </w:tcBorders>
            <w:shd w:val="clear" w:color="auto" w:fill="auto"/>
          </w:tcPr>
          <w:p w14:paraId="0ABF9F6B" w14:textId="77777777" w:rsidR="00A24B28" w:rsidRPr="000B7904" w:rsidRDefault="00A24B28" w:rsidP="007758AA">
            <w:pPr>
              <w:spacing w:after="0" w:line="252" w:lineRule="auto"/>
              <w:ind w:left="69" w:right="-89" w:firstLine="0"/>
              <w:jc w:val="center"/>
              <w:rPr>
                <w:sz w:val="24"/>
                <w:szCs w:val="24"/>
              </w:rPr>
            </w:pPr>
            <w:r w:rsidRPr="000B7904">
              <w:rPr>
                <w:sz w:val="24"/>
                <w:szCs w:val="24"/>
                <w:lang w:val="ru-RU"/>
              </w:rPr>
              <w:t>0</w:t>
            </w:r>
            <w:r w:rsidRPr="000B7904">
              <w:rPr>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14:paraId="7453712F" w14:textId="77777777" w:rsidR="00A24B28" w:rsidRPr="000B7904" w:rsidRDefault="00A24B28" w:rsidP="007758AA">
            <w:pPr>
              <w:spacing w:after="0" w:line="252" w:lineRule="auto"/>
              <w:ind w:left="69" w:right="-89" w:firstLine="0"/>
              <w:jc w:val="center"/>
              <w:rPr>
                <w:sz w:val="24"/>
                <w:szCs w:val="24"/>
              </w:rPr>
            </w:pPr>
            <w:r w:rsidRPr="000B790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2A0372" w14:textId="77777777" w:rsidR="00A24B28" w:rsidRPr="000B7904" w:rsidRDefault="00A24B28" w:rsidP="007758AA">
            <w:pPr>
              <w:spacing w:after="0" w:line="252" w:lineRule="auto"/>
              <w:ind w:left="69" w:right="-89" w:firstLine="0"/>
              <w:jc w:val="center"/>
              <w:rPr>
                <w:sz w:val="24"/>
                <w:szCs w:val="24"/>
              </w:rPr>
            </w:pPr>
            <w:r w:rsidRPr="000B7904">
              <w:rPr>
                <w:sz w:val="24"/>
                <w:szCs w:val="24"/>
                <w:lang w:val="ru-RU"/>
              </w:rPr>
              <w:t>0</w:t>
            </w:r>
          </w:p>
        </w:tc>
        <w:tc>
          <w:tcPr>
            <w:tcW w:w="993" w:type="dxa"/>
            <w:tcBorders>
              <w:top w:val="single" w:sz="4" w:space="0" w:color="000000"/>
              <w:left w:val="single" w:sz="4" w:space="0" w:color="000000"/>
              <w:bottom w:val="single" w:sz="4" w:space="0" w:color="000000"/>
              <w:right w:val="single" w:sz="4" w:space="0" w:color="000000"/>
            </w:tcBorders>
          </w:tcPr>
          <w:p w14:paraId="26D3117F" w14:textId="77777777" w:rsidR="00A24B28" w:rsidRPr="000B7904" w:rsidRDefault="00A24B28" w:rsidP="007758AA">
            <w:pPr>
              <w:spacing w:after="0" w:line="252" w:lineRule="auto"/>
              <w:ind w:left="69" w:right="-89" w:firstLine="0"/>
              <w:jc w:val="center"/>
              <w:rPr>
                <w:sz w:val="24"/>
                <w:szCs w:val="24"/>
                <w:lang w:val="ru-RU"/>
              </w:rPr>
            </w:pPr>
            <w:r w:rsidRPr="000B790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0A52E9E4" w14:textId="77777777" w:rsidR="00A24B28" w:rsidRPr="000B7904" w:rsidRDefault="00A24B28" w:rsidP="007758AA">
            <w:pPr>
              <w:spacing w:after="0" w:line="252" w:lineRule="auto"/>
              <w:ind w:left="69" w:right="-89" w:firstLine="0"/>
              <w:jc w:val="center"/>
              <w:rPr>
                <w:sz w:val="24"/>
                <w:szCs w:val="24"/>
                <w:lang w:val="ru-RU"/>
              </w:rPr>
            </w:pPr>
            <w:r>
              <w:rPr>
                <w:sz w:val="24"/>
                <w:szCs w:val="24"/>
                <w:lang w:val="ru-RU"/>
              </w:rPr>
              <w:t>0</w:t>
            </w:r>
          </w:p>
        </w:tc>
      </w:tr>
      <w:tr w:rsidR="00A24B28" w:rsidRPr="000B7904" w14:paraId="411B059F" w14:textId="77777777" w:rsidTr="007758AA">
        <w:trPr>
          <w:trHeight w:val="698"/>
        </w:trPr>
        <w:tc>
          <w:tcPr>
            <w:tcW w:w="425" w:type="dxa"/>
            <w:tcBorders>
              <w:top w:val="single" w:sz="4" w:space="0" w:color="000000"/>
              <w:left w:val="single" w:sz="4" w:space="0" w:color="000000"/>
              <w:bottom w:val="single" w:sz="4" w:space="0" w:color="000000"/>
            </w:tcBorders>
            <w:shd w:val="clear" w:color="auto" w:fill="auto"/>
          </w:tcPr>
          <w:p w14:paraId="1779214A" w14:textId="77777777" w:rsidR="00A24B28" w:rsidRPr="000B7904" w:rsidRDefault="00A24B28" w:rsidP="007758AA">
            <w:pPr>
              <w:spacing w:after="0" w:line="252" w:lineRule="auto"/>
              <w:ind w:left="130" w:right="-89" w:firstLine="0"/>
              <w:jc w:val="left"/>
              <w:rPr>
                <w:sz w:val="24"/>
                <w:szCs w:val="24"/>
              </w:rPr>
            </w:pPr>
            <w:r w:rsidRPr="000B7904">
              <w:rPr>
                <w:sz w:val="24"/>
                <w:szCs w:val="24"/>
                <w:lang w:val="ru-RU"/>
              </w:rPr>
              <w:t>4</w:t>
            </w:r>
          </w:p>
        </w:tc>
        <w:tc>
          <w:tcPr>
            <w:tcW w:w="5109" w:type="dxa"/>
            <w:tcBorders>
              <w:top w:val="single" w:sz="4" w:space="0" w:color="000000"/>
              <w:left w:val="single" w:sz="4" w:space="0" w:color="000000"/>
              <w:bottom w:val="single" w:sz="4" w:space="0" w:color="000000"/>
            </w:tcBorders>
            <w:shd w:val="clear" w:color="auto" w:fill="auto"/>
          </w:tcPr>
          <w:p w14:paraId="1CFEC21E" w14:textId="77777777" w:rsidR="00A24B28" w:rsidRPr="000B7904" w:rsidRDefault="00A24B28" w:rsidP="007758AA">
            <w:pPr>
              <w:spacing w:after="50" w:line="228" w:lineRule="auto"/>
              <w:ind w:left="108" w:right="-89" w:firstLine="0"/>
              <w:rPr>
                <w:sz w:val="24"/>
                <w:szCs w:val="24"/>
                <w:lang w:val="ru-RU"/>
              </w:rPr>
            </w:pPr>
            <w:r w:rsidRPr="000B7904">
              <w:rPr>
                <w:sz w:val="24"/>
                <w:szCs w:val="24"/>
                <w:lang w:val="ru-RU"/>
              </w:rPr>
              <w:t xml:space="preserve">Выпиловка деревьев а  на территории кладбища </w:t>
            </w:r>
          </w:p>
        </w:tc>
        <w:tc>
          <w:tcPr>
            <w:tcW w:w="992" w:type="dxa"/>
            <w:tcBorders>
              <w:top w:val="single" w:sz="4" w:space="0" w:color="000000"/>
              <w:left w:val="single" w:sz="4" w:space="0" w:color="000000"/>
              <w:bottom w:val="single" w:sz="4" w:space="0" w:color="000000"/>
            </w:tcBorders>
            <w:shd w:val="clear" w:color="auto" w:fill="auto"/>
          </w:tcPr>
          <w:p w14:paraId="7469AF25" w14:textId="77777777" w:rsidR="00A24B28" w:rsidRPr="000B7904" w:rsidRDefault="00A24B28" w:rsidP="007758AA">
            <w:pPr>
              <w:spacing w:after="0" w:line="252" w:lineRule="auto"/>
              <w:ind w:left="69" w:right="-89" w:firstLine="0"/>
              <w:jc w:val="center"/>
              <w:rPr>
                <w:sz w:val="24"/>
                <w:szCs w:val="24"/>
              </w:rPr>
            </w:pPr>
            <w:r w:rsidRPr="000B7904">
              <w:rPr>
                <w:sz w:val="24"/>
                <w:szCs w:val="24"/>
                <w:lang w:val="ru-RU"/>
              </w:rPr>
              <w:t>200.0</w:t>
            </w:r>
          </w:p>
        </w:tc>
        <w:tc>
          <w:tcPr>
            <w:tcW w:w="1134" w:type="dxa"/>
            <w:tcBorders>
              <w:top w:val="single" w:sz="4" w:space="0" w:color="000000"/>
              <w:left w:val="single" w:sz="4" w:space="0" w:color="000000"/>
              <w:bottom w:val="single" w:sz="4" w:space="0" w:color="000000"/>
            </w:tcBorders>
            <w:shd w:val="clear" w:color="auto" w:fill="auto"/>
          </w:tcPr>
          <w:p w14:paraId="15710BC4" w14:textId="77777777" w:rsidR="00A24B28" w:rsidRPr="000B7904" w:rsidRDefault="00A24B28" w:rsidP="007758AA">
            <w:pPr>
              <w:spacing w:after="0" w:line="252" w:lineRule="auto"/>
              <w:ind w:left="69" w:right="-89" w:firstLine="0"/>
              <w:jc w:val="center"/>
              <w:rPr>
                <w:sz w:val="24"/>
                <w:szCs w:val="24"/>
              </w:rPr>
            </w:pPr>
            <w:r w:rsidRPr="000B790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DD1248" w14:textId="77777777" w:rsidR="00A24B28" w:rsidRPr="000B7904" w:rsidRDefault="00A24B28" w:rsidP="007758AA">
            <w:pPr>
              <w:spacing w:after="0" w:line="252" w:lineRule="auto"/>
              <w:ind w:left="69" w:right="-89" w:firstLine="0"/>
              <w:jc w:val="center"/>
              <w:rPr>
                <w:sz w:val="24"/>
                <w:szCs w:val="24"/>
              </w:rPr>
            </w:pPr>
            <w:r w:rsidRPr="000B7904">
              <w:rPr>
                <w:sz w:val="24"/>
                <w:szCs w:val="24"/>
                <w:lang w:val="ru-RU"/>
              </w:rPr>
              <w:t>0</w:t>
            </w:r>
          </w:p>
        </w:tc>
        <w:tc>
          <w:tcPr>
            <w:tcW w:w="993" w:type="dxa"/>
            <w:tcBorders>
              <w:top w:val="single" w:sz="4" w:space="0" w:color="000000"/>
              <w:left w:val="single" w:sz="4" w:space="0" w:color="000000"/>
              <w:bottom w:val="single" w:sz="4" w:space="0" w:color="000000"/>
              <w:right w:val="single" w:sz="4" w:space="0" w:color="000000"/>
            </w:tcBorders>
          </w:tcPr>
          <w:p w14:paraId="381310D9" w14:textId="77777777" w:rsidR="00A24B28" w:rsidRPr="000B7904" w:rsidRDefault="00A24B28" w:rsidP="007758AA">
            <w:pPr>
              <w:spacing w:after="0" w:line="252" w:lineRule="auto"/>
              <w:ind w:left="69" w:right="-89" w:firstLine="0"/>
              <w:jc w:val="center"/>
              <w:rPr>
                <w:sz w:val="24"/>
                <w:szCs w:val="24"/>
                <w:lang w:val="ru-RU"/>
              </w:rPr>
            </w:pPr>
            <w:r w:rsidRPr="000B790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4E7A339E" w14:textId="77777777" w:rsidR="00A24B28" w:rsidRPr="000B7904" w:rsidRDefault="00A24B28" w:rsidP="007758AA">
            <w:pPr>
              <w:spacing w:after="0" w:line="252" w:lineRule="auto"/>
              <w:ind w:left="69" w:right="-89" w:firstLine="0"/>
              <w:jc w:val="center"/>
              <w:rPr>
                <w:sz w:val="24"/>
                <w:szCs w:val="24"/>
                <w:lang w:val="ru-RU"/>
              </w:rPr>
            </w:pPr>
            <w:r>
              <w:rPr>
                <w:sz w:val="24"/>
                <w:szCs w:val="24"/>
                <w:lang w:val="ru-RU"/>
              </w:rPr>
              <w:t>0</w:t>
            </w:r>
          </w:p>
        </w:tc>
      </w:tr>
    </w:tbl>
    <w:p w14:paraId="44B37AB4"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7. Анализ рисков реализации подпрограммы и описание мер управления рисками реализации подпрограммы.</w:t>
      </w:r>
    </w:p>
    <w:p w14:paraId="34773258"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На основе анализа мероприятий, предлагаемых для реализации подпрограммы, выделены следующие риски ее реализация: </w:t>
      </w:r>
    </w:p>
    <w:p w14:paraId="5BD32379"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-Макроэкономические риски связаны с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подпрограммных мероприятий из средств бюджетов всех уровней. </w:t>
      </w:r>
    </w:p>
    <w:p w14:paraId="4E04BA10"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 </w:t>
      </w:r>
    </w:p>
    <w:p w14:paraId="2662E13D"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подпрограммы. </w:t>
      </w:r>
    </w:p>
    <w:p w14:paraId="3A67AA71"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подпрограммы. </w:t>
      </w:r>
    </w:p>
    <w:p w14:paraId="36027D41"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 </w:t>
      </w:r>
    </w:p>
    <w:p w14:paraId="188BF60A"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lastRenderedPageBreak/>
        <w:t xml:space="preserve">-Кадровые </w:t>
      </w:r>
      <w:r w:rsidRPr="000B7904">
        <w:rPr>
          <w:sz w:val="24"/>
          <w:szCs w:val="24"/>
          <w:lang w:val="ru-RU"/>
        </w:rPr>
        <w:tab/>
        <w:t xml:space="preserve">риски </w:t>
      </w:r>
      <w:r w:rsidRPr="000B7904">
        <w:rPr>
          <w:sz w:val="24"/>
          <w:szCs w:val="24"/>
          <w:lang w:val="ru-RU"/>
        </w:rPr>
        <w:tab/>
        <w:t xml:space="preserve">обусловлены </w:t>
      </w:r>
      <w:r w:rsidRPr="000B7904">
        <w:rPr>
          <w:sz w:val="24"/>
          <w:szCs w:val="24"/>
          <w:lang w:val="ru-RU"/>
        </w:rPr>
        <w:tab/>
        <w:t xml:space="preserve">определенным </w:t>
      </w:r>
      <w:r w:rsidRPr="000B7904">
        <w:rPr>
          <w:sz w:val="24"/>
          <w:szCs w:val="24"/>
          <w:lang w:val="ru-RU"/>
        </w:rPr>
        <w:tab/>
        <w:t xml:space="preserve">дефицитом высококвалифицированных кадров. </w:t>
      </w:r>
    </w:p>
    <w:p w14:paraId="4C6AA5CA"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-Управление рисками реализации программы будет осуществляться на основе: </w:t>
      </w:r>
    </w:p>
    <w:p w14:paraId="32670D27"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-создание благоприятных условий; </w:t>
      </w:r>
    </w:p>
    <w:p w14:paraId="367051AF"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-ежегодное уточнение объемов финансовых средств, предусмотренных на реализацию мероприятий подпрограммы, в зависимости от достигнутых результатов и определение приоритетов для первоочередного финансирования расходов; </w:t>
      </w:r>
    </w:p>
    <w:p w14:paraId="0DFA691D"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-формирование эффективной системы управления реализацией подпрограммы, своевременная корректировка мероприятий; </w:t>
      </w:r>
    </w:p>
    <w:p w14:paraId="5A9F3C66"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-обеспечения подбора высококвалифицированных кадров и переподготовки имеющихся специалистов, формирования резерва кадров. </w:t>
      </w:r>
    </w:p>
    <w:p w14:paraId="29DCFE1B"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Управление рисками будет осуществляться в соответствии с федеральным и региональными местным законодательством. </w:t>
      </w:r>
    </w:p>
    <w:p w14:paraId="1E0D1E9D" w14:textId="77777777" w:rsidR="00A24B28" w:rsidRPr="000B7904" w:rsidRDefault="00A24B28" w:rsidP="00A24B28">
      <w:pPr>
        <w:spacing w:after="0" w:line="252" w:lineRule="auto"/>
        <w:ind w:left="194" w:right="-89" w:firstLine="0"/>
        <w:jc w:val="left"/>
        <w:rPr>
          <w:sz w:val="24"/>
          <w:szCs w:val="24"/>
          <w:lang w:val="ru-RU"/>
        </w:rPr>
      </w:pPr>
      <w:r w:rsidRPr="000B7904">
        <w:rPr>
          <w:sz w:val="24"/>
          <w:szCs w:val="24"/>
          <w:lang w:val="ru-RU"/>
        </w:rPr>
        <w:t xml:space="preserve"> </w:t>
      </w:r>
    </w:p>
    <w:p w14:paraId="785C277A" w14:textId="77777777" w:rsidR="00A24B28" w:rsidRPr="000B7904" w:rsidRDefault="00A24B28" w:rsidP="00A24B28">
      <w:pPr>
        <w:spacing w:after="0" w:line="252" w:lineRule="auto"/>
        <w:ind w:left="194" w:right="-89" w:firstLine="0"/>
        <w:jc w:val="left"/>
        <w:rPr>
          <w:sz w:val="24"/>
          <w:szCs w:val="24"/>
          <w:lang w:val="ru-RU"/>
        </w:rPr>
      </w:pPr>
      <w:r w:rsidRPr="000B7904">
        <w:rPr>
          <w:sz w:val="24"/>
          <w:szCs w:val="24"/>
          <w:lang w:val="ru-RU"/>
        </w:rPr>
        <w:t xml:space="preserve"> </w:t>
      </w:r>
    </w:p>
    <w:p w14:paraId="0263673D" w14:textId="77777777" w:rsidR="00A24B28" w:rsidRPr="000B7904" w:rsidRDefault="00A24B28" w:rsidP="00A24B28">
      <w:pPr>
        <w:spacing w:after="4"/>
        <w:ind w:left="181" w:right="-89"/>
        <w:jc w:val="center"/>
        <w:rPr>
          <w:sz w:val="24"/>
          <w:szCs w:val="24"/>
          <w:lang w:val="ru-RU"/>
        </w:rPr>
      </w:pPr>
      <w:r w:rsidRPr="000B7904">
        <w:rPr>
          <w:b/>
          <w:sz w:val="24"/>
          <w:szCs w:val="24"/>
          <w:lang w:val="ru-RU"/>
        </w:rPr>
        <w:t>Подпрограмма 8 "Содержание и ремонт автомобильных дорог общего пользования местного значения и улично-дорожной сети  муниципального образования "Дондуковское сельское поселение" на 2022-202</w:t>
      </w:r>
      <w:r>
        <w:rPr>
          <w:b/>
          <w:sz w:val="24"/>
          <w:szCs w:val="24"/>
          <w:lang w:val="ru-RU"/>
        </w:rPr>
        <w:t>6</w:t>
      </w:r>
      <w:r w:rsidRPr="000B7904">
        <w:rPr>
          <w:b/>
          <w:sz w:val="24"/>
          <w:szCs w:val="24"/>
          <w:lang w:val="ru-RU"/>
        </w:rPr>
        <w:t xml:space="preserve">гг. </w:t>
      </w:r>
    </w:p>
    <w:p w14:paraId="3A7C42A3" w14:textId="77777777" w:rsidR="00A24B28" w:rsidRPr="000B7904" w:rsidRDefault="00A24B28" w:rsidP="00A24B28">
      <w:pPr>
        <w:spacing w:after="20" w:line="252" w:lineRule="auto"/>
        <w:ind w:left="0" w:right="-89" w:firstLine="0"/>
        <w:jc w:val="center"/>
        <w:rPr>
          <w:sz w:val="24"/>
          <w:szCs w:val="24"/>
          <w:lang w:val="ru-RU"/>
        </w:rPr>
      </w:pPr>
      <w:r w:rsidRPr="000B7904">
        <w:rPr>
          <w:b/>
          <w:sz w:val="24"/>
          <w:szCs w:val="24"/>
          <w:lang w:val="ru-RU"/>
        </w:rPr>
        <w:t xml:space="preserve"> </w:t>
      </w:r>
    </w:p>
    <w:p w14:paraId="4C1538E3" w14:textId="77777777" w:rsidR="00A24B28" w:rsidRPr="000B7904" w:rsidRDefault="00A24B28" w:rsidP="00A24B28">
      <w:pPr>
        <w:pStyle w:val="1"/>
        <w:ind w:left="10" w:right="-89"/>
        <w:rPr>
          <w:sz w:val="24"/>
          <w:szCs w:val="24"/>
        </w:rPr>
      </w:pPr>
      <w:r w:rsidRPr="000B7904">
        <w:rPr>
          <w:sz w:val="24"/>
          <w:szCs w:val="24"/>
        </w:rPr>
        <w:t xml:space="preserve">ПАСПОРТ   ПОДПРОГРАММЫ 8 </w:t>
      </w:r>
    </w:p>
    <w:p w14:paraId="65344CDB" w14:textId="77777777" w:rsidR="00A24B28" w:rsidRPr="000B7904" w:rsidRDefault="00A24B28" w:rsidP="00A24B28">
      <w:pPr>
        <w:spacing w:after="0" w:line="252" w:lineRule="auto"/>
        <w:ind w:left="0" w:right="-89" w:firstLine="0"/>
        <w:jc w:val="center"/>
        <w:rPr>
          <w:sz w:val="24"/>
          <w:szCs w:val="24"/>
        </w:rPr>
      </w:pPr>
      <w:r w:rsidRPr="000B7904">
        <w:rPr>
          <w:sz w:val="24"/>
          <w:szCs w:val="24"/>
        </w:rPr>
        <w:t xml:space="preserve"> </w:t>
      </w:r>
    </w:p>
    <w:tbl>
      <w:tblPr>
        <w:tblW w:w="0" w:type="auto"/>
        <w:tblInd w:w="-267" w:type="dxa"/>
        <w:tblLayout w:type="fixed"/>
        <w:tblCellMar>
          <w:top w:w="9" w:type="dxa"/>
          <w:left w:w="106" w:type="dxa"/>
          <w:right w:w="40" w:type="dxa"/>
        </w:tblCellMar>
        <w:tblLook w:val="0000" w:firstRow="0" w:lastRow="0" w:firstColumn="0" w:lastColumn="0" w:noHBand="0" w:noVBand="0"/>
      </w:tblPr>
      <w:tblGrid>
        <w:gridCol w:w="2312"/>
        <w:gridCol w:w="8362"/>
      </w:tblGrid>
      <w:tr w:rsidR="00A24B28" w:rsidRPr="000B7904" w14:paraId="4DAB4072" w14:textId="77777777" w:rsidTr="007758AA">
        <w:trPr>
          <w:trHeight w:val="977"/>
        </w:trPr>
        <w:tc>
          <w:tcPr>
            <w:tcW w:w="2312" w:type="dxa"/>
            <w:tcBorders>
              <w:top w:val="single" w:sz="4" w:space="0" w:color="000000"/>
              <w:left w:val="single" w:sz="4" w:space="0" w:color="000000"/>
              <w:bottom w:val="single" w:sz="4" w:space="0" w:color="000000"/>
            </w:tcBorders>
            <w:shd w:val="clear" w:color="auto" w:fill="auto"/>
          </w:tcPr>
          <w:p w14:paraId="22755915" w14:textId="77777777" w:rsidR="00A24B28" w:rsidRPr="000B7904" w:rsidRDefault="00A24B28" w:rsidP="007758AA">
            <w:pPr>
              <w:spacing w:after="0" w:line="252" w:lineRule="auto"/>
              <w:ind w:left="11" w:right="54" w:hanging="11"/>
              <w:jc w:val="center"/>
              <w:rPr>
                <w:sz w:val="24"/>
                <w:szCs w:val="24"/>
              </w:rPr>
            </w:pPr>
            <w:r w:rsidRPr="000B7904">
              <w:rPr>
                <w:sz w:val="24"/>
                <w:szCs w:val="24"/>
              </w:rPr>
              <w:t>Ответственный исполнитель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0AE74736" w14:textId="77777777" w:rsidR="00A24B28" w:rsidRPr="000B7904" w:rsidRDefault="00A24B28" w:rsidP="007758AA">
            <w:pPr>
              <w:spacing w:after="24" w:line="228" w:lineRule="auto"/>
              <w:ind w:left="0" w:right="198" w:firstLine="0"/>
              <w:jc w:val="left"/>
              <w:rPr>
                <w:sz w:val="24"/>
                <w:szCs w:val="24"/>
                <w:lang w:val="ru-RU"/>
              </w:rPr>
            </w:pPr>
            <w:r w:rsidRPr="000B7904">
              <w:rPr>
                <w:sz w:val="24"/>
                <w:szCs w:val="24"/>
                <w:lang w:val="ru-RU"/>
              </w:rPr>
              <w:t>Администрация муниципального образования «Дондуковское сельское поселение».</w:t>
            </w:r>
            <w:r w:rsidRPr="000B7904">
              <w:rPr>
                <w:rFonts w:eastAsia="Courier New"/>
                <w:sz w:val="24"/>
                <w:szCs w:val="24"/>
                <w:lang w:val="ru-RU"/>
              </w:rPr>
              <w:t xml:space="preserve"> </w:t>
            </w:r>
          </w:p>
          <w:p w14:paraId="65A38827" w14:textId="77777777" w:rsidR="00A24B28" w:rsidRPr="000B7904" w:rsidRDefault="00A24B28" w:rsidP="007758AA">
            <w:pPr>
              <w:spacing w:after="0" w:line="252" w:lineRule="auto"/>
              <w:ind w:left="0" w:right="198" w:firstLine="0"/>
              <w:jc w:val="left"/>
              <w:rPr>
                <w:sz w:val="24"/>
                <w:szCs w:val="24"/>
                <w:lang w:val="ru-RU"/>
              </w:rPr>
            </w:pPr>
            <w:r w:rsidRPr="000B7904">
              <w:rPr>
                <w:sz w:val="24"/>
                <w:szCs w:val="24"/>
                <w:lang w:val="ru-RU"/>
              </w:rPr>
              <w:t xml:space="preserve"> </w:t>
            </w:r>
          </w:p>
        </w:tc>
      </w:tr>
      <w:tr w:rsidR="00A24B28" w:rsidRPr="000B7904" w14:paraId="2A6905A9" w14:textId="77777777" w:rsidTr="007758AA">
        <w:trPr>
          <w:trHeight w:val="1238"/>
        </w:trPr>
        <w:tc>
          <w:tcPr>
            <w:tcW w:w="2312" w:type="dxa"/>
            <w:tcBorders>
              <w:top w:val="single" w:sz="4" w:space="0" w:color="000000"/>
              <w:left w:val="single" w:sz="4" w:space="0" w:color="000000"/>
              <w:bottom w:val="single" w:sz="4" w:space="0" w:color="000000"/>
            </w:tcBorders>
            <w:shd w:val="clear" w:color="auto" w:fill="auto"/>
          </w:tcPr>
          <w:p w14:paraId="3DD42E0E" w14:textId="77777777" w:rsidR="00A24B28" w:rsidRPr="000B7904" w:rsidRDefault="00A24B28" w:rsidP="007758AA">
            <w:pPr>
              <w:spacing w:after="0" w:line="252" w:lineRule="auto"/>
              <w:ind w:left="0" w:right="54" w:firstLine="0"/>
              <w:jc w:val="center"/>
              <w:rPr>
                <w:sz w:val="24"/>
                <w:szCs w:val="24"/>
              </w:rPr>
            </w:pPr>
            <w:r w:rsidRPr="000B7904">
              <w:rPr>
                <w:sz w:val="24"/>
                <w:szCs w:val="24"/>
              </w:rPr>
              <w:t>Участники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0FF7A45C" w14:textId="77777777" w:rsidR="00A24B28" w:rsidRPr="000B7904" w:rsidRDefault="00A24B28" w:rsidP="007758AA">
            <w:pPr>
              <w:spacing w:after="0" w:line="252" w:lineRule="auto"/>
              <w:ind w:left="0" w:right="198" w:firstLine="0"/>
              <w:jc w:val="left"/>
              <w:rPr>
                <w:sz w:val="24"/>
                <w:szCs w:val="24"/>
                <w:lang w:val="ru-RU"/>
              </w:rPr>
            </w:pPr>
            <w:r w:rsidRPr="000B7904">
              <w:rPr>
                <w:sz w:val="24"/>
                <w:szCs w:val="24"/>
                <w:lang w:val="ru-RU"/>
              </w:rPr>
              <w:t xml:space="preserve">Администрация муниципального образования «Дондуковское сельское поселение», организации, отобранные в порядке, предусмотренном действующим законодательством, различных форм собственности, привлеченные на основе аукционов, запросов котировок и договоров.  </w:t>
            </w:r>
          </w:p>
        </w:tc>
      </w:tr>
      <w:tr w:rsidR="00A24B28" w:rsidRPr="000B7904" w14:paraId="5F0C55AB" w14:textId="77777777" w:rsidTr="007758AA">
        <w:trPr>
          <w:trHeight w:val="4786"/>
        </w:trPr>
        <w:tc>
          <w:tcPr>
            <w:tcW w:w="2312" w:type="dxa"/>
            <w:tcBorders>
              <w:top w:val="single" w:sz="4" w:space="0" w:color="000000"/>
              <w:left w:val="single" w:sz="4" w:space="0" w:color="000000"/>
              <w:bottom w:val="single" w:sz="4" w:space="0" w:color="000000"/>
            </w:tcBorders>
            <w:shd w:val="clear" w:color="auto" w:fill="auto"/>
          </w:tcPr>
          <w:p w14:paraId="1A0AECA1" w14:textId="77777777" w:rsidR="00A24B28" w:rsidRPr="000B7904" w:rsidRDefault="00A24B28" w:rsidP="007758AA">
            <w:pPr>
              <w:spacing w:after="0" w:line="252" w:lineRule="auto"/>
              <w:ind w:left="28" w:right="54" w:firstLine="0"/>
              <w:jc w:val="center"/>
              <w:rPr>
                <w:sz w:val="24"/>
                <w:szCs w:val="24"/>
              </w:rPr>
            </w:pPr>
            <w:r w:rsidRPr="000B7904">
              <w:rPr>
                <w:sz w:val="24"/>
                <w:szCs w:val="24"/>
              </w:rPr>
              <w:t>Цели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302493DD" w14:textId="77777777" w:rsidR="00A24B28" w:rsidRPr="000B7904" w:rsidRDefault="00A24B28" w:rsidP="007758AA">
            <w:pPr>
              <w:spacing w:after="11"/>
              <w:ind w:left="0" w:right="198" w:firstLine="0"/>
              <w:rPr>
                <w:sz w:val="24"/>
                <w:szCs w:val="24"/>
                <w:lang w:val="ru-RU"/>
              </w:rPr>
            </w:pPr>
            <w:r w:rsidRPr="000B7904">
              <w:rPr>
                <w:sz w:val="24"/>
                <w:szCs w:val="24"/>
                <w:lang w:val="ru-RU"/>
              </w:rPr>
              <w:t>-Обеспечение сохранности автомобильных дорог общего пользования, находящихся в границах населѐнных пунктов.</w:t>
            </w:r>
          </w:p>
          <w:p w14:paraId="064941AE" w14:textId="77777777" w:rsidR="00A24B28" w:rsidRPr="000B7904" w:rsidRDefault="00A24B28" w:rsidP="007758AA">
            <w:pPr>
              <w:spacing w:after="11"/>
              <w:ind w:left="0" w:right="198" w:firstLine="0"/>
              <w:rPr>
                <w:sz w:val="24"/>
                <w:szCs w:val="24"/>
                <w:lang w:val="ru-RU"/>
              </w:rPr>
            </w:pPr>
            <w:r w:rsidRPr="000B7904">
              <w:rPr>
                <w:sz w:val="24"/>
                <w:szCs w:val="24"/>
                <w:lang w:val="ru-RU"/>
              </w:rPr>
              <w:t xml:space="preserve">-Увеличение срока службы дорожных покрытий, сооружений. </w:t>
            </w:r>
          </w:p>
          <w:p w14:paraId="4369731F" w14:textId="77777777" w:rsidR="00A24B28" w:rsidRPr="000B7904" w:rsidRDefault="00A24B28" w:rsidP="007758AA">
            <w:pPr>
              <w:spacing w:after="11"/>
              <w:ind w:left="0" w:right="198" w:firstLine="0"/>
              <w:rPr>
                <w:sz w:val="24"/>
                <w:szCs w:val="24"/>
                <w:lang w:val="ru-RU"/>
              </w:rPr>
            </w:pPr>
            <w:r w:rsidRPr="000B7904">
              <w:rPr>
                <w:sz w:val="24"/>
                <w:szCs w:val="24"/>
                <w:lang w:val="ru-RU"/>
              </w:rPr>
              <w:t xml:space="preserve">-Улучшение технического состояния автомобильных дорог общего пользования местного значения находящихся в границах населѐнных пунктов. </w:t>
            </w:r>
          </w:p>
          <w:p w14:paraId="3F724DF8" w14:textId="77777777" w:rsidR="00A24B28" w:rsidRPr="000B7904" w:rsidRDefault="00A24B28" w:rsidP="007758AA">
            <w:pPr>
              <w:spacing w:after="37" w:line="240" w:lineRule="auto"/>
              <w:ind w:left="0" w:right="198" w:firstLine="0"/>
              <w:rPr>
                <w:sz w:val="24"/>
                <w:szCs w:val="24"/>
                <w:lang w:val="ru-RU"/>
              </w:rPr>
            </w:pPr>
            <w:r w:rsidRPr="000B7904">
              <w:rPr>
                <w:sz w:val="24"/>
                <w:szCs w:val="24"/>
                <w:lang w:val="ru-RU"/>
              </w:rPr>
              <w:t xml:space="preserve">-Содержание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 </w:t>
            </w:r>
          </w:p>
          <w:p w14:paraId="1F25F78A" w14:textId="77777777" w:rsidR="00A24B28" w:rsidRPr="000B7904" w:rsidRDefault="00A24B28" w:rsidP="007758AA">
            <w:pPr>
              <w:spacing w:after="0" w:line="276" w:lineRule="auto"/>
              <w:ind w:left="0" w:right="198" w:firstLine="0"/>
              <w:jc w:val="left"/>
              <w:rPr>
                <w:sz w:val="24"/>
                <w:szCs w:val="24"/>
                <w:lang w:val="ru-RU"/>
              </w:rPr>
            </w:pPr>
            <w:r w:rsidRPr="000B7904">
              <w:rPr>
                <w:sz w:val="24"/>
                <w:szCs w:val="24"/>
                <w:lang w:val="ru-RU"/>
              </w:rPr>
              <w:t xml:space="preserve">-Снижение </w:t>
            </w:r>
            <w:r w:rsidRPr="000B7904">
              <w:rPr>
                <w:sz w:val="24"/>
                <w:szCs w:val="24"/>
                <w:lang w:val="ru-RU"/>
              </w:rPr>
              <w:tab/>
              <w:t xml:space="preserve">себестоимости </w:t>
            </w:r>
            <w:r w:rsidRPr="000B7904">
              <w:rPr>
                <w:sz w:val="24"/>
                <w:szCs w:val="24"/>
                <w:lang w:val="ru-RU"/>
              </w:rPr>
              <w:tab/>
              <w:t xml:space="preserve">содержания </w:t>
            </w:r>
            <w:r w:rsidRPr="000B7904">
              <w:rPr>
                <w:sz w:val="24"/>
                <w:szCs w:val="24"/>
                <w:lang w:val="ru-RU"/>
              </w:rPr>
              <w:tab/>
              <w:t xml:space="preserve">муниципальных автомобильных дорог и улиц. </w:t>
            </w:r>
          </w:p>
          <w:p w14:paraId="0E9637D0" w14:textId="77777777" w:rsidR="00A24B28" w:rsidRPr="000B7904" w:rsidRDefault="00A24B28" w:rsidP="007758AA">
            <w:pPr>
              <w:spacing w:after="0" w:line="276" w:lineRule="auto"/>
              <w:ind w:left="0" w:right="198" w:firstLine="0"/>
              <w:rPr>
                <w:sz w:val="24"/>
                <w:szCs w:val="24"/>
                <w:lang w:val="ru-RU"/>
              </w:rPr>
            </w:pPr>
            <w:r w:rsidRPr="000B7904">
              <w:rPr>
                <w:sz w:val="24"/>
                <w:szCs w:val="24"/>
                <w:lang w:val="ru-RU"/>
              </w:rPr>
              <w:t xml:space="preserve">-Приведение в нормативное состояние муниципальных автомобильных дорог и улиц. </w:t>
            </w:r>
          </w:p>
          <w:p w14:paraId="33E7CF66" w14:textId="77777777" w:rsidR="00A24B28" w:rsidRPr="000B7904" w:rsidRDefault="00A24B28" w:rsidP="007758AA">
            <w:pPr>
              <w:spacing w:after="0" w:line="252" w:lineRule="auto"/>
              <w:ind w:left="0" w:right="198" w:firstLine="0"/>
              <w:rPr>
                <w:sz w:val="24"/>
                <w:szCs w:val="24"/>
                <w:lang w:val="ru-RU"/>
              </w:rPr>
            </w:pPr>
            <w:r w:rsidRPr="000B7904">
              <w:rPr>
                <w:sz w:val="24"/>
                <w:szCs w:val="24"/>
                <w:lang w:val="ru-RU"/>
              </w:rPr>
              <w:t xml:space="preserve">-Создание благоприятных условий пребывания жителей муниципального образования. </w:t>
            </w:r>
          </w:p>
        </w:tc>
      </w:tr>
      <w:tr w:rsidR="00A24B28" w:rsidRPr="000B7904" w14:paraId="74DBB111" w14:textId="77777777" w:rsidTr="007758AA">
        <w:trPr>
          <w:trHeight w:val="1942"/>
        </w:trPr>
        <w:tc>
          <w:tcPr>
            <w:tcW w:w="2312" w:type="dxa"/>
            <w:tcBorders>
              <w:top w:val="single" w:sz="4" w:space="0" w:color="000000"/>
              <w:left w:val="single" w:sz="4" w:space="0" w:color="000000"/>
              <w:bottom w:val="single" w:sz="4" w:space="0" w:color="000000"/>
            </w:tcBorders>
            <w:shd w:val="clear" w:color="auto" w:fill="auto"/>
          </w:tcPr>
          <w:p w14:paraId="773F6440" w14:textId="77777777" w:rsidR="00A24B28" w:rsidRPr="000B7904" w:rsidRDefault="00A24B28" w:rsidP="007758AA">
            <w:pPr>
              <w:spacing w:after="0" w:line="252" w:lineRule="auto"/>
              <w:ind w:left="0" w:right="54" w:firstLine="0"/>
              <w:jc w:val="center"/>
              <w:rPr>
                <w:sz w:val="24"/>
                <w:szCs w:val="24"/>
              </w:rPr>
            </w:pPr>
            <w:r w:rsidRPr="000B7904">
              <w:rPr>
                <w:sz w:val="24"/>
                <w:szCs w:val="24"/>
              </w:rPr>
              <w:t>Задачи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55F5D100" w14:textId="77777777" w:rsidR="00A24B28" w:rsidRPr="000B7904" w:rsidRDefault="00A24B28" w:rsidP="007758AA">
            <w:pPr>
              <w:spacing w:after="0" w:line="276" w:lineRule="auto"/>
              <w:ind w:left="0" w:right="198" w:firstLine="0"/>
              <w:rPr>
                <w:sz w:val="24"/>
                <w:szCs w:val="24"/>
                <w:lang w:val="ru-RU"/>
              </w:rPr>
            </w:pPr>
            <w:r w:rsidRPr="000B7904">
              <w:rPr>
                <w:sz w:val="24"/>
                <w:szCs w:val="24"/>
                <w:lang w:val="ru-RU"/>
              </w:rPr>
              <w:t xml:space="preserve">-Капитальный ремонт и ремонт дорог местного значения. </w:t>
            </w:r>
          </w:p>
          <w:p w14:paraId="525FE09D" w14:textId="77777777" w:rsidR="00A24B28" w:rsidRPr="000B7904" w:rsidRDefault="00A24B28" w:rsidP="007758AA">
            <w:pPr>
              <w:spacing w:after="0" w:line="276" w:lineRule="auto"/>
              <w:ind w:left="0" w:right="198" w:firstLine="0"/>
              <w:rPr>
                <w:sz w:val="24"/>
                <w:szCs w:val="24"/>
                <w:lang w:val="ru-RU"/>
              </w:rPr>
            </w:pPr>
            <w:r w:rsidRPr="000B7904">
              <w:rPr>
                <w:sz w:val="24"/>
                <w:szCs w:val="24"/>
                <w:lang w:val="ru-RU"/>
              </w:rPr>
              <w:t xml:space="preserve">-Восстановление и улучшение эксплуатационных качеств автомобильных дорог поселения. </w:t>
            </w:r>
          </w:p>
          <w:p w14:paraId="4338CB4A" w14:textId="77777777" w:rsidR="00A24B28" w:rsidRPr="000B7904" w:rsidRDefault="00A24B28" w:rsidP="007758AA">
            <w:pPr>
              <w:spacing w:after="0" w:line="252" w:lineRule="auto"/>
              <w:ind w:left="0" w:right="198" w:firstLine="0"/>
              <w:rPr>
                <w:sz w:val="24"/>
                <w:szCs w:val="24"/>
                <w:lang w:val="ru-RU"/>
              </w:rPr>
            </w:pPr>
            <w:r w:rsidRPr="000B7904">
              <w:rPr>
                <w:sz w:val="24"/>
                <w:szCs w:val="24"/>
                <w:lang w:val="ru-RU"/>
              </w:rPr>
              <w:t xml:space="preserve">-Содержание автомобильных дорог общего пользования местного значения на уровне, допустимом нормативами, для обеспечения их сохранности </w:t>
            </w:r>
          </w:p>
        </w:tc>
      </w:tr>
      <w:tr w:rsidR="00A24B28" w:rsidRPr="000B7904" w14:paraId="72A2E3F6" w14:textId="77777777" w:rsidTr="007758AA">
        <w:trPr>
          <w:trHeight w:val="998"/>
        </w:trPr>
        <w:tc>
          <w:tcPr>
            <w:tcW w:w="2312" w:type="dxa"/>
            <w:tcBorders>
              <w:top w:val="single" w:sz="4" w:space="0" w:color="000000"/>
              <w:left w:val="single" w:sz="4" w:space="0" w:color="000000"/>
              <w:bottom w:val="single" w:sz="4" w:space="0" w:color="000000"/>
            </w:tcBorders>
            <w:shd w:val="clear" w:color="auto" w:fill="auto"/>
          </w:tcPr>
          <w:p w14:paraId="2B24DB8D" w14:textId="77777777" w:rsidR="00A24B28" w:rsidRPr="000B7904" w:rsidRDefault="00A24B28" w:rsidP="007758AA">
            <w:pPr>
              <w:spacing w:after="53" w:line="228" w:lineRule="auto"/>
              <w:ind w:left="0" w:right="54" w:firstLine="0"/>
              <w:rPr>
                <w:sz w:val="24"/>
                <w:szCs w:val="24"/>
              </w:rPr>
            </w:pPr>
            <w:r w:rsidRPr="000B7904">
              <w:rPr>
                <w:sz w:val="24"/>
                <w:szCs w:val="24"/>
              </w:rPr>
              <w:lastRenderedPageBreak/>
              <w:t>Целевые показатели</w:t>
            </w:r>
          </w:p>
          <w:p w14:paraId="40078C29" w14:textId="77777777" w:rsidR="00A24B28" w:rsidRPr="000B7904" w:rsidRDefault="00A24B28" w:rsidP="007758AA">
            <w:pPr>
              <w:spacing w:after="0" w:line="252" w:lineRule="auto"/>
              <w:ind w:left="132" w:right="54" w:firstLine="0"/>
              <w:rPr>
                <w:sz w:val="24"/>
                <w:szCs w:val="24"/>
              </w:rPr>
            </w:pPr>
            <w:r w:rsidRPr="000B7904">
              <w:rPr>
                <w:sz w:val="24"/>
                <w:szCs w:val="24"/>
              </w:rPr>
              <w:t>эффективности</w:t>
            </w:r>
          </w:p>
          <w:p w14:paraId="7C98D5DC" w14:textId="77777777" w:rsidR="00A24B28" w:rsidRPr="000B7904" w:rsidRDefault="00A24B28" w:rsidP="007758AA">
            <w:pPr>
              <w:spacing w:after="16" w:line="252" w:lineRule="auto"/>
              <w:ind w:left="3" w:right="54" w:firstLine="0"/>
              <w:jc w:val="center"/>
              <w:rPr>
                <w:sz w:val="24"/>
                <w:szCs w:val="24"/>
              </w:rPr>
            </w:pPr>
            <w:r w:rsidRPr="000B7904">
              <w:rPr>
                <w:sz w:val="24"/>
                <w:szCs w:val="24"/>
              </w:rPr>
              <w:t>программы</w:t>
            </w:r>
          </w:p>
          <w:p w14:paraId="0E515861" w14:textId="77777777" w:rsidR="00A24B28" w:rsidRPr="000B7904" w:rsidRDefault="00A24B28" w:rsidP="007758AA">
            <w:pPr>
              <w:spacing w:after="0" w:line="252" w:lineRule="auto"/>
              <w:ind w:left="3" w:right="54" w:firstLine="0"/>
              <w:jc w:val="center"/>
              <w:rPr>
                <w:sz w:val="24"/>
                <w:szCs w:val="24"/>
              </w:rPr>
            </w:pPr>
          </w:p>
        </w:tc>
        <w:tc>
          <w:tcPr>
            <w:tcW w:w="8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33AA" w14:textId="77777777" w:rsidR="00A24B28" w:rsidRPr="000B7904" w:rsidRDefault="00A24B28" w:rsidP="007758AA">
            <w:pPr>
              <w:spacing w:after="0" w:line="252" w:lineRule="auto"/>
              <w:ind w:left="0" w:right="198" w:firstLine="0"/>
              <w:rPr>
                <w:sz w:val="24"/>
                <w:szCs w:val="24"/>
                <w:lang w:val="ru-RU"/>
              </w:rPr>
            </w:pPr>
            <w:r w:rsidRPr="000B7904">
              <w:rPr>
                <w:sz w:val="24"/>
                <w:szCs w:val="24"/>
                <w:lang w:val="ru-RU"/>
              </w:rPr>
              <w:t xml:space="preserve">Создание благоприятных социально-бытовых условий проживания населения на территории поселения.  </w:t>
            </w:r>
          </w:p>
        </w:tc>
      </w:tr>
      <w:tr w:rsidR="00A24B28" w:rsidRPr="000B7904" w14:paraId="4F282183" w14:textId="77777777" w:rsidTr="007758AA">
        <w:trPr>
          <w:trHeight w:val="974"/>
        </w:trPr>
        <w:tc>
          <w:tcPr>
            <w:tcW w:w="2312" w:type="dxa"/>
            <w:tcBorders>
              <w:top w:val="single" w:sz="4" w:space="0" w:color="000000"/>
              <w:left w:val="single" w:sz="4" w:space="0" w:color="000000"/>
              <w:bottom w:val="single" w:sz="4" w:space="0" w:color="000000"/>
            </w:tcBorders>
            <w:shd w:val="clear" w:color="auto" w:fill="auto"/>
          </w:tcPr>
          <w:p w14:paraId="6E104116" w14:textId="77777777" w:rsidR="00A24B28" w:rsidRPr="000B7904" w:rsidRDefault="00A24B28" w:rsidP="007758AA">
            <w:pPr>
              <w:spacing w:after="0" w:line="252" w:lineRule="auto"/>
              <w:ind w:left="2" w:right="54" w:firstLine="0"/>
              <w:jc w:val="center"/>
              <w:rPr>
                <w:sz w:val="24"/>
                <w:szCs w:val="24"/>
              </w:rPr>
            </w:pPr>
            <w:r w:rsidRPr="000B7904">
              <w:rPr>
                <w:sz w:val="24"/>
                <w:szCs w:val="24"/>
              </w:rPr>
              <w:t>Этапы и сроки реализации</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009DD86A" w14:textId="77777777" w:rsidR="00A24B28" w:rsidRPr="000B7904" w:rsidRDefault="00A24B28" w:rsidP="007758AA">
            <w:pPr>
              <w:spacing w:after="25" w:line="252" w:lineRule="auto"/>
              <w:ind w:left="0" w:right="198" w:firstLine="0"/>
              <w:jc w:val="left"/>
              <w:rPr>
                <w:sz w:val="24"/>
                <w:szCs w:val="24"/>
                <w:lang w:val="ru-RU"/>
              </w:rPr>
            </w:pPr>
            <w:r w:rsidRPr="000B7904">
              <w:rPr>
                <w:sz w:val="24"/>
                <w:szCs w:val="24"/>
                <w:lang w:val="ru-RU"/>
              </w:rPr>
              <w:t>2022-202</w:t>
            </w:r>
            <w:r>
              <w:rPr>
                <w:sz w:val="24"/>
                <w:szCs w:val="24"/>
                <w:lang w:val="ru-RU"/>
              </w:rPr>
              <w:t>6</w:t>
            </w:r>
            <w:r w:rsidRPr="000B7904">
              <w:rPr>
                <w:sz w:val="24"/>
                <w:szCs w:val="24"/>
                <w:lang w:val="ru-RU"/>
              </w:rPr>
              <w:t xml:space="preserve"> годы </w:t>
            </w:r>
          </w:p>
          <w:p w14:paraId="428411E1" w14:textId="77777777" w:rsidR="00A24B28" w:rsidRPr="000B7904" w:rsidRDefault="00A24B28" w:rsidP="007758AA">
            <w:pPr>
              <w:spacing w:after="0" w:line="252" w:lineRule="auto"/>
              <w:ind w:left="0" w:right="198" w:firstLine="0"/>
              <w:jc w:val="left"/>
              <w:rPr>
                <w:sz w:val="24"/>
                <w:szCs w:val="24"/>
                <w:lang w:val="ru-RU"/>
              </w:rPr>
            </w:pPr>
            <w:r w:rsidRPr="000B7904">
              <w:rPr>
                <w:sz w:val="24"/>
                <w:szCs w:val="24"/>
                <w:lang w:val="ru-RU"/>
              </w:rPr>
              <w:t xml:space="preserve">Этапы реализации не выделяются. </w:t>
            </w:r>
          </w:p>
          <w:p w14:paraId="5FAEC77E" w14:textId="77777777" w:rsidR="00A24B28" w:rsidRPr="000B7904" w:rsidRDefault="00A24B28" w:rsidP="007758AA">
            <w:pPr>
              <w:spacing w:after="0" w:line="252" w:lineRule="auto"/>
              <w:ind w:left="0" w:right="198" w:firstLine="0"/>
              <w:jc w:val="left"/>
              <w:rPr>
                <w:sz w:val="24"/>
                <w:szCs w:val="24"/>
                <w:lang w:val="ru-RU"/>
              </w:rPr>
            </w:pPr>
            <w:r w:rsidRPr="000B7904">
              <w:rPr>
                <w:sz w:val="24"/>
                <w:szCs w:val="24"/>
                <w:lang w:val="ru-RU"/>
              </w:rPr>
              <w:t xml:space="preserve"> </w:t>
            </w:r>
          </w:p>
        </w:tc>
      </w:tr>
      <w:tr w:rsidR="00A24B28" w:rsidRPr="000B7904" w14:paraId="6CCB0071" w14:textId="77777777" w:rsidTr="007758AA">
        <w:trPr>
          <w:trHeight w:val="3108"/>
        </w:trPr>
        <w:tc>
          <w:tcPr>
            <w:tcW w:w="2312" w:type="dxa"/>
            <w:tcBorders>
              <w:top w:val="single" w:sz="4" w:space="0" w:color="000000"/>
              <w:left w:val="single" w:sz="4" w:space="0" w:color="000000"/>
              <w:bottom w:val="single" w:sz="4" w:space="0" w:color="000000"/>
            </w:tcBorders>
            <w:shd w:val="clear" w:color="auto" w:fill="auto"/>
          </w:tcPr>
          <w:p w14:paraId="519A7847" w14:textId="77777777" w:rsidR="00A24B28" w:rsidRPr="000B7904" w:rsidRDefault="00A24B28" w:rsidP="007758AA">
            <w:pPr>
              <w:spacing w:after="0" w:line="252" w:lineRule="auto"/>
              <w:ind w:left="2" w:right="54" w:firstLine="0"/>
              <w:jc w:val="center"/>
              <w:rPr>
                <w:sz w:val="24"/>
                <w:szCs w:val="24"/>
              </w:rPr>
            </w:pPr>
            <w:r w:rsidRPr="000B7904">
              <w:rPr>
                <w:sz w:val="24"/>
                <w:szCs w:val="24"/>
              </w:rPr>
              <w:t>Объемы бюджетных ассигнований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2E0525E5" w14:textId="77777777" w:rsidR="00A24B28" w:rsidRPr="000B7904" w:rsidRDefault="00A24B28" w:rsidP="007758AA">
            <w:pPr>
              <w:spacing w:after="10" w:line="252" w:lineRule="auto"/>
              <w:ind w:left="0" w:right="198" w:firstLine="0"/>
              <w:rPr>
                <w:sz w:val="24"/>
                <w:szCs w:val="24"/>
                <w:lang w:val="ru-RU"/>
              </w:rPr>
            </w:pPr>
            <w:r w:rsidRPr="000B7904">
              <w:rPr>
                <w:sz w:val="24"/>
                <w:szCs w:val="24"/>
                <w:lang w:val="ru-RU"/>
              </w:rPr>
              <w:t xml:space="preserve">общий объем бюджетных ассигнований Программы составляет: </w:t>
            </w:r>
          </w:p>
          <w:p w14:paraId="168B7D76" w14:textId="77777777" w:rsidR="00A24B28" w:rsidRPr="000B7904" w:rsidRDefault="00A24B28" w:rsidP="007758AA">
            <w:pPr>
              <w:spacing w:after="0"/>
              <w:ind w:left="0" w:right="198" w:firstLine="0"/>
              <w:jc w:val="left"/>
              <w:rPr>
                <w:sz w:val="24"/>
                <w:szCs w:val="24"/>
                <w:lang w:val="ru-RU"/>
              </w:rPr>
            </w:pPr>
            <w:r w:rsidRPr="000B7904">
              <w:rPr>
                <w:sz w:val="24"/>
                <w:szCs w:val="24"/>
                <w:lang w:val="ru-RU"/>
              </w:rPr>
              <w:t>в 2022–202</w:t>
            </w:r>
            <w:r>
              <w:rPr>
                <w:sz w:val="24"/>
                <w:szCs w:val="24"/>
                <w:lang w:val="ru-RU"/>
              </w:rPr>
              <w:t>6</w:t>
            </w:r>
            <w:r w:rsidRPr="000B7904">
              <w:rPr>
                <w:sz w:val="24"/>
                <w:szCs w:val="24"/>
                <w:lang w:val="ru-RU"/>
              </w:rPr>
              <w:t xml:space="preserve"> годах –0,0  тыс. рублей в том числе </w:t>
            </w:r>
          </w:p>
          <w:p w14:paraId="0058E559" w14:textId="77777777" w:rsidR="00A24B28" w:rsidRPr="000B7904" w:rsidRDefault="00A24B28" w:rsidP="007758AA">
            <w:pPr>
              <w:spacing w:after="3" w:line="252" w:lineRule="auto"/>
              <w:ind w:left="0" w:right="198" w:firstLine="0"/>
              <w:jc w:val="left"/>
              <w:rPr>
                <w:sz w:val="24"/>
                <w:szCs w:val="24"/>
                <w:lang w:val="ru-RU"/>
              </w:rPr>
            </w:pPr>
            <w:r w:rsidRPr="000B7904">
              <w:rPr>
                <w:sz w:val="24"/>
                <w:szCs w:val="24"/>
                <w:lang w:val="ru-RU"/>
              </w:rPr>
              <w:t xml:space="preserve">2022 год – </w:t>
            </w:r>
            <w:r>
              <w:rPr>
                <w:sz w:val="24"/>
                <w:szCs w:val="24"/>
                <w:lang w:val="ru-RU"/>
              </w:rPr>
              <w:t>0,</w:t>
            </w:r>
            <w:r w:rsidRPr="000B7904">
              <w:rPr>
                <w:sz w:val="24"/>
                <w:szCs w:val="24"/>
                <w:lang w:val="ru-RU"/>
              </w:rPr>
              <w:t>0 тыс.руб.</w:t>
            </w:r>
          </w:p>
          <w:p w14:paraId="6D6333C3" w14:textId="77777777" w:rsidR="00A24B28" w:rsidRPr="000B7904" w:rsidRDefault="00A24B28" w:rsidP="007758AA">
            <w:pPr>
              <w:spacing w:after="3" w:line="252" w:lineRule="auto"/>
              <w:ind w:left="0" w:right="198" w:firstLine="0"/>
              <w:jc w:val="left"/>
              <w:rPr>
                <w:sz w:val="24"/>
                <w:szCs w:val="24"/>
                <w:lang w:val="ru-RU"/>
              </w:rPr>
            </w:pPr>
            <w:r w:rsidRPr="000B7904">
              <w:rPr>
                <w:sz w:val="24"/>
                <w:szCs w:val="24"/>
                <w:lang w:val="ru-RU"/>
              </w:rPr>
              <w:t>2023год-0</w:t>
            </w:r>
            <w:r>
              <w:rPr>
                <w:sz w:val="24"/>
                <w:szCs w:val="24"/>
                <w:lang w:val="ru-RU"/>
              </w:rPr>
              <w:t>,0</w:t>
            </w:r>
            <w:r w:rsidRPr="000B7904">
              <w:rPr>
                <w:sz w:val="24"/>
                <w:szCs w:val="24"/>
                <w:lang w:val="ru-RU"/>
              </w:rPr>
              <w:t xml:space="preserve"> тыс.руб</w:t>
            </w:r>
          </w:p>
          <w:p w14:paraId="11C5B508" w14:textId="77777777" w:rsidR="00A24B28" w:rsidRPr="000B7904" w:rsidRDefault="00A24B28" w:rsidP="007758AA">
            <w:pPr>
              <w:spacing w:after="3" w:line="252" w:lineRule="auto"/>
              <w:ind w:left="0" w:right="198" w:firstLine="0"/>
              <w:jc w:val="left"/>
              <w:rPr>
                <w:sz w:val="24"/>
                <w:szCs w:val="24"/>
                <w:lang w:val="ru-RU"/>
              </w:rPr>
            </w:pPr>
            <w:r w:rsidRPr="000B7904">
              <w:rPr>
                <w:sz w:val="24"/>
                <w:szCs w:val="24"/>
                <w:lang w:val="ru-RU"/>
              </w:rPr>
              <w:t>2024год-0</w:t>
            </w:r>
            <w:r>
              <w:rPr>
                <w:sz w:val="24"/>
                <w:szCs w:val="24"/>
                <w:lang w:val="ru-RU"/>
              </w:rPr>
              <w:t>,0</w:t>
            </w:r>
            <w:r w:rsidRPr="000B7904">
              <w:rPr>
                <w:sz w:val="24"/>
                <w:szCs w:val="24"/>
                <w:lang w:val="ru-RU"/>
              </w:rPr>
              <w:t xml:space="preserve"> тыс.руб</w:t>
            </w:r>
          </w:p>
          <w:p w14:paraId="68BEB910" w14:textId="77777777" w:rsidR="00A24B28" w:rsidRDefault="00A24B28" w:rsidP="007758AA">
            <w:pPr>
              <w:spacing w:after="3" w:line="252" w:lineRule="auto"/>
              <w:ind w:left="0" w:right="198" w:firstLine="0"/>
              <w:jc w:val="left"/>
              <w:rPr>
                <w:sz w:val="24"/>
                <w:szCs w:val="24"/>
                <w:lang w:val="ru-RU"/>
              </w:rPr>
            </w:pPr>
            <w:r w:rsidRPr="000B7904">
              <w:rPr>
                <w:sz w:val="24"/>
                <w:szCs w:val="24"/>
                <w:lang w:val="ru-RU"/>
              </w:rPr>
              <w:t>2025год 0</w:t>
            </w:r>
            <w:r>
              <w:rPr>
                <w:sz w:val="24"/>
                <w:szCs w:val="24"/>
                <w:lang w:val="ru-RU"/>
              </w:rPr>
              <w:t>,0</w:t>
            </w:r>
            <w:r w:rsidRPr="000B7904">
              <w:rPr>
                <w:sz w:val="24"/>
                <w:szCs w:val="24"/>
                <w:lang w:val="ru-RU"/>
              </w:rPr>
              <w:t xml:space="preserve"> тыс.руб</w:t>
            </w:r>
          </w:p>
          <w:p w14:paraId="77CE8DC0" w14:textId="77777777" w:rsidR="00A24B28" w:rsidRPr="000B7904" w:rsidRDefault="00A24B28" w:rsidP="007758AA">
            <w:pPr>
              <w:spacing w:after="3" w:line="252" w:lineRule="auto"/>
              <w:ind w:left="0" w:right="198" w:firstLine="0"/>
              <w:jc w:val="left"/>
              <w:rPr>
                <w:sz w:val="24"/>
                <w:szCs w:val="24"/>
                <w:lang w:val="ru-RU"/>
              </w:rPr>
            </w:pPr>
            <w:r>
              <w:rPr>
                <w:sz w:val="24"/>
                <w:szCs w:val="24"/>
                <w:lang w:val="ru-RU"/>
              </w:rPr>
              <w:t>2026год 0,0 тыс.руб</w:t>
            </w:r>
          </w:p>
          <w:p w14:paraId="4A20F104" w14:textId="77777777" w:rsidR="00A24B28" w:rsidRPr="000B7904" w:rsidRDefault="00A24B28" w:rsidP="007758AA">
            <w:pPr>
              <w:spacing w:after="0" w:line="252" w:lineRule="auto"/>
              <w:ind w:left="0" w:right="198" w:firstLine="0"/>
              <w:jc w:val="left"/>
              <w:rPr>
                <w:sz w:val="24"/>
                <w:szCs w:val="24"/>
                <w:lang w:val="ru-RU"/>
              </w:rPr>
            </w:pPr>
            <w:r w:rsidRPr="000B7904">
              <w:rPr>
                <w:sz w:val="24"/>
                <w:szCs w:val="24"/>
                <w:lang w:val="ru-RU"/>
              </w:rPr>
              <w:t>Бюджетные ассигнования, предусмотренные в плановом периоде 2022–202</w:t>
            </w:r>
            <w:r>
              <w:rPr>
                <w:sz w:val="24"/>
                <w:szCs w:val="24"/>
                <w:lang w:val="ru-RU"/>
              </w:rPr>
              <w:t>6</w:t>
            </w:r>
            <w:r w:rsidRPr="000B7904">
              <w:rPr>
                <w:sz w:val="24"/>
                <w:szCs w:val="24"/>
                <w:lang w:val="ru-RU"/>
              </w:rPr>
              <w:t>годов, могут быть уточнены при формировании проектов  бюджета на 2022-202</w:t>
            </w:r>
            <w:r>
              <w:rPr>
                <w:sz w:val="24"/>
                <w:szCs w:val="24"/>
                <w:lang w:val="ru-RU"/>
              </w:rPr>
              <w:t>6</w:t>
            </w:r>
            <w:r w:rsidRPr="000B7904">
              <w:rPr>
                <w:sz w:val="24"/>
                <w:szCs w:val="24"/>
                <w:lang w:val="ru-RU"/>
              </w:rPr>
              <w:t xml:space="preserve"> годы  </w:t>
            </w:r>
          </w:p>
        </w:tc>
      </w:tr>
      <w:tr w:rsidR="00A24B28" w:rsidRPr="000B7904" w14:paraId="7848D43F" w14:textId="77777777" w:rsidTr="007758AA">
        <w:trPr>
          <w:trHeight w:val="1620"/>
        </w:trPr>
        <w:tc>
          <w:tcPr>
            <w:tcW w:w="2312" w:type="dxa"/>
            <w:tcBorders>
              <w:top w:val="single" w:sz="4" w:space="0" w:color="000000"/>
              <w:left w:val="single" w:sz="4" w:space="0" w:color="000000"/>
              <w:bottom w:val="single" w:sz="4" w:space="0" w:color="000000"/>
            </w:tcBorders>
            <w:shd w:val="clear" w:color="auto" w:fill="auto"/>
          </w:tcPr>
          <w:p w14:paraId="42DCCEA9" w14:textId="77777777" w:rsidR="00A24B28" w:rsidRPr="000B7904" w:rsidRDefault="00A24B28" w:rsidP="007758AA">
            <w:pPr>
              <w:spacing w:after="0" w:line="252" w:lineRule="auto"/>
              <w:ind w:left="2" w:right="54" w:firstLine="0"/>
              <w:jc w:val="center"/>
              <w:rPr>
                <w:sz w:val="24"/>
                <w:szCs w:val="24"/>
              </w:rPr>
            </w:pPr>
            <w:r w:rsidRPr="000B7904">
              <w:rPr>
                <w:sz w:val="24"/>
                <w:szCs w:val="24"/>
              </w:rPr>
              <w:t>Ожидаемые  результаты реализации программы</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2BF0FA8B" w14:textId="77777777" w:rsidR="00A24B28" w:rsidRPr="000B7904" w:rsidRDefault="00A24B28" w:rsidP="007758AA">
            <w:pPr>
              <w:spacing w:after="3" w:line="276" w:lineRule="auto"/>
              <w:ind w:left="0" w:right="198" w:firstLine="0"/>
              <w:jc w:val="left"/>
              <w:rPr>
                <w:sz w:val="24"/>
                <w:szCs w:val="24"/>
                <w:lang w:val="ru-RU"/>
              </w:rPr>
            </w:pPr>
            <w:r w:rsidRPr="000B7904">
              <w:rPr>
                <w:sz w:val="24"/>
                <w:szCs w:val="24"/>
                <w:lang w:val="ru-RU"/>
              </w:rPr>
              <w:t xml:space="preserve">-Единое управление комплексным благоустройством муниципального образования. </w:t>
            </w:r>
          </w:p>
          <w:p w14:paraId="56C87578" w14:textId="77777777" w:rsidR="00A24B28" w:rsidRPr="000B7904" w:rsidRDefault="00A24B28" w:rsidP="007758AA">
            <w:pPr>
              <w:spacing w:after="25" w:line="252" w:lineRule="auto"/>
              <w:ind w:left="0" w:right="198" w:firstLine="0"/>
              <w:rPr>
                <w:sz w:val="24"/>
                <w:szCs w:val="24"/>
                <w:lang w:val="ru-RU"/>
              </w:rPr>
            </w:pPr>
            <w:r w:rsidRPr="000B7904">
              <w:rPr>
                <w:sz w:val="24"/>
                <w:szCs w:val="24"/>
                <w:lang w:val="ru-RU"/>
              </w:rPr>
              <w:t xml:space="preserve">-Улучшение состояния территорий муниципального образования «Дондуковское сельское поселение» </w:t>
            </w:r>
          </w:p>
          <w:p w14:paraId="634F67AA" w14:textId="77777777" w:rsidR="00A24B28" w:rsidRPr="000B7904" w:rsidRDefault="00A24B28" w:rsidP="007758AA">
            <w:pPr>
              <w:spacing w:after="0" w:line="252" w:lineRule="auto"/>
              <w:ind w:left="0" w:right="198" w:firstLine="0"/>
              <w:jc w:val="left"/>
              <w:rPr>
                <w:sz w:val="24"/>
                <w:szCs w:val="24"/>
                <w:lang w:val="ru-RU"/>
              </w:rPr>
            </w:pPr>
            <w:r w:rsidRPr="000B7904">
              <w:rPr>
                <w:sz w:val="24"/>
                <w:szCs w:val="24"/>
                <w:lang w:val="ru-RU"/>
              </w:rPr>
              <w:t xml:space="preserve">-улучшение нравственного и физического воспитания детей </w:t>
            </w:r>
          </w:p>
        </w:tc>
      </w:tr>
    </w:tbl>
    <w:p w14:paraId="1D037FE2"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 xml:space="preserve">Раздел 1. Общая характеристика сферы реализации подпрограммы, в том числе формулировки основных проблем в указанной  сфере и прогнозе ее развития </w:t>
      </w:r>
    </w:p>
    <w:p w14:paraId="2A4DB27B"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w:t>
      </w:r>
      <w:r w:rsidRPr="000B7904">
        <w:rPr>
          <w:color w:val="252519"/>
          <w:sz w:val="24"/>
          <w:szCs w:val="24"/>
          <w:lang w:val="ru-RU"/>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 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w:t>
      </w:r>
    </w:p>
    <w:p w14:paraId="01C4E710" w14:textId="77777777" w:rsidR="00A24B28" w:rsidRPr="000B7904" w:rsidRDefault="00A24B28" w:rsidP="00A24B28">
      <w:pPr>
        <w:spacing w:after="0" w:line="252" w:lineRule="auto"/>
        <w:ind w:left="0" w:right="0" w:firstLine="709"/>
        <w:rPr>
          <w:sz w:val="24"/>
          <w:szCs w:val="24"/>
          <w:lang w:val="ru-RU"/>
        </w:rPr>
      </w:pPr>
      <w:r w:rsidRPr="000B7904">
        <w:rPr>
          <w:color w:val="252519"/>
          <w:sz w:val="24"/>
          <w:szCs w:val="24"/>
          <w:lang w:val="ru-RU"/>
        </w:rPr>
        <w:t>Автомобильные дороги, являясь сложными инженерно-техническими сооружениями, имеют ряд особенностей, а именно: автомобильные дороги представляют собой трудоемкие линейные сооружения, содержание которых требует больших финансовых затрат; 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 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r w:rsidRPr="000B7904">
        <w:rPr>
          <w:sz w:val="24"/>
          <w:szCs w:val="24"/>
          <w:lang w:val="ru-RU"/>
        </w:rPr>
        <w:t xml:space="preserve"> </w:t>
      </w:r>
    </w:p>
    <w:p w14:paraId="79E10423"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w:t>
      </w:r>
      <w:r w:rsidRPr="000B7904">
        <w:rPr>
          <w:color w:val="252519"/>
          <w:sz w:val="24"/>
          <w:szCs w:val="24"/>
          <w:lang w:val="ru-RU"/>
        </w:rPr>
        <w:t>Как и любой товар, автомобильная дорога обладает определенными потребительскими свойствами, а именно:</w:t>
      </w:r>
      <w:r w:rsidRPr="000B7904">
        <w:rPr>
          <w:sz w:val="24"/>
          <w:szCs w:val="24"/>
          <w:lang w:val="ru-RU"/>
        </w:rPr>
        <w:t xml:space="preserve"> </w:t>
      </w:r>
    </w:p>
    <w:p w14:paraId="48689CD1"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lang w:val="ru-RU"/>
        </w:rPr>
        <w:t>удобство и комфортность передвижения;</w:t>
      </w:r>
      <w:r w:rsidRPr="000B7904">
        <w:rPr>
          <w:sz w:val="24"/>
          <w:szCs w:val="24"/>
          <w:lang w:val="ru-RU"/>
        </w:rPr>
        <w:t xml:space="preserve"> </w:t>
      </w:r>
    </w:p>
    <w:p w14:paraId="7054D045"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rPr>
        <w:t>скорость движения;</w:t>
      </w:r>
      <w:r w:rsidRPr="000B7904">
        <w:rPr>
          <w:sz w:val="24"/>
          <w:szCs w:val="24"/>
        </w:rPr>
        <w:t xml:space="preserve"> </w:t>
      </w:r>
    </w:p>
    <w:p w14:paraId="00C6D8D0"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rPr>
        <w:t>пропускная способность;</w:t>
      </w:r>
      <w:r w:rsidRPr="000B7904">
        <w:rPr>
          <w:sz w:val="24"/>
          <w:szCs w:val="24"/>
        </w:rPr>
        <w:t xml:space="preserve"> </w:t>
      </w:r>
    </w:p>
    <w:p w14:paraId="67784CD9"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rPr>
        <w:t>безопасность движения;</w:t>
      </w:r>
      <w:r w:rsidRPr="000B7904">
        <w:rPr>
          <w:sz w:val="24"/>
          <w:szCs w:val="24"/>
        </w:rPr>
        <w:t xml:space="preserve"> </w:t>
      </w:r>
    </w:p>
    <w:p w14:paraId="0D28FDE6"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rPr>
        <w:t>экономичность движения;</w:t>
      </w:r>
      <w:r w:rsidRPr="000B7904">
        <w:rPr>
          <w:sz w:val="24"/>
          <w:szCs w:val="24"/>
        </w:rPr>
        <w:t xml:space="preserve"> </w:t>
      </w:r>
    </w:p>
    <w:p w14:paraId="78A1100E"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rPr>
        <w:t>долговечность;</w:t>
      </w:r>
      <w:r w:rsidRPr="000B7904">
        <w:rPr>
          <w:sz w:val="24"/>
          <w:szCs w:val="24"/>
        </w:rPr>
        <w:t xml:space="preserve"> </w:t>
      </w:r>
    </w:p>
    <w:p w14:paraId="55F1EF6E"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rPr>
        <w:t>стоимость содержания;</w:t>
      </w:r>
      <w:r w:rsidRPr="000B7904">
        <w:rPr>
          <w:sz w:val="24"/>
          <w:szCs w:val="24"/>
        </w:rPr>
        <w:t xml:space="preserve"> </w:t>
      </w:r>
    </w:p>
    <w:p w14:paraId="3D7B4306"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rPr>
        <w:t>экологическая безопасность.</w:t>
      </w:r>
      <w:r w:rsidRPr="000B7904">
        <w:rPr>
          <w:sz w:val="24"/>
          <w:szCs w:val="24"/>
        </w:rPr>
        <w:t xml:space="preserve"> </w:t>
      </w:r>
    </w:p>
    <w:p w14:paraId="3CC724E2" w14:textId="77777777" w:rsidR="00A24B28" w:rsidRPr="000B7904" w:rsidRDefault="00A24B28" w:rsidP="00A24B28">
      <w:pPr>
        <w:spacing w:after="0" w:line="252" w:lineRule="auto"/>
        <w:ind w:left="0" w:right="0" w:firstLine="709"/>
        <w:rPr>
          <w:sz w:val="24"/>
          <w:szCs w:val="24"/>
          <w:lang w:val="ru-RU"/>
        </w:rPr>
      </w:pPr>
      <w:r w:rsidRPr="000B7904">
        <w:rPr>
          <w:color w:val="252519"/>
          <w:sz w:val="24"/>
          <w:szCs w:val="24"/>
          <w:lang w:val="ru-RU"/>
        </w:rPr>
        <w:t xml:space="preserve">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w:t>
      </w:r>
      <w:r w:rsidRPr="000B7904">
        <w:rPr>
          <w:color w:val="252519"/>
          <w:sz w:val="24"/>
          <w:szCs w:val="24"/>
          <w:lang w:val="ru-RU"/>
        </w:rPr>
        <w:lastRenderedPageBreak/>
        <w:t>автомобильных дорогах с высокими потребительскими свойствами при минимальных и ограниченных финансовых ресурсах. 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r w:rsidRPr="000B7904">
        <w:rPr>
          <w:sz w:val="24"/>
          <w:szCs w:val="24"/>
          <w:lang w:val="ru-RU"/>
        </w:rPr>
        <w:t xml:space="preserve"> </w:t>
      </w:r>
    </w:p>
    <w:p w14:paraId="3EDEB490" w14:textId="77777777" w:rsidR="00A24B28" w:rsidRPr="000B7904" w:rsidRDefault="00A24B28" w:rsidP="00A24B28">
      <w:pPr>
        <w:tabs>
          <w:tab w:val="center" w:pos="4641"/>
        </w:tabs>
        <w:spacing w:after="0" w:line="252" w:lineRule="auto"/>
        <w:ind w:left="0" w:right="0" w:firstLine="709"/>
        <w:rPr>
          <w:sz w:val="24"/>
          <w:szCs w:val="24"/>
          <w:lang w:val="ru-RU"/>
        </w:rPr>
      </w:pPr>
      <w:r w:rsidRPr="000B7904">
        <w:rPr>
          <w:sz w:val="24"/>
          <w:szCs w:val="24"/>
          <w:lang w:val="ru-RU"/>
        </w:rPr>
        <w:t xml:space="preserve"> </w:t>
      </w:r>
      <w:r w:rsidRPr="000B7904">
        <w:rPr>
          <w:color w:val="252519"/>
          <w:sz w:val="24"/>
          <w:szCs w:val="24"/>
          <w:lang w:val="ru-RU"/>
        </w:rPr>
        <w:t>Показателями улучшения состояния дорожной сети являются:</w:t>
      </w:r>
      <w:r w:rsidRPr="000B7904">
        <w:rPr>
          <w:sz w:val="24"/>
          <w:szCs w:val="24"/>
          <w:lang w:val="ru-RU"/>
        </w:rPr>
        <w:t xml:space="preserve"> </w:t>
      </w:r>
    </w:p>
    <w:p w14:paraId="00C1D694" w14:textId="77777777" w:rsidR="00A24B28" w:rsidRPr="000B7904" w:rsidRDefault="00A24B28" w:rsidP="00A24B28">
      <w:pPr>
        <w:numPr>
          <w:ilvl w:val="0"/>
          <w:numId w:val="9"/>
        </w:numPr>
        <w:spacing w:after="0" w:line="252" w:lineRule="auto"/>
        <w:ind w:right="0"/>
        <w:rPr>
          <w:sz w:val="24"/>
          <w:szCs w:val="24"/>
          <w:lang w:val="ru-RU"/>
        </w:rPr>
      </w:pPr>
      <w:r w:rsidRPr="000B7904">
        <w:rPr>
          <w:color w:val="252519"/>
          <w:sz w:val="24"/>
          <w:szCs w:val="24"/>
          <w:lang w:val="ru-RU"/>
        </w:rPr>
        <w:t>снижение текущих издержек, в первую очередь для пользователей автомобильных дорог;</w:t>
      </w:r>
      <w:r w:rsidRPr="000B7904">
        <w:rPr>
          <w:sz w:val="24"/>
          <w:szCs w:val="24"/>
          <w:lang w:val="ru-RU"/>
        </w:rPr>
        <w:t xml:space="preserve"> </w:t>
      </w:r>
    </w:p>
    <w:p w14:paraId="27518C36" w14:textId="77777777" w:rsidR="00A24B28" w:rsidRPr="000B7904" w:rsidRDefault="00A24B28" w:rsidP="00A24B28">
      <w:pPr>
        <w:numPr>
          <w:ilvl w:val="0"/>
          <w:numId w:val="9"/>
        </w:numPr>
        <w:spacing w:after="0" w:line="252" w:lineRule="auto"/>
        <w:ind w:right="0"/>
        <w:rPr>
          <w:sz w:val="24"/>
          <w:szCs w:val="24"/>
          <w:lang w:val="ru-RU"/>
        </w:rPr>
      </w:pPr>
      <w:r w:rsidRPr="000B7904">
        <w:rPr>
          <w:color w:val="252519"/>
          <w:sz w:val="24"/>
          <w:szCs w:val="24"/>
          <w:lang w:val="ru-RU"/>
        </w:rPr>
        <w:t>стимулирование общего экономического развития прилегающих территорий;</w:t>
      </w:r>
      <w:r w:rsidRPr="000B7904">
        <w:rPr>
          <w:sz w:val="24"/>
          <w:szCs w:val="24"/>
          <w:lang w:val="ru-RU"/>
        </w:rPr>
        <w:t xml:space="preserve"> </w:t>
      </w:r>
      <w:r w:rsidRPr="000B7904">
        <w:rPr>
          <w:color w:val="252519"/>
          <w:sz w:val="24"/>
          <w:szCs w:val="24"/>
          <w:lang w:val="ru-RU"/>
        </w:rPr>
        <w:t>- экономия времени как для перевозки пассажиров, так и для прохождения грузов, находящихся в пути;</w:t>
      </w:r>
      <w:r w:rsidRPr="000B7904">
        <w:rPr>
          <w:sz w:val="24"/>
          <w:szCs w:val="24"/>
          <w:lang w:val="ru-RU"/>
        </w:rPr>
        <w:t xml:space="preserve"> </w:t>
      </w:r>
    </w:p>
    <w:p w14:paraId="7E7CC00B" w14:textId="77777777" w:rsidR="00A24B28" w:rsidRPr="000B7904" w:rsidRDefault="00A24B28" w:rsidP="00A24B28">
      <w:pPr>
        <w:numPr>
          <w:ilvl w:val="0"/>
          <w:numId w:val="9"/>
        </w:numPr>
        <w:spacing w:after="0" w:line="252" w:lineRule="auto"/>
        <w:ind w:right="0"/>
        <w:rPr>
          <w:sz w:val="24"/>
          <w:szCs w:val="24"/>
          <w:lang w:val="ru-RU"/>
        </w:rPr>
      </w:pPr>
      <w:r w:rsidRPr="000B7904">
        <w:rPr>
          <w:color w:val="252519"/>
          <w:sz w:val="24"/>
          <w:szCs w:val="24"/>
          <w:lang w:val="ru-RU"/>
        </w:rPr>
        <w:t>снижение числа дорожно-транспортных происшествий и нанесенного материального ущерба;</w:t>
      </w:r>
      <w:r w:rsidRPr="000B7904">
        <w:rPr>
          <w:sz w:val="24"/>
          <w:szCs w:val="24"/>
          <w:lang w:val="ru-RU"/>
        </w:rPr>
        <w:t xml:space="preserve"> </w:t>
      </w:r>
    </w:p>
    <w:p w14:paraId="12E055D4" w14:textId="77777777" w:rsidR="00A24B28" w:rsidRPr="000B7904" w:rsidRDefault="00A24B28" w:rsidP="00A24B28">
      <w:pPr>
        <w:numPr>
          <w:ilvl w:val="0"/>
          <w:numId w:val="9"/>
        </w:numPr>
        <w:spacing w:after="0" w:line="252" w:lineRule="auto"/>
        <w:ind w:right="0"/>
        <w:rPr>
          <w:sz w:val="24"/>
          <w:szCs w:val="24"/>
          <w:lang w:val="ru-RU"/>
        </w:rPr>
      </w:pPr>
      <w:r w:rsidRPr="000B7904">
        <w:rPr>
          <w:color w:val="252519"/>
          <w:sz w:val="24"/>
          <w:szCs w:val="24"/>
          <w:lang w:val="ru-RU"/>
        </w:rPr>
        <w:t>повышение комфорта и удобства поездок.</w:t>
      </w:r>
      <w:r w:rsidRPr="000B7904">
        <w:rPr>
          <w:sz w:val="24"/>
          <w:szCs w:val="24"/>
          <w:lang w:val="ru-RU"/>
        </w:rPr>
        <w:t xml:space="preserve"> </w:t>
      </w:r>
    </w:p>
    <w:p w14:paraId="43497092" w14:textId="77777777" w:rsidR="00A24B28" w:rsidRPr="000B7904" w:rsidRDefault="00A24B28" w:rsidP="00A24B28">
      <w:pPr>
        <w:spacing w:after="0" w:line="252" w:lineRule="auto"/>
        <w:ind w:left="0" w:right="0" w:firstLine="709"/>
        <w:rPr>
          <w:sz w:val="24"/>
          <w:szCs w:val="24"/>
          <w:lang w:val="ru-RU"/>
        </w:rPr>
      </w:pPr>
      <w:r w:rsidRPr="000B7904">
        <w:rPr>
          <w:color w:val="252519"/>
          <w:sz w:val="24"/>
          <w:szCs w:val="24"/>
          <w:lang w:val="ru-RU"/>
        </w:rPr>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 д.</w:t>
      </w:r>
      <w:r w:rsidRPr="000B7904">
        <w:rPr>
          <w:sz w:val="24"/>
          <w:szCs w:val="24"/>
          <w:lang w:val="ru-RU"/>
        </w:rPr>
        <w:t xml:space="preserve"> </w:t>
      </w:r>
    </w:p>
    <w:p w14:paraId="7370609C" w14:textId="77777777" w:rsidR="00A24B28" w:rsidRPr="000B7904" w:rsidRDefault="00A24B28" w:rsidP="00A24B28">
      <w:pPr>
        <w:tabs>
          <w:tab w:val="center" w:pos="4148"/>
        </w:tabs>
        <w:spacing w:after="0" w:line="252" w:lineRule="auto"/>
        <w:ind w:left="0" w:right="0" w:firstLine="709"/>
        <w:rPr>
          <w:sz w:val="24"/>
          <w:szCs w:val="24"/>
          <w:lang w:val="ru-RU"/>
        </w:rPr>
      </w:pPr>
      <w:r w:rsidRPr="000B7904">
        <w:rPr>
          <w:sz w:val="24"/>
          <w:szCs w:val="24"/>
          <w:lang w:val="ru-RU"/>
        </w:rPr>
        <w:t xml:space="preserve"> </w:t>
      </w:r>
      <w:r w:rsidRPr="000B7904">
        <w:rPr>
          <w:sz w:val="24"/>
          <w:szCs w:val="24"/>
          <w:lang w:val="ru-RU"/>
        </w:rPr>
        <w:tab/>
      </w:r>
      <w:r w:rsidRPr="000B7904">
        <w:rPr>
          <w:color w:val="252519"/>
          <w:sz w:val="24"/>
          <w:szCs w:val="24"/>
          <w:lang w:val="ru-RU"/>
        </w:rPr>
        <w:t>В целом улучшение «дорожных условий» приводит к:</w:t>
      </w:r>
      <w:r w:rsidRPr="000B7904">
        <w:rPr>
          <w:sz w:val="24"/>
          <w:szCs w:val="24"/>
          <w:lang w:val="ru-RU"/>
        </w:rPr>
        <w:t xml:space="preserve"> </w:t>
      </w:r>
    </w:p>
    <w:p w14:paraId="39373D21" w14:textId="77777777" w:rsidR="00A24B28" w:rsidRPr="000B7904" w:rsidRDefault="00A24B28" w:rsidP="00A24B28">
      <w:pPr>
        <w:numPr>
          <w:ilvl w:val="0"/>
          <w:numId w:val="9"/>
        </w:numPr>
        <w:spacing w:after="0" w:line="252" w:lineRule="auto"/>
        <w:ind w:right="0"/>
        <w:rPr>
          <w:sz w:val="24"/>
          <w:szCs w:val="24"/>
          <w:lang w:val="ru-RU"/>
        </w:rPr>
      </w:pPr>
      <w:r w:rsidRPr="000B7904">
        <w:rPr>
          <w:color w:val="252519"/>
          <w:sz w:val="24"/>
          <w:szCs w:val="24"/>
          <w:lang w:val="ru-RU"/>
        </w:rPr>
        <w:t>сокращению времени на перевозки грузов и пассажиров (за счет увеличения скорости движения);</w:t>
      </w:r>
    </w:p>
    <w:p w14:paraId="1730E997" w14:textId="77777777" w:rsidR="00A24B28" w:rsidRPr="000B7904" w:rsidRDefault="00A24B28" w:rsidP="00A24B28">
      <w:pPr>
        <w:numPr>
          <w:ilvl w:val="0"/>
          <w:numId w:val="9"/>
        </w:numPr>
        <w:spacing w:after="0" w:line="252" w:lineRule="auto"/>
        <w:ind w:right="0"/>
        <w:rPr>
          <w:sz w:val="24"/>
          <w:szCs w:val="24"/>
          <w:lang w:val="ru-RU"/>
        </w:rPr>
      </w:pPr>
      <w:r w:rsidRPr="000B7904">
        <w:rPr>
          <w:color w:val="252519"/>
          <w:sz w:val="24"/>
          <w:szCs w:val="24"/>
          <w:lang w:val="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r w:rsidRPr="000B7904">
        <w:rPr>
          <w:sz w:val="24"/>
          <w:szCs w:val="24"/>
          <w:lang w:val="ru-RU"/>
        </w:rPr>
        <w:t xml:space="preserve"> </w:t>
      </w:r>
    </w:p>
    <w:p w14:paraId="4A7E0E16" w14:textId="77777777" w:rsidR="00A24B28" w:rsidRPr="000B7904" w:rsidRDefault="00A24B28" w:rsidP="00A24B28">
      <w:pPr>
        <w:numPr>
          <w:ilvl w:val="0"/>
          <w:numId w:val="9"/>
        </w:numPr>
        <w:spacing w:after="0" w:line="252" w:lineRule="auto"/>
        <w:ind w:right="0"/>
        <w:rPr>
          <w:sz w:val="24"/>
          <w:szCs w:val="24"/>
          <w:lang w:val="ru-RU"/>
        </w:rPr>
      </w:pPr>
      <w:r w:rsidRPr="000B7904">
        <w:rPr>
          <w:color w:val="252519"/>
          <w:sz w:val="24"/>
          <w:szCs w:val="24"/>
          <w:lang w:val="ru-RU"/>
        </w:rPr>
        <w:t>повышению спроса на услуги дорожного сервиса;</w:t>
      </w:r>
      <w:r w:rsidRPr="000B7904">
        <w:rPr>
          <w:sz w:val="24"/>
          <w:szCs w:val="24"/>
          <w:lang w:val="ru-RU"/>
        </w:rPr>
        <w:t xml:space="preserve"> </w:t>
      </w:r>
    </w:p>
    <w:p w14:paraId="60EF3FBA"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rPr>
        <w:t>повышению транспортной доступности;</w:t>
      </w:r>
      <w:r w:rsidRPr="000B7904">
        <w:rPr>
          <w:sz w:val="24"/>
          <w:szCs w:val="24"/>
        </w:rPr>
        <w:t xml:space="preserve"> </w:t>
      </w:r>
    </w:p>
    <w:p w14:paraId="556CA553" w14:textId="77777777" w:rsidR="00A24B28" w:rsidRPr="000B7904" w:rsidRDefault="00A24B28" w:rsidP="00A24B28">
      <w:pPr>
        <w:numPr>
          <w:ilvl w:val="0"/>
          <w:numId w:val="9"/>
        </w:numPr>
        <w:spacing w:after="0" w:line="252" w:lineRule="auto"/>
        <w:ind w:right="0"/>
        <w:rPr>
          <w:sz w:val="24"/>
          <w:szCs w:val="24"/>
        </w:rPr>
      </w:pPr>
      <w:r w:rsidRPr="000B7904">
        <w:rPr>
          <w:color w:val="252519"/>
          <w:sz w:val="24"/>
          <w:szCs w:val="24"/>
        </w:rPr>
        <w:t>снижению последствий стихийных бедствий;</w:t>
      </w:r>
      <w:r w:rsidRPr="000B7904">
        <w:rPr>
          <w:sz w:val="24"/>
          <w:szCs w:val="24"/>
        </w:rPr>
        <w:t xml:space="preserve"> </w:t>
      </w:r>
    </w:p>
    <w:p w14:paraId="440F4A6D" w14:textId="77777777" w:rsidR="00A24B28" w:rsidRPr="000B7904" w:rsidRDefault="00A24B28" w:rsidP="00A24B28">
      <w:pPr>
        <w:numPr>
          <w:ilvl w:val="0"/>
          <w:numId w:val="9"/>
        </w:numPr>
        <w:spacing w:after="0" w:line="252" w:lineRule="auto"/>
        <w:ind w:right="0"/>
        <w:rPr>
          <w:sz w:val="24"/>
          <w:szCs w:val="24"/>
          <w:lang w:val="ru-RU"/>
        </w:rPr>
      </w:pPr>
      <w:r w:rsidRPr="000B7904">
        <w:rPr>
          <w:color w:val="252519"/>
          <w:sz w:val="24"/>
          <w:szCs w:val="24"/>
          <w:lang w:val="ru-RU"/>
        </w:rPr>
        <w:t>сокращению числа дорожно-транспортных происшествий;</w:t>
      </w:r>
      <w:r w:rsidRPr="000B7904">
        <w:rPr>
          <w:sz w:val="24"/>
          <w:szCs w:val="24"/>
          <w:lang w:val="ru-RU"/>
        </w:rPr>
        <w:t xml:space="preserve"> </w:t>
      </w:r>
    </w:p>
    <w:p w14:paraId="19A7194F" w14:textId="77777777" w:rsidR="00A24B28" w:rsidRPr="000B7904" w:rsidRDefault="00A24B28" w:rsidP="00A24B28">
      <w:pPr>
        <w:numPr>
          <w:ilvl w:val="0"/>
          <w:numId w:val="9"/>
        </w:numPr>
        <w:spacing w:after="0" w:line="252" w:lineRule="auto"/>
        <w:ind w:right="0"/>
        <w:rPr>
          <w:sz w:val="24"/>
          <w:szCs w:val="24"/>
          <w:lang w:val="ru-RU"/>
        </w:rPr>
      </w:pPr>
      <w:r w:rsidRPr="000B7904">
        <w:rPr>
          <w:color w:val="252519"/>
          <w:sz w:val="24"/>
          <w:szCs w:val="24"/>
          <w:lang w:val="ru-RU"/>
        </w:rPr>
        <w:t>улучшению экологической ситуации (за счет роста скорости движения, уменьшения расхода ГСМ).</w:t>
      </w:r>
      <w:r w:rsidRPr="000B7904">
        <w:rPr>
          <w:sz w:val="24"/>
          <w:szCs w:val="24"/>
          <w:lang w:val="ru-RU"/>
        </w:rPr>
        <w:t xml:space="preserve"> </w:t>
      </w:r>
    </w:p>
    <w:p w14:paraId="3A8299C8"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w:t>
      </w:r>
      <w:r w:rsidRPr="000B7904">
        <w:rPr>
          <w:color w:val="252519"/>
          <w:sz w:val="24"/>
          <w:szCs w:val="24"/>
          <w:lang w:val="ru-RU"/>
        </w:rPr>
        <w:t>Таким образом, «дорожные условия» оказывают влияние на все важные показатели экономического развития района. Распределение денежных средств на оплату дорожных работ. Проведенные анализы показывают, что только 26 процентов вложений в дорожное хозяйство используется собственно на оплату работ дорожных организаций, причем из них 27 процентов возвращается в бюджет в виде налогов и платежей во внебюджетные фонды. Эти данные подтверждают тот факт, что вложение инвестиций в дорожное хозяйство приводит к увеличению инвестиций в смежные отрасли хозяйства (индустрия строительных материалов, дорожное машиностроение и др.), налоговых поступлений в бюджет и во внебюджетные фонды, способствует росту валового общественного продукта региона и страны в целом.</w:t>
      </w:r>
      <w:r w:rsidRPr="000B7904">
        <w:rPr>
          <w:sz w:val="24"/>
          <w:szCs w:val="24"/>
          <w:lang w:val="ru-RU"/>
        </w:rPr>
        <w:t xml:space="preserve"> </w:t>
      </w:r>
    </w:p>
    <w:p w14:paraId="3F525C55"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w:t>
      </w:r>
      <w:r w:rsidRPr="000B7904">
        <w:rPr>
          <w:color w:val="252519"/>
          <w:sz w:val="24"/>
          <w:szCs w:val="24"/>
          <w:lang w:val="ru-RU"/>
        </w:rPr>
        <w:t xml:space="preserve">Таким образом, обеспечение финансирования дорожного хозяйства является одной из важнейших задач государства, от успешного решения которой зависит успех развития экономики регионов и страны в целом. Расчеты показывают, что эффективность работы экономики регионов и всей страны во многом определяется эффективностью функционирования производственной инфраструктуры, которая, в свою очередь, существенно зависит от уровней мобильности товаров (объемы перевозок грузов и грузооборот) и подвижности населения (объемы перевозок пассажиров и пассажирооборот), обеспечиваемых автомобильным транспортом в повседневных массовых перевозках. Протяженность автомобильных дорог на 1000 кв. км территории в России в </w:t>
      </w:r>
      <w:r w:rsidRPr="000B7904">
        <w:rPr>
          <w:color w:val="252519"/>
          <w:sz w:val="24"/>
          <w:szCs w:val="24"/>
          <w:lang w:val="ru-RU"/>
        </w:rPr>
        <w:lastRenderedPageBreak/>
        <w:t>5 – 30 раз ниже, чем в развитых зарубежных странах. Отсутствие развитой сети автомобильных дорог – одна из главных причин фактической деградации системы расселения населения. Одним из следствий недостаточной развитости дорожной сети страны, ее неспособности обеспечить даже минимально необходимые уровни мобильности товаров и подвижности населения стала гипертрофированная урбанизация, породившая целый комплекс известных проблем развития городов.</w:t>
      </w:r>
      <w:r w:rsidRPr="000B7904">
        <w:rPr>
          <w:sz w:val="24"/>
          <w:szCs w:val="24"/>
          <w:lang w:val="ru-RU"/>
        </w:rPr>
        <w:t xml:space="preserve"> </w:t>
      </w:r>
    </w:p>
    <w:p w14:paraId="55ACF814" w14:textId="77777777" w:rsidR="00A24B28" w:rsidRPr="000B7904" w:rsidRDefault="00A24B28" w:rsidP="00A24B28">
      <w:pPr>
        <w:tabs>
          <w:tab w:val="center" w:pos="5583"/>
        </w:tabs>
        <w:spacing w:after="0" w:line="252" w:lineRule="auto"/>
        <w:ind w:left="0" w:right="0" w:firstLine="709"/>
        <w:rPr>
          <w:sz w:val="24"/>
          <w:szCs w:val="24"/>
          <w:lang w:val="ru-RU"/>
        </w:rPr>
      </w:pPr>
      <w:r w:rsidRPr="000B7904">
        <w:rPr>
          <w:sz w:val="24"/>
          <w:szCs w:val="24"/>
          <w:lang w:val="ru-RU"/>
        </w:rPr>
        <w:t xml:space="preserve"> </w:t>
      </w:r>
      <w:r w:rsidRPr="000B7904">
        <w:rPr>
          <w:color w:val="252519"/>
          <w:sz w:val="24"/>
          <w:szCs w:val="24"/>
          <w:lang w:val="ru-RU"/>
        </w:rPr>
        <w:t>Протяженность муниципальных дорог в муниципальном образовании Дондуковского сельского поселения 107,5 км. с твердым покрытием.</w:t>
      </w:r>
      <w:r w:rsidRPr="000B7904">
        <w:rPr>
          <w:sz w:val="24"/>
          <w:szCs w:val="24"/>
          <w:lang w:val="ru-RU"/>
        </w:rPr>
        <w:t xml:space="preserve"> </w:t>
      </w:r>
    </w:p>
    <w:p w14:paraId="67B5F0E1"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w:t>
      </w:r>
      <w:r w:rsidRPr="000B7904">
        <w:rPr>
          <w:color w:val="252519"/>
          <w:sz w:val="24"/>
          <w:szCs w:val="24"/>
          <w:lang w:val="ru-RU"/>
        </w:rPr>
        <w:t xml:space="preserve">Техническое состояние муниципальных автомобильных дорог можно расценивать как неудовлетворительное, это требует принятия программы по ремонту автомобильных дорог общего пользования местного значения и улично-дорожной сети, в том числе дворовых территорий многоквартирных домов и проездов к ним, в муниципальном образовании Дондуковское сельское поселение. </w:t>
      </w:r>
      <w:r w:rsidRPr="000B7904">
        <w:rPr>
          <w:sz w:val="24"/>
          <w:szCs w:val="24"/>
          <w:lang w:val="ru-RU"/>
        </w:rPr>
        <w:t>Основными проблемами при содержании и ремонте автомобильных дорог местного значения вне границ населенных пунктов в границах муниципального образования Дондуковского сельское поселение являются:</w:t>
      </w:r>
    </w:p>
    <w:p w14:paraId="49E6CADE" w14:textId="77777777" w:rsidR="00A24B28" w:rsidRPr="000B7904" w:rsidRDefault="00A24B28" w:rsidP="00A24B28">
      <w:pPr>
        <w:numPr>
          <w:ilvl w:val="0"/>
          <w:numId w:val="9"/>
        </w:numPr>
        <w:spacing w:after="0" w:line="252" w:lineRule="auto"/>
        <w:ind w:right="0"/>
        <w:rPr>
          <w:sz w:val="24"/>
          <w:szCs w:val="24"/>
          <w:lang w:val="ru-RU"/>
        </w:rPr>
      </w:pPr>
      <w:r w:rsidRPr="000B7904">
        <w:rPr>
          <w:sz w:val="24"/>
          <w:szCs w:val="24"/>
          <w:lang w:val="ru-RU"/>
        </w:rPr>
        <w:t>низкое качество дорожного покрытия (дорожное полотно, дорожное покрытие);</w:t>
      </w:r>
    </w:p>
    <w:p w14:paraId="36018C67" w14:textId="77777777" w:rsidR="00A24B28" w:rsidRPr="000B7904" w:rsidRDefault="00A24B28" w:rsidP="00A24B28">
      <w:pPr>
        <w:numPr>
          <w:ilvl w:val="0"/>
          <w:numId w:val="9"/>
        </w:numPr>
        <w:spacing w:after="0" w:line="252" w:lineRule="auto"/>
        <w:ind w:right="0" w:hanging="436"/>
        <w:rPr>
          <w:sz w:val="24"/>
          <w:szCs w:val="24"/>
        </w:rPr>
      </w:pPr>
      <w:r w:rsidRPr="000B7904">
        <w:rPr>
          <w:sz w:val="24"/>
          <w:szCs w:val="24"/>
          <w:lang w:val="ru-RU"/>
        </w:rPr>
        <w:t xml:space="preserve">отсутствие отвода ливневых вод; </w:t>
      </w:r>
    </w:p>
    <w:p w14:paraId="74741884" w14:textId="77777777" w:rsidR="00A24B28" w:rsidRPr="000B7904" w:rsidRDefault="00A24B28" w:rsidP="00A24B28">
      <w:pPr>
        <w:numPr>
          <w:ilvl w:val="0"/>
          <w:numId w:val="9"/>
        </w:numPr>
        <w:spacing w:after="0" w:line="252" w:lineRule="auto"/>
        <w:ind w:right="0"/>
        <w:rPr>
          <w:sz w:val="24"/>
          <w:szCs w:val="24"/>
          <w:lang w:val="ru-RU"/>
        </w:rPr>
      </w:pPr>
      <w:r w:rsidRPr="000B7904">
        <w:rPr>
          <w:sz w:val="24"/>
          <w:szCs w:val="24"/>
          <w:lang w:val="ru-RU"/>
        </w:rPr>
        <w:t>низкая укомплектованность элементами организации дорожного движения;</w:t>
      </w:r>
    </w:p>
    <w:p w14:paraId="24DD7CA3" w14:textId="77777777" w:rsidR="00A24B28" w:rsidRPr="000B7904" w:rsidRDefault="00A24B28" w:rsidP="00A24B28">
      <w:pPr>
        <w:numPr>
          <w:ilvl w:val="0"/>
          <w:numId w:val="26"/>
        </w:numPr>
        <w:spacing w:after="0" w:line="252" w:lineRule="auto"/>
        <w:ind w:right="0"/>
        <w:rPr>
          <w:sz w:val="24"/>
          <w:szCs w:val="24"/>
        </w:rPr>
      </w:pPr>
      <w:r w:rsidRPr="000B7904">
        <w:rPr>
          <w:sz w:val="24"/>
          <w:szCs w:val="24"/>
        </w:rPr>
        <w:t>отсутствие защитных дорожных сооружений;</w:t>
      </w:r>
    </w:p>
    <w:p w14:paraId="60033648" w14:textId="77777777" w:rsidR="00A24B28" w:rsidRPr="000B7904" w:rsidRDefault="00A24B28" w:rsidP="00A24B28">
      <w:pPr>
        <w:numPr>
          <w:ilvl w:val="0"/>
          <w:numId w:val="26"/>
        </w:numPr>
        <w:spacing w:after="0" w:line="252" w:lineRule="auto"/>
        <w:ind w:right="0"/>
        <w:rPr>
          <w:sz w:val="24"/>
          <w:szCs w:val="24"/>
        </w:rPr>
      </w:pPr>
      <w:r w:rsidRPr="000B7904">
        <w:rPr>
          <w:sz w:val="24"/>
          <w:szCs w:val="24"/>
        </w:rPr>
        <w:t xml:space="preserve">отсутствие искусственных дорожных сооружений; </w:t>
      </w:r>
    </w:p>
    <w:p w14:paraId="7646436A" w14:textId="77777777" w:rsidR="00A24B28" w:rsidRPr="000B7904" w:rsidRDefault="00A24B28" w:rsidP="00A24B28">
      <w:pPr>
        <w:numPr>
          <w:ilvl w:val="0"/>
          <w:numId w:val="26"/>
        </w:numPr>
        <w:spacing w:after="0" w:line="252" w:lineRule="auto"/>
        <w:ind w:right="0"/>
        <w:rPr>
          <w:sz w:val="24"/>
          <w:szCs w:val="24"/>
          <w:lang w:val="ru-RU"/>
        </w:rPr>
      </w:pPr>
      <w:r w:rsidRPr="000B7904">
        <w:rPr>
          <w:sz w:val="24"/>
          <w:szCs w:val="24"/>
          <w:lang w:val="ru-RU"/>
        </w:rPr>
        <w:t xml:space="preserve">недостаточность финансовых средств на содержание дорог в бюджете муниципальное образование  Дондуковское сельское поселение. </w:t>
      </w:r>
    </w:p>
    <w:p w14:paraId="009542DB"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w:t>
      </w:r>
      <w:r w:rsidRPr="000B7904">
        <w:rPr>
          <w:color w:val="252519"/>
          <w:sz w:val="24"/>
          <w:szCs w:val="24"/>
          <w:lang w:val="ru-RU"/>
        </w:rPr>
        <w:t>Программа охватывает 20</w:t>
      </w:r>
      <w:r>
        <w:rPr>
          <w:color w:val="252519"/>
          <w:sz w:val="24"/>
          <w:szCs w:val="24"/>
          <w:lang w:val="ru-RU"/>
        </w:rPr>
        <w:t>26</w:t>
      </w:r>
      <w:r w:rsidRPr="000B7904">
        <w:rPr>
          <w:color w:val="252519"/>
          <w:sz w:val="24"/>
          <w:szCs w:val="24"/>
          <w:lang w:val="ru-RU"/>
        </w:rPr>
        <w:t xml:space="preserve"> год и будет корректироваться по мере необходимости. Мероприятия по ремонту дорог направлены на улучшение их транспортно-эксплутационного состояния, приостановление их разрушения, улучшение социальных условий населения, для снижения дорожно-транспортных происшествий</w:t>
      </w:r>
      <w:r w:rsidRPr="000B7904">
        <w:rPr>
          <w:sz w:val="24"/>
          <w:szCs w:val="24"/>
          <w:lang w:val="ru-RU"/>
        </w:rPr>
        <w:t>.</w:t>
      </w:r>
    </w:p>
    <w:p w14:paraId="79327D15"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2. Приоритеты муниципальной политики в сфере реализации подпрограммы, цели, задачи и описание показателей конечного результата реализации подпрограммы, сроков реализации подпрограммы</w:t>
      </w:r>
    </w:p>
    <w:p w14:paraId="20F5914F" w14:textId="77777777" w:rsidR="00A24B28" w:rsidRPr="000B7904" w:rsidRDefault="00A24B28" w:rsidP="00A24B28">
      <w:pPr>
        <w:spacing w:after="0" w:line="252" w:lineRule="auto"/>
        <w:ind w:left="0" w:right="0" w:firstLine="709"/>
        <w:rPr>
          <w:sz w:val="24"/>
          <w:szCs w:val="24"/>
          <w:lang w:val="ru-RU"/>
        </w:rPr>
      </w:pPr>
      <w:r w:rsidRPr="000B7904">
        <w:rPr>
          <w:b/>
          <w:sz w:val="24"/>
          <w:szCs w:val="24"/>
          <w:lang w:val="ru-RU"/>
        </w:rPr>
        <w:t xml:space="preserve"> </w:t>
      </w:r>
      <w:r w:rsidRPr="000B7904">
        <w:rPr>
          <w:sz w:val="24"/>
          <w:szCs w:val="24"/>
          <w:lang w:val="ru-RU"/>
        </w:rPr>
        <w:t xml:space="preserve"> Приоритеты муниципальной политики муниципального образования «Дондуковское сельское поселение» отражены в стратегии социально-экономического развития муниципального образования «Дондуковское сельское поселение» на период до 202</w:t>
      </w:r>
      <w:r>
        <w:rPr>
          <w:sz w:val="24"/>
          <w:szCs w:val="24"/>
          <w:lang w:val="ru-RU"/>
        </w:rPr>
        <w:t>6</w:t>
      </w:r>
      <w:r w:rsidRPr="000B7904">
        <w:rPr>
          <w:sz w:val="24"/>
          <w:szCs w:val="24"/>
          <w:lang w:val="ru-RU"/>
        </w:rPr>
        <w:t xml:space="preserve"> года. </w:t>
      </w:r>
    </w:p>
    <w:p w14:paraId="07D43A53"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К стратегическим задачам развития экономического и социального потенциала Дондуковского сельского поселения относятся: </w:t>
      </w:r>
    </w:p>
    <w:p w14:paraId="73CE4596"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-Капитальный ремонт и ремонт дорог местного значения. </w:t>
      </w:r>
    </w:p>
    <w:p w14:paraId="4B50779D"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-Восстановление и улучшение эксплуатационных качеств автомобильных дорог поселения. </w:t>
      </w:r>
    </w:p>
    <w:p w14:paraId="6909A011" w14:textId="77777777" w:rsidR="00A24B28" w:rsidRPr="000B7904" w:rsidRDefault="00A24B28" w:rsidP="00A24B28">
      <w:pPr>
        <w:tabs>
          <w:tab w:val="center" w:pos="5585"/>
        </w:tabs>
        <w:spacing w:after="0" w:line="252" w:lineRule="auto"/>
        <w:ind w:left="0" w:right="0" w:firstLine="709"/>
        <w:rPr>
          <w:sz w:val="24"/>
          <w:szCs w:val="24"/>
          <w:lang w:val="ru-RU"/>
        </w:rPr>
      </w:pPr>
      <w:r w:rsidRPr="000B7904">
        <w:rPr>
          <w:sz w:val="24"/>
          <w:szCs w:val="24"/>
          <w:lang w:val="ru-RU"/>
        </w:rPr>
        <w:t xml:space="preserve"> -Содержание автомобильных дорог общего пользования местного значения </w:t>
      </w:r>
    </w:p>
    <w:p w14:paraId="314EAACE"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на уровне, допустимом нормативами, для обеспечения их сохранности Основной целью подпрограммы являются: </w:t>
      </w:r>
    </w:p>
    <w:p w14:paraId="31FB79A1"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-Обеспечение сохранности автомобильных дорог общего пользования, находящихся в границах населѐнных пунктов  </w:t>
      </w:r>
    </w:p>
    <w:p w14:paraId="1775D255" w14:textId="77777777" w:rsidR="00A24B28" w:rsidRPr="000B7904" w:rsidRDefault="00A24B28" w:rsidP="00A24B28">
      <w:pPr>
        <w:tabs>
          <w:tab w:val="center" w:pos="4637"/>
        </w:tabs>
        <w:spacing w:after="0" w:line="252" w:lineRule="auto"/>
        <w:ind w:left="0" w:right="0" w:firstLine="709"/>
        <w:rPr>
          <w:sz w:val="24"/>
          <w:szCs w:val="24"/>
          <w:lang w:val="ru-RU"/>
        </w:rPr>
      </w:pPr>
      <w:r w:rsidRPr="000B7904">
        <w:rPr>
          <w:sz w:val="24"/>
          <w:szCs w:val="24"/>
          <w:lang w:val="ru-RU"/>
        </w:rPr>
        <w:t xml:space="preserve"> -Увеличение срока службы дорожных покрытий, сооружений. </w:t>
      </w:r>
    </w:p>
    <w:p w14:paraId="1E12CD3D"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-Улучшение технического состояния автомобильных дорог общего пользования местного значения находящихся в границах населѐнных пунктов . </w:t>
      </w:r>
    </w:p>
    <w:p w14:paraId="52586624"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 </w:t>
      </w:r>
    </w:p>
    <w:p w14:paraId="245349C6"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-Снижение себестоимости содержания муниципальных автомобильных дорог и улиц. </w:t>
      </w:r>
    </w:p>
    <w:p w14:paraId="2A41EA7A"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-Приведение в нормативное состояние муниципальных автомобильных дорог и улиц. </w:t>
      </w:r>
    </w:p>
    <w:p w14:paraId="3DCD10FA"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 -Создание благоприятных условий пребывания жителей муниципального образования. </w:t>
      </w:r>
    </w:p>
    <w:p w14:paraId="7F112BAC"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lastRenderedPageBreak/>
        <w:t xml:space="preserve"> Реализация целей и задач подпрограммы будет осуществляться за счѐт комплексного выполнения системы мероприятий по основным направлениям подпрограммы. </w:t>
      </w:r>
    </w:p>
    <w:p w14:paraId="50C5520E"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3. Общая характеристика основных мероприятий муниципальной подпрограммы.</w:t>
      </w:r>
    </w:p>
    <w:p w14:paraId="3CE9C491"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Основные мероприятия подпрограммы направлены на реализацию обязательств по созданию условий для организации работ по создание среды, комфортной для проживания жителей на территории Дондуковского сельского поселения, а также предусматривают комплекс взаимосвязанных мер, направленных на достижение целей подпрограммы и решение наиболее важных текущих и перспективных задач, обеспечивающих устойчивое развитие Дондуковского сельского поселения. </w:t>
      </w:r>
    </w:p>
    <w:p w14:paraId="6F26D493"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 xml:space="preserve">Раздел 4. Основные меры правового регулирования. </w:t>
      </w:r>
    </w:p>
    <w:p w14:paraId="3FB60CCE" w14:textId="77777777" w:rsidR="00A24B28" w:rsidRPr="000B7904" w:rsidRDefault="00A24B28" w:rsidP="00A24B28">
      <w:pPr>
        <w:ind w:left="189" w:right="-89"/>
        <w:rPr>
          <w:sz w:val="24"/>
          <w:szCs w:val="24"/>
          <w:lang w:val="ru-RU"/>
        </w:rPr>
      </w:pPr>
      <w:r w:rsidRPr="000B7904">
        <w:rPr>
          <w:sz w:val="24"/>
          <w:szCs w:val="24"/>
          <w:lang w:val="ru-RU"/>
        </w:rPr>
        <w:t>Основными мерами правового регулирования является Жилищный Кодекс Российской Федерации, Федеральный Закон №131 от 06.10.2003г. «Об общих принципах местного самоуправления в Российской Федерации», Правил благоустройства, обеспечения чистоты и порядка на территории муниципального образования «Дондуковское сельское поселение».</w:t>
      </w:r>
      <w:r w:rsidRPr="000B7904">
        <w:rPr>
          <w:b/>
          <w:sz w:val="24"/>
          <w:szCs w:val="24"/>
          <w:lang w:val="ru-RU"/>
        </w:rPr>
        <w:t xml:space="preserve"> </w:t>
      </w:r>
    </w:p>
    <w:p w14:paraId="461608FC"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5. Сведения о реализуемых  публичных нормативных обязательствах.</w:t>
      </w:r>
    </w:p>
    <w:p w14:paraId="566396B1"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Публичные и нормативные обязательства, как особый вид расходных обязательств, при реализации программы не предусмотрены.</w:t>
      </w:r>
    </w:p>
    <w:p w14:paraId="4598FAC3"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6. Ресурсное обеспечение подпрограммных мероприятий.</w:t>
      </w:r>
    </w:p>
    <w:p w14:paraId="18D8EB5A"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Финансирование мероприятий подпрограммы осуществляется за счет средств местного бюджета. Общая сумма планируемых затрат на 2022-202</w:t>
      </w:r>
      <w:r>
        <w:rPr>
          <w:sz w:val="24"/>
          <w:szCs w:val="24"/>
          <w:lang w:val="ru-RU"/>
        </w:rPr>
        <w:t>6</w:t>
      </w:r>
      <w:r w:rsidRPr="000B7904">
        <w:rPr>
          <w:sz w:val="24"/>
          <w:szCs w:val="24"/>
          <w:lang w:val="ru-RU"/>
        </w:rPr>
        <w:t xml:space="preserve"> годы – 0,0  тыс. рублей. </w:t>
      </w:r>
    </w:p>
    <w:tbl>
      <w:tblPr>
        <w:tblW w:w="10415" w:type="dxa"/>
        <w:tblInd w:w="54" w:type="dxa"/>
        <w:tblLayout w:type="fixed"/>
        <w:tblCellMar>
          <w:top w:w="56" w:type="dxa"/>
          <w:left w:w="54" w:type="dxa"/>
          <w:right w:w="0" w:type="dxa"/>
        </w:tblCellMar>
        <w:tblLook w:val="0000" w:firstRow="0" w:lastRow="0" w:firstColumn="0" w:lastColumn="0" w:noHBand="0" w:noVBand="0"/>
      </w:tblPr>
      <w:tblGrid>
        <w:gridCol w:w="493"/>
        <w:gridCol w:w="5564"/>
        <w:gridCol w:w="2590"/>
        <w:gridCol w:w="1768"/>
      </w:tblGrid>
      <w:tr w:rsidR="00A24B28" w:rsidRPr="000B7904" w14:paraId="6DE8B4C3" w14:textId="77777777" w:rsidTr="007758AA">
        <w:trPr>
          <w:trHeight w:val="1080"/>
        </w:trPr>
        <w:tc>
          <w:tcPr>
            <w:tcW w:w="493" w:type="dxa"/>
            <w:tcBorders>
              <w:top w:val="single" w:sz="2" w:space="0" w:color="000000"/>
              <w:left w:val="single" w:sz="2" w:space="0" w:color="000000"/>
              <w:bottom w:val="single" w:sz="2" w:space="0" w:color="000000"/>
            </w:tcBorders>
            <w:shd w:val="clear" w:color="auto" w:fill="auto"/>
          </w:tcPr>
          <w:p w14:paraId="54C98D5F" w14:textId="77777777" w:rsidR="00A24B28" w:rsidRPr="000B7904" w:rsidRDefault="00A24B28" w:rsidP="007758AA">
            <w:pPr>
              <w:spacing w:after="0" w:line="252" w:lineRule="auto"/>
              <w:ind w:left="39" w:right="-89" w:firstLine="0"/>
              <w:rPr>
                <w:sz w:val="24"/>
                <w:szCs w:val="24"/>
              </w:rPr>
            </w:pPr>
            <w:r w:rsidRPr="000B7904">
              <w:rPr>
                <w:sz w:val="24"/>
                <w:szCs w:val="24"/>
                <w:lang w:val="ru-RU"/>
              </w:rPr>
              <w:t xml:space="preserve"> </w:t>
            </w:r>
            <w:r w:rsidRPr="000B7904">
              <w:rPr>
                <w:sz w:val="24"/>
                <w:szCs w:val="24"/>
              </w:rPr>
              <w:t xml:space="preserve">№ </w:t>
            </w:r>
          </w:p>
        </w:tc>
        <w:tc>
          <w:tcPr>
            <w:tcW w:w="5564" w:type="dxa"/>
            <w:tcBorders>
              <w:top w:val="single" w:sz="2" w:space="0" w:color="000000"/>
              <w:left w:val="single" w:sz="2" w:space="0" w:color="000000"/>
              <w:bottom w:val="single" w:sz="2" w:space="0" w:color="000000"/>
            </w:tcBorders>
            <w:shd w:val="clear" w:color="auto" w:fill="auto"/>
          </w:tcPr>
          <w:p w14:paraId="53415FC2" w14:textId="77777777" w:rsidR="00A24B28" w:rsidRPr="000B7904" w:rsidRDefault="00A24B28" w:rsidP="007758AA">
            <w:pPr>
              <w:spacing w:after="53" w:line="228" w:lineRule="auto"/>
              <w:ind w:left="118" w:right="186" w:firstLine="0"/>
              <w:rPr>
                <w:sz w:val="24"/>
                <w:szCs w:val="24"/>
                <w:lang w:val="ru-RU"/>
              </w:rPr>
            </w:pPr>
            <w:r w:rsidRPr="000B7904">
              <w:rPr>
                <w:sz w:val="24"/>
                <w:szCs w:val="24"/>
                <w:lang w:val="ru-RU"/>
              </w:rPr>
              <w:t xml:space="preserve">Наименование улицы, по которой будет производиться ремонт дороги  </w:t>
            </w:r>
          </w:p>
        </w:tc>
        <w:tc>
          <w:tcPr>
            <w:tcW w:w="2590" w:type="dxa"/>
            <w:tcBorders>
              <w:top w:val="single" w:sz="2" w:space="0" w:color="000000"/>
              <w:left w:val="single" w:sz="2" w:space="0" w:color="000000"/>
              <w:bottom w:val="single" w:sz="2" w:space="0" w:color="000000"/>
            </w:tcBorders>
            <w:shd w:val="clear" w:color="auto" w:fill="auto"/>
          </w:tcPr>
          <w:p w14:paraId="0E03850C" w14:textId="77777777" w:rsidR="00A24B28" w:rsidRPr="000B7904" w:rsidRDefault="00A24B28" w:rsidP="007758AA">
            <w:pPr>
              <w:spacing w:after="0" w:line="252" w:lineRule="auto"/>
              <w:ind w:left="0" w:right="142" w:firstLine="0"/>
              <w:jc w:val="center"/>
              <w:rPr>
                <w:sz w:val="24"/>
                <w:szCs w:val="24"/>
                <w:lang w:val="ru-RU"/>
              </w:rPr>
            </w:pPr>
            <w:r w:rsidRPr="000B7904">
              <w:rPr>
                <w:sz w:val="24"/>
                <w:szCs w:val="24"/>
                <w:lang w:val="ru-RU"/>
              </w:rPr>
              <w:t xml:space="preserve">Ориентировочная стоимость работ, тыс. руб.  </w:t>
            </w:r>
          </w:p>
        </w:tc>
        <w:tc>
          <w:tcPr>
            <w:tcW w:w="1768" w:type="dxa"/>
            <w:tcBorders>
              <w:top w:val="single" w:sz="2" w:space="0" w:color="000000"/>
              <w:left w:val="single" w:sz="2" w:space="0" w:color="000000"/>
              <w:bottom w:val="single" w:sz="2" w:space="0" w:color="000000"/>
              <w:right w:val="single" w:sz="2" w:space="0" w:color="000000"/>
            </w:tcBorders>
            <w:shd w:val="clear" w:color="auto" w:fill="auto"/>
          </w:tcPr>
          <w:p w14:paraId="3813E298" w14:textId="77777777" w:rsidR="00A24B28" w:rsidRPr="000B7904" w:rsidRDefault="00A24B28" w:rsidP="007758AA">
            <w:pPr>
              <w:spacing w:after="0" w:line="252" w:lineRule="auto"/>
              <w:ind w:left="0" w:right="416" w:firstLine="0"/>
              <w:jc w:val="center"/>
              <w:rPr>
                <w:sz w:val="24"/>
                <w:szCs w:val="24"/>
              </w:rPr>
            </w:pPr>
            <w:r w:rsidRPr="000B7904">
              <w:rPr>
                <w:sz w:val="24"/>
                <w:szCs w:val="24"/>
              </w:rPr>
              <w:t>Дата</w:t>
            </w:r>
          </w:p>
        </w:tc>
      </w:tr>
      <w:tr w:rsidR="00A24B28" w:rsidRPr="000B7904" w14:paraId="3F6CD228" w14:textId="77777777" w:rsidTr="007758AA">
        <w:trPr>
          <w:trHeight w:val="1927"/>
        </w:trPr>
        <w:tc>
          <w:tcPr>
            <w:tcW w:w="493" w:type="dxa"/>
            <w:tcBorders>
              <w:left w:val="single" w:sz="2" w:space="0" w:color="000000"/>
              <w:bottom w:val="single" w:sz="4" w:space="0" w:color="000000"/>
            </w:tcBorders>
            <w:shd w:val="clear" w:color="auto" w:fill="auto"/>
          </w:tcPr>
          <w:p w14:paraId="136B8AFD" w14:textId="77777777" w:rsidR="00A24B28" w:rsidRPr="000B7904" w:rsidRDefault="00A24B28" w:rsidP="007758AA">
            <w:pPr>
              <w:snapToGrid w:val="0"/>
              <w:spacing w:after="0" w:line="252" w:lineRule="auto"/>
              <w:ind w:left="67" w:right="-89" w:firstLine="0"/>
              <w:jc w:val="left"/>
              <w:rPr>
                <w:sz w:val="24"/>
                <w:szCs w:val="24"/>
              </w:rPr>
            </w:pPr>
            <w:r w:rsidRPr="000B7904">
              <w:rPr>
                <w:sz w:val="24"/>
                <w:szCs w:val="24"/>
                <w:lang w:val="ru-RU"/>
              </w:rPr>
              <w:t>1.</w:t>
            </w:r>
          </w:p>
        </w:tc>
        <w:tc>
          <w:tcPr>
            <w:tcW w:w="5564" w:type="dxa"/>
            <w:tcBorders>
              <w:left w:val="single" w:sz="2" w:space="0" w:color="000000"/>
              <w:bottom w:val="single" w:sz="4" w:space="0" w:color="000000"/>
            </w:tcBorders>
            <w:shd w:val="clear" w:color="auto" w:fill="auto"/>
          </w:tcPr>
          <w:p w14:paraId="1FBFBFFD" w14:textId="77777777" w:rsidR="00A24B28" w:rsidRPr="000B7904" w:rsidRDefault="00A24B28" w:rsidP="007758AA">
            <w:pPr>
              <w:snapToGrid w:val="0"/>
              <w:spacing w:after="0"/>
              <w:ind w:left="0" w:right="186" w:firstLine="0"/>
              <w:jc w:val="left"/>
              <w:rPr>
                <w:sz w:val="24"/>
                <w:szCs w:val="24"/>
                <w:lang w:val="ru-RU"/>
              </w:rPr>
            </w:pPr>
            <w:r w:rsidRPr="000B7904">
              <w:rPr>
                <w:sz w:val="24"/>
                <w:szCs w:val="24"/>
                <w:lang w:val="ru-RU"/>
              </w:rPr>
              <w:t>В гравийном исполнении:ул.Комсомольская 400м., пер.Таманский 600м.</w:t>
            </w:r>
          </w:p>
        </w:tc>
        <w:tc>
          <w:tcPr>
            <w:tcW w:w="2590" w:type="dxa"/>
            <w:tcBorders>
              <w:left w:val="single" w:sz="2" w:space="0" w:color="000000"/>
              <w:bottom w:val="single" w:sz="4" w:space="0" w:color="000000"/>
            </w:tcBorders>
            <w:shd w:val="clear" w:color="auto" w:fill="auto"/>
          </w:tcPr>
          <w:p w14:paraId="1A35099B" w14:textId="77777777" w:rsidR="00A24B28" w:rsidRPr="000B7904" w:rsidRDefault="00A24B28" w:rsidP="007758AA">
            <w:pPr>
              <w:spacing w:after="0" w:line="252" w:lineRule="auto"/>
              <w:ind w:left="0" w:right="-89" w:firstLine="0"/>
              <w:jc w:val="center"/>
              <w:rPr>
                <w:sz w:val="24"/>
                <w:szCs w:val="24"/>
              </w:rPr>
            </w:pPr>
            <w:r w:rsidRPr="000B7904">
              <w:rPr>
                <w:sz w:val="24"/>
                <w:szCs w:val="24"/>
                <w:lang w:val="ru-RU"/>
              </w:rPr>
              <w:t>0</w:t>
            </w:r>
          </w:p>
        </w:tc>
        <w:tc>
          <w:tcPr>
            <w:tcW w:w="1768" w:type="dxa"/>
            <w:tcBorders>
              <w:left w:val="single" w:sz="2" w:space="0" w:color="000000"/>
              <w:bottom w:val="single" w:sz="4" w:space="0" w:color="000000"/>
              <w:right w:val="single" w:sz="2" w:space="0" w:color="000000"/>
            </w:tcBorders>
            <w:shd w:val="clear" w:color="auto" w:fill="auto"/>
          </w:tcPr>
          <w:p w14:paraId="7FBE37BA" w14:textId="77777777" w:rsidR="00A24B28" w:rsidRPr="000B7904" w:rsidRDefault="00A24B28" w:rsidP="007758AA">
            <w:pPr>
              <w:spacing w:after="0" w:line="252" w:lineRule="auto"/>
              <w:ind w:left="0" w:right="416" w:firstLine="0"/>
              <w:jc w:val="center"/>
              <w:rPr>
                <w:sz w:val="24"/>
                <w:szCs w:val="24"/>
              </w:rPr>
            </w:pPr>
            <w:r w:rsidRPr="000B7904">
              <w:rPr>
                <w:sz w:val="24"/>
                <w:szCs w:val="24"/>
                <w:lang w:val="ru-RU"/>
              </w:rPr>
              <w:t>2021г.</w:t>
            </w:r>
          </w:p>
        </w:tc>
      </w:tr>
      <w:tr w:rsidR="00A24B28" w:rsidRPr="000B7904" w14:paraId="786FD811" w14:textId="77777777" w:rsidTr="007758AA">
        <w:trPr>
          <w:trHeight w:val="1927"/>
        </w:trPr>
        <w:tc>
          <w:tcPr>
            <w:tcW w:w="493" w:type="dxa"/>
            <w:tcBorders>
              <w:left w:val="single" w:sz="2" w:space="0" w:color="000000"/>
              <w:bottom w:val="single" w:sz="4" w:space="0" w:color="auto"/>
            </w:tcBorders>
            <w:shd w:val="clear" w:color="auto" w:fill="auto"/>
          </w:tcPr>
          <w:p w14:paraId="4CC71E79" w14:textId="77777777" w:rsidR="00A24B28" w:rsidRPr="000B7904" w:rsidRDefault="00A24B28" w:rsidP="007758AA">
            <w:pPr>
              <w:snapToGrid w:val="0"/>
              <w:spacing w:after="0" w:line="252" w:lineRule="auto"/>
              <w:ind w:left="67" w:right="-89" w:firstLine="0"/>
              <w:jc w:val="left"/>
              <w:rPr>
                <w:sz w:val="24"/>
                <w:szCs w:val="24"/>
              </w:rPr>
            </w:pPr>
            <w:r w:rsidRPr="000B7904">
              <w:rPr>
                <w:sz w:val="24"/>
                <w:szCs w:val="24"/>
                <w:lang w:val="ru-RU"/>
              </w:rPr>
              <w:t>2.</w:t>
            </w:r>
          </w:p>
        </w:tc>
        <w:tc>
          <w:tcPr>
            <w:tcW w:w="5564" w:type="dxa"/>
            <w:tcBorders>
              <w:left w:val="single" w:sz="2" w:space="0" w:color="000000"/>
              <w:bottom w:val="single" w:sz="4" w:space="0" w:color="auto"/>
            </w:tcBorders>
            <w:shd w:val="clear" w:color="auto" w:fill="auto"/>
          </w:tcPr>
          <w:p w14:paraId="0DE8EEE9" w14:textId="77777777" w:rsidR="00A24B28" w:rsidRPr="000B7904" w:rsidRDefault="00A24B28" w:rsidP="007758AA">
            <w:pPr>
              <w:snapToGrid w:val="0"/>
              <w:spacing w:after="0"/>
              <w:ind w:left="0" w:right="186" w:firstLine="0"/>
              <w:jc w:val="left"/>
              <w:rPr>
                <w:sz w:val="24"/>
                <w:szCs w:val="24"/>
                <w:lang w:val="ru-RU"/>
              </w:rPr>
            </w:pPr>
            <w:r w:rsidRPr="000B7904">
              <w:rPr>
                <w:sz w:val="24"/>
                <w:szCs w:val="24"/>
                <w:lang w:val="ru-RU"/>
              </w:rPr>
              <w:t>В гравийном исполнении:ул. Гагарина 600м., ул.Матросова,</w:t>
            </w:r>
          </w:p>
        </w:tc>
        <w:tc>
          <w:tcPr>
            <w:tcW w:w="2590" w:type="dxa"/>
            <w:tcBorders>
              <w:left w:val="single" w:sz="2" w:space="0" w:color="000000"/>
              <w:bottom w:val="single" w:sz="4" w:space="0" w:color="auto"/>
            </w:tcBorders>
            <w:shd w:val="clear" w:color="auto" w:fill="auto"/>
          </w:tcPr>
          <w:p w14:paraId="3C222A26" w14:textId="77777777" w:rsidR="00A24B28" w:rsidRPr="000B7904" w:rsidRDefault="00A24B28" w:rsidP="007758AA">
            <w:pPr>
              <w:spacing w:after="0" w:line="252" w:lineRule="auto"/>
              <w:ind w:left="0" w:right="-89" w:firstLine="0"/>
              <w:jc w:val="center"/>
              <w:rPr>
                <w:sz w:val="24"/>
                <w:szCs w:val="24"/>
              </w:rPr>
            </w:pPr>
            <w:r w:rsidRPr="000B7904">
              <w:rPr>
                <w:sz w:val="24"/>
                <w:szCs w:val="24"/>
                <w:lang w:val="ru-RU"/>
              </w:rPr>
              <w:t>0</w:t>
            </w:r>
          </w:p>
        </w:tc>
        <w:tc>
          <w:tcPr>
            <w:tcW w:w="1768" w:type="dxa"/>
            <w:tcBorders>
              <w:left w:val="single" w:sz="2" w:space="0" w:color="000000"/>
              <w:bottom w:val="single" w:sz="4" w:space="0" w:color="auto"/>
              <w:right w:val="single" w:sz="2" w:space="0" w:color="000000"/>
            </w:tcBorders>
            <w:shd w:val="clear" w:color="auto" w:fill="auto"/>
          </w:tcPr>
          <w:p w14:paraId="05B7D4EA" w14:textId="77777777" w:rsidR="00A24B28" w:rsidRPr="000B7904" w:rsidRDefault="00A24B28" w:rsidP="007758AA">
            <w:pPr>
              <w:spacing w:after="0" w:line="252" w:lineRule="auto"/>
              <w:ind w:left="0" w:right="416" w:firstLine="0"/>
              <w:jc w:val="center"/>
              <w:rPr>
                <w:sz w:val="24"/>
                <w:szCs w:val="24"/>
              </w:rPr>
            </w:pPr>
            <w:r w:rsidRPr="000B7904">
              <w:rPr>
                <w:sz w:val="24"/>
                <w:szCs w:val="24"/>
                <w:lang w:val="ru-RU"/>
              </w:rPr>
              <w:t>2022г.</w:t>
            </w:r>
          </w:p>
        </w:tc>
      </w:tr>
      <w:tr w:rsidR="00A24B28" w:rsidRPr="000B7904" w14:paraId="7C5106A2" w14:textId="77777777" w:rsidTr="007758AA">
        <w:trPr>
          <w:trHeight w:val="1927"/>
        </w:trPr>
        <w:tc>
          <w:tcPr>
            <w:tcW w:w="493" w:type="dxa"/>
            <w:tcBorders>
              <w:top w:val="single" w:sz="4" w:space="0" w:color="auto"/>
              <w:left w:val="single" w:sz="2" w:space="0" w:color="000000"/>
              <w:bottom w:val="single" w:sz="4" w:space="0" w:color="auto"/>
            </w:tcBorders>
            <w:shd w:val="clear" w:color="auto" w:fill="auto"/>
          </w:tcPr>
          <w:p w14:paraId="75C0F3D1" w14:textId="77777777" w:rsidR="00A24B28" w:rsidRPr="000B7904" w:rsidRDefault="00A24B28" w:rsidP="007758AA">
            <w:pPr>
              <w:snapToGrid w:val="0"/>
              <w:spacing w:after="0" w:line="252" w:lineRule="auto"/>
              <w:ind w:left="67" w:right="-89" w:firstLine="0"/>
              <w:jc w:val="left"/>
              <w:rPr>
                <w:sz w:val="24"/>
                <w:szCs w:val="24"/>
                <w:lang w:val="ru-RU"/>
              </w:rPr>
            </w:pPr>
            <w:r w:rsidRPr="000B7904">
              <w:rPr>
                <w:sz w:val="24"/>
                <w:szCs w:val="24"/>
                <w:lang w:val="ru-RU"/>
              </w:rPr>
              <w:t>3.</w:t>
            </w:r>
          </w:p>
        </w:tc>
        <w:tc>
          <w:tcPr>
            <w:tcW w:w="5564" w:type="dxa"/>
            <w:tcBorders>
              <w:top w:val="single" w:sz="4" w:space="0" w:color="auto"/>
              <w:left w:val="single" w:sz="2" w:space="0" w:color="000000"/>
              <w:bottom w:val="single" w:sz="4" w:space="0" w:color="auto"/>
            </w:tcBorders>
            <w:shd w:val="clear" w:color="auto" w:fill="auto"/>
          </w:tcPr>
          <w:p w14:paraId="06568BA5" w14:textId="77777777" w:rsidR="00A24B28" w:rsidRPr="000B7904" w:rsidRDefault="00A24B28" w:rsidP="007758AA">
            <w:pPr>
              <w:snapToGrid w:val="0"/>
              <w:spacing w:after="0"/>
              <w:ind w:left="0" w:right="186" w:firstLine="0"/>
              <w:jc w:val="left"/>
              <w:rPr>
                <w:sz w:val="24"/>
                <w:szCs w:val="24"/>
                <w:lang w:val="ru-RU"/>
              </w:rPr>
            </w:pPr>
            <w:r w:rsidRPr="000B7904">
              <w:rPr>
                <w:sz w:val="24"/>
                <w:szCs w:val="24"/>
                <w:lang w:val="ru-RU"/>
              </w:rPr>
              <w:t>В гравийном исполнении: ул. Ленина 600м., ул.Р.Люксембург,</w:t>
            </w:r>
          </w:p>
        </w:tc>
        <w:tc>
          <w:tcPr>
            <w:tcW w:w="2590" w:type="dxa"/>
            <w:tcBorders>
              <w:top w:val="single" w:sz="4" w:space="0" w:color="auto"/>
              <w:left w:val="single" w:sz="2" w:space="0" w:color="000000"/>
              <w:bottom w:val="single" w:sz="4" w:space="0" w:color="auto"/>
            </w:tcBorders>
            <w:shd w:val="clear" w:color="auto" w:fill="auto"/>
          </w:tcPr>
          <w:p w14:paraId="4137F004"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0</w:t>
            </w:r>
          </w:p>
        </w:tc>
        <w:tc>
          <w:tcPr>
            <w:tcW w:w="1768" w:type="dxa"/>
            <w:tcBorders>
              <w:top w:val="single" w:sz="4" w:space="0" w:color="auto"/>
              <w:left w:val="single" w:sz="2" w:space="0" w:color="000000"/>
              <w:bottom w:val="single" w:sz="4" w:space="0" w:color="auto"/>
              <w:right w:val="single" w:sz="2" w:space="0" w:color="000000"/>
            </w:tcBorders>
            <w:shd w:val="clear" w:color="auto" w:fill="auto"/>
          </w:tcPr>
          <w:p w14:paraId="19FF9057" w14:textId="77777777" w:rsidR="00A24B28" w:rsidRPr="000B7904" w:rsidRDefault="00A24B28" w:rsidP="007758AA">
            <w:pPr>
              <w:spacing w:after="0" w:line="252" w:lineRule="auto"/>
              <w:ind w:left="0" w:right="416" w:firstLine="0"/>
              <w:jc w:val="center"/>
              <w:rPr>
                <w:sz w:val="24"/>
                <w:szCs w:val="24"/>
                <w:lang w:val="ru-RU"/>
              </w:rPr>
            </w:pPr>
            <w:r w:rsidRPr="000B7904">
              <w:rPr>
                <w:sz w:val="24"/>
                <w:szCs w:val="24"/>
                <w:lang w:val="ru-RU"/>
              </w:rPr>
              <w:t>2023г.</w:t>
            </w:r>
          </w:p>
        </w:tc>
      </w:tr>
      <w:tr w:rsidR="00A24B28" w:rsidRPr="000B7904" w14:paraId="60EC037E" w14:textId="77777777" w:rsidTr="007758AA">
        <w:trPr>
          <w:trHeight w:val="1927"/>
        </w:trPr>
        <w:tc>
          <w:tcPr>
            <w:tcW w:w="493" w:type="dxa"/>
            <w:tcBorders>
              <w:top w:val="single" w:sz="4" w:space="0" w:color="auto"/>
              <w:left w:val="single" w:sz="2" w:space="0" w:color="000000"/>
              <w:bottom w:val="single" w:sz="4" w:space="0" w:color="auto"/>
            </w:tcBorders>
            <w:shd w:val="clear" w:color="auto" w:fill="auto"/>
          </w:tcPr>
          <w:p w14:paraId="4B787B6C" w14:textId="77777777" w:rsidR="00A24B28" w:rsidRPr="000B7904" w:rsidRDefault="00A24B28" w:rsidP="007758AA">
            <w:pPr>
              <w:snapToGrid w:val="0"/>
              <w:spacing w:after="0" w:line="252" w:lineRule="auto"/>
              <w:ind w:left="67" w:right="-89" w:firstLine="0"/>
              <w:jc w:val="left"/>
              <w:rPr>
                <w:sz w:val="24"/>
                <w:szCs w:val="24"/>
                <w:lang w:val="ru-RU"/>
              </w:rPr>
            </w:pPr>
            <w:r w:rsidRPr="000B7904">
              <w:rPr>
                <w:sz w:val="24"/>
                <w:szCs w:val="24"/>
                <w:lang w:val="ru-RU"/>
              </w:rPr>
              <w:lastRenderedPageBreak/>
              <w:t>4.</w:t>
            </w:r>
          </w:p>
        </w:tc>
        <w:tc>
          <w:tcPr>
            <w:tcW w:w="5564" w:type="dxa"/>
            <w:tcBorders>
              <w:top w:val="single" w:sz="4" w:space="0" w:color="auto"/>
              <w:left w:val="single" w:sz="2" w:space="0" w:color="000000"/>
              <w:bottom w:val="single" w:sz="4" w:space="0" w:color="auto"/>
            </w:tcBorders>
            <w:shd w:val="clear" w:color="auto" w:fill="auto"/>
          </w:tcPr>
          <w:p w14:paraId="6823C0C3" w14:textId="77777777" w:rsidR="00A24B28" w:rsidRPr="000B7904" w:rsidRDefault="00A24B28" w:rsidP="007758AA">
            <w:pPr>
              <w:snapToGrid w:val="0"/>
              <w:spacing w:after="0"/>
              <w:ind w:left="0" w:right="186" w:firstLine="0"/>
              <w:jc w:val="left"/>
              <w:rPr>
                <w:sz w:val="24"/>
                <w:szCs w:val="24"/>
                <w:lang w:val="ru-RU"/>
              </w:rPr>
            </w:pPr>
            <w:r w:rsidRPr="000B7904">
              <w:rPr>
                <w:sz w:val="24"/>
                <w:szCs w:val="24"/>
                <w:lang w:val="ru-RU"/>
              </w:rPr>
              <w:t>В гравийном исполнении: ул. Ломоносова 600м., ул.Коммунальная,</w:t>
            </w:r>
          </w:p>
        </w:tc>
        <w:tc>
          <w:tcPr>
            <w:tcW w:w="2590" w:type="dxa"/>
            <w:tcBorders>
              <w:top w:val="single" w:sz="4" w:space="0" w:color="auto"/>
              <w:left w:val="single" w:sz="2" w:space="0" w:color="000000"/>
              <w:bottom w:val="single" w:sz="4" w:space="0" w:color="auto"/>
            </w:tcBorders>
            <w:shd w:val="clear" w:color="auto" w:fill="auto"/>
          </w:tcPr>
          <w:p w14:paraId="3EA6F393"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0</w:t>
            </w:r>
          </w:p>
        </w:tc>
        <w:tc>
          <w:tcPr>
            <w:tcW w:w="1768" w:type="dxa"/>
            <w:tcBorders>
              <w:top w:val="single" w:sz="4" w:space="0" w:color="auto"/>
              <w:left w:val="single" w:sz="2" w:space="0" w:color="000000"/>
              <w:bottom w:val="single" w:sz="4" w:space="0" w:color="auto"/>
              <w:right w:val="single" w:sz="2" w:space="0" w:color="000000"/>
            </w:tcBorders>
            <w:shd w:val="clear" w:color="auto" w:fill="auto"/>
          </w:tcPr>
          <w:p w14:paraId="25DB161C" w14:textId="77777777" w:rsidR="00A24B28" w:rsidRPr="000B7904" w:rsidRDefault="00A24B28" w:rsidP="007758AA">
            <w:pPr>
              <w:spacing w:after="0" w:line="252" w:lineRule="auto"/>
              <w:ind w:left="0" w:right="416" w:firstLine="0"/>
              <w:jc w:val="center"/>
              <w:rPr>
                <w:sz w:val="24"/>
                <w:szCs w:val="24"/>
                <w:lang w:val="ru-RU"/>
              </w:rPr>
            </w:pPr>
            <w:r w:rsidRPr="000B7904">
              <w:rPr>
                <w:sz w:val="24"/>
                <w:szCs w:val="24"/>
                <w:lang w:val="ru-RU"/>
              </w:rPr>
              <w:t>2024г.</w:t>
            </w:r>
          </w:p>
        </w:tc>
      </w:tr>
      <w:tr w:rsidR="00A24B28" w:rsidRPr="000B7904" w14:paraId="6584B0EB" w14:textId="77777777" w:rsidTr="007758AA">
        <w:trPr>
          <w:trHeight w:val="1927"/>
        </w:trPr>
        <w:tc>
          <w:tcPr>
            <w:tcW w:w="493" w:type="dxa"/>
            <w:tcBorders>
              <w:top w:val="single" w:sz="4" w:space="0" w:color="auto"/>
              <w:left w:val="single" w:sz="2" w:space="0" w:color="000000"/>
              <w:bottom w:val="single" w:sz="4" w:space="0" w:color="auto"/>
            </w:tcBorders>
            <w:shd w:val="clear" w:color="auto" w:fill="auto"/>
          </w:tcPr>
          <w:p w14:paraId="594ED203" w14:textId="77777777" w:rsidR="00A24B28" w:rsidRPr="000B7904" w:rsidRDefault="00A24B28" w:rsidP="007758AA">
            <w:pPr>
              <w:snapToGrid w:val="0"/>
              <w:spacing w:after="0" w:line="252" w:lineRule="auto"/>
              <w:ind w:left="67" w:right="-89" w:firstLine="0"/>
              <w:jc w:val="left"/>
              <w:rPr>
                <w:sz w:val="24"/>
                <w:szCs w:val="24"/>
                <w:lang w:val="ru-RU"/>
              </w:rPr>
            </w:pPr>
            <w:r w:rsidRPr="000B7904">
              <w:rPr>
                <w:sz w:val="24"/>
                <w:szCs w:val="24"/>
                <w:lang w:val="ru-RU"/>
              </w:rPr>
              <w:t>5.</w:t>
            </w:r>
          </w:p>
        </w:tc>
        <w:tc>
          <w:tcPr>
            <w:tcW w:w="5564" w:type="dxa"/>
            <w:tcBorders>
              <w:top w:val="single" w:sz="4" w:space="0" w:color="auto"/>
              <w:left w:val="single" w:sz="2" w:space="0" w:color="000000"/>
              <w:bottom w:val="single" w:sz="4" w:space="0" w:color="auto"/>
            </w:tcBorders>
            <w:shd w:val="clear" w:color="auto" w:fill="auto"/>
          </w:tcPr>
          <w:p w14:paraId="3FDBA3BE" w14:textId="77777777" w:rsidR="00A24B28" w:rsidRPr="000B7904" w:rsidRDefault="00A24B28" w:rsidP="007758AA">
            <w:pPr>
              <w:snapToGrid w:val="0"/>
              <w:spacing w:after="0"/>
              <w:ind w:left="0" w:right="186" w:firstLine="0"/>
              <w:jc w:val="left"/>
              <w:rPr>
                <w:sz w:val="24"/>
                <w:szCs w:val="24"/>
                <w:lang w:val="ru-RU"/>
              </w:rPr>
            </w:pPr>
            <w:r w:rsidRPr="000B7904">
              <w:rPr>
                <w:sz w:val="24"/>
                <w:szCs w:val="24"/>
                <w:lang w:val="ru-RU"/>
              </w:rPr>
              <w:t>В гравийном исполнении: ул. Элеваторная 600м., ул.Б.Локшиной,</w:t>
            </w:r>
          </w:p>
        </w:tc>
        <w:tc>
          <w:tcPr>
            <w:tcW w:w="2590" w:type="dxa"/>
            <w:tcBorders>
              <w:top w:val="single" w:sz="4" w:space="0" w:color="auto"/>
              <w:left w:val="single" w:sz="2" w:space="0" w:color="000000"/>
              <w:bottom w:val="single" w:sz="4" w:space="0" w:color="auto"/>
            </w:tcBorders>
            <w:shd w:val="clear" w:color="auto" w:fill="auto"/>
          </w:tcPr>
          <w:p w14:paraId="68258404" w14:textId="77777777" w:rsidR="00A24B28" w:rsidRPr="000B7904" w:rsidRDefault="00A24B28" w:rsidP="007758AA">
            <w:pPr>
              <w:spacing w:after="0" w:line="252" w:lineRule="auto"/>
              <w:ind w:left="0" w:right="-89" w:firstLine="0"/>
              <w:jc w:val="center"/>
              <w:rPr>
                <w:sz w:val="24"/>
                <w:szCs w:val="24"/>
                <w:lang w:val="ru-RU"/>
              </w:rPr>
            </w:pPr>
            <w:r w:rsidRPr="000B7904">
              <w:rPr>
                <w:sz w:val="24"/>
                <w:szCs w:val="24"/>
                <w:lang w:val="ru-RU"/>
              </w:rPr>
              <w:t>0</w:t>
            </w:r>
          </w:p>
        </w:tc>
        <w:tc>
          <w:tcPr>
            <w:tcW w:w="1768" w:type="dxa"/>
            <w:tcBorders>
              <w:top w:val="single" w:sz="4" w:space="0" w:color="auto"/>
              <w:left w:val="single" w:sz="2" w:space="0" w:color="000000"/>
              <w:bottom w:val="single" w:sz="4" w:space="0" w:color="auto"/>
              <w:right w:val="single" w:sz="2" w:space="0" w:color="000000"/>
            </w:tcBorders>
            <w:shd w:val="clear" w:color="auto" w:fill="auto"/>
          </w:tcPr>
          <w:p w14:paraId="02467F0C" w14:textId="77777777" w:rsidR="00A24B28" w:rsidRPr="000B7904" w:rsidRDefault="00A24B28" w:rsidP="007758AA">
            <w:pPr>
              <w:spacing w:after="0" w:line="252" w:lineRule="auto"/>
              <w:ind w:left="0" w:right="416" w:firstLine="0"/>
              <w:jc w:val="center"/>
              <w:rPr>
                <w:sz w:val="24"/>
                <w:szCs w:val="24"/>
                <w:lang w:val="ru-RU"/>
              </w:rPr>
            </w:pPr>
            <w:r w:rsidRPr="000B7904">
              <w:rPr>
                <w:sz w:val="24"/>
                <w:szCs w:val="24"/>
                <w:lang w:val="ru-RU"/>
              </w:rPr>
              <w:t>2025г.</w:t>
            </w:r>
          </w:p>
        </w:tc>
      </w:tr>
      <w:tr w:rsidR="00A24B28" w:rsidRPr="000B7904" w14:paraId="63CD2DC8" w14:textId="77777777" w:rsidTr="007758AA">
        <w:trPr>
          <w:trHeight w:val="764"/>
        </w:trPr>
        <w:tc>
          <w:tcPr>
            <w:tcW w:w="493" w:type="dxa"/>
            <w:tcBorders>
              <w:top w:val="single" w:sz="4" w:space="0" w:color="auto"/>
              <w:left w:val="single" w:sz="2" w:space="0" w:color="000000"/>
              <w:bottom w:val="single" w:sz="4" w:space="0" w:color="000000"/>
            </w:tcBorders>
            <w:shd w:val="clear" w:color="auto" w:fill="auto"/>
          </w:tcPr>
          <w:p w14:paraId="2E84251B" w14:textId="77777777" w:rsidR="00A24B28" w:rsidRPr="000B7904" w:rsidRDefault="00A24B28" w:rsidP="007758AA">
            <w:pPr>
              <w:snapToGrid w:val="0"/>
              <w:spacing w:after="0" w:line="252" w:lineRule="auto"/>
              <w:ind w:left="67" w:right="-89" w:firstLine="0"/>
              <w:jc w:val="left"/>
              <w:rPr>
                <w:sz w:val="24"/>
                <w:szCs w:val="24"/>
                <w:lang w:val="ru-RU"/>
              </w:rPr>
            </w:pPr>
            <w:r>
              <w:rPr>
                <w:sz w:val="24"/>
                <w:szCs w:val="24"/>
                <w:lang w:val="ru-RU"/>
              </w:rPr>
              <w:t>6.</w:t>
            </w:r>
          </w:p>
        </w:tc>
        <w:tc>
          <w:tcPr>
            <w:tcW w:w="5564" w:type="dxa"/>
            <w:tcBorders>
              <w:top w:val="single" w:sz="4" w:space="0" w:color="auto"/>
              <w:left w:val="single" w:sz="2" w:space="0" w:color="000000"/>
              <w:bottom w:val="single" w:sz="4" w:space="0" w:color="000000"/>
            </w:tcBorders>
            <w:shd w:val="clear" w:color="auto" w:fill="auto"/>
          </w:tcPr>
          <w:p w14:paraId="1E903F59" w14:textId="77777777" w:rsidR="00A24B28" w:rsidRPr="000B7904" w:rsidRDefault="00A24B28" w:rsidP="007758AA">
            <w:pPr>
              <w:snapToGrid w:val="0"/>
              <w:spacing w:after="0"/>
              <w:ind w:left="0" w:right="186" w:firstLine="0"/>
              <w:jc w:val="left"/>
              <w:rPr>
                <w:sz w:val="24"/>
                <w:szCs w:val="24"/>
                <w:lang w:val="ru-RU"/>
              </w:rPr>
            </w:pPr>
            <w:r w:rsidRPr="000B7904">
              <w:rPr>
                <w:sz w:val="24"/>
                <w:szCs w:val="24"/>
                <w:lang w:val="ru-RU"/>
              </w:rPr>
              <w:t>В гравийном исполнении</w:t>
            </w:r>
            <w:r>
              <w:rPr>
                <w:sz w:val="24"/>
                <w:szCs w:val="24"/>
                <w:lang w:val="ru-RU"/>
              </w:rPr>
              <w:t xml:space="preserve"> :ул. Гагарина 5</w:t>
            </w:r>
            <w:r w:rsidRPr="000B7904">
              <w:rPr>
                <w:sz w:val="24"/>
                <w:szCs w:val="24"/>
                <w:lang w:val="ru-RU"/>
              </w:rPr>
              <w:t>00м.,</w:t>
            </w:r>
          </w:p>
        </w:tc>
        <w:tc>
          <w:tcPr>
            <w:tcW w:w="2590" w:type="dxa"/>
            <w:tcBorders>
              <w:top w:val="single" w:sz="4" w:space="0" w:color="auto"/>
              <w:left w:val="single" w:sz="2" w:space="0" w:color="000000"/>
              <w:bottom w:val="single" w:sz="4" w:space="0" w:color="000000"/>
            </w:tcBorders>
            <w:shd w:val="clear" w:color="auto" w:fill="auto"/>
          </w:tcPr>
          <w:p w14:paraId="1EDAF833" w14:textId="77777777" w:rsidR="00A24B28" w:rsidRPr="000B7904" w:rsidRDefault="00A24B28" w:rsidP="007758AA">
            <w:pPr>
              <w:spacing w:after="0" w:line="252" w:lineRule="auto"/>
              <w:ind w:left="0" w:right="-89" w:firstLine="0"/>
              <w:jc w:val="center"/>
              <w:rPr>
                <w:sz w:val="24"/>
                <w:szCs w:val="24"/>
                <w:lang w:val="ru-RU"/>
              </w:rPr>
            </w:pPr>
            <w:r>
              <w:rPr>
                <w:sz w:val="24"/>
                <w:szCs w:val="24"/>
                <w:lang w:val="ru-RU"/>
              </w:rPr>
              <w:t>0</w:t>
            </w:r>
          </w:p>
        </w:tc>
        <w:tc>
          <w:tcPr>
            <w:tcW w:w="1768" w:type="dxa"/>
            <w:tcBorders>
              <w:top w:val="single" w:sz="4" w:space="0" w:color="auto"/>
              <w:left w:val="single" w:sz="2" w:space="0" w:color="000000"/>
              <w:bottom w:val="single" w:sz="4" w:space="0" w:color="000000"/>
              <w:right w:val="single" w:sz="2" w:space="0" w:color="000000"/>
            </w:tcBorders>
            <w:shd w:val="clear" w:color="auto" w:fill="auto"/>
          </w:tcPr>
          <w:p w14:paraId="51707F36" w14:textId="77777777" w:rsidR="00A24B28" w:rsidRPr="000B7904" w:rsidRDefault="00A24B28" w:rsidP="007758AA">
            <w:pPr>
              <w:spacing w:after="0" w:line="252" w:lineRule="auto"/>
              <w:ind w:left="0" w:right="416" w:firstLine="0"/>
              <w:jc w:val="center"/>
              <w:rPr>
                <w:sz w:val="24"/>
                <w:szCs w:val="24"/>
                <w:lang w:val="ru-RU"/>
              </w:rPr>
            </w:pPr>
            <w:r>
              <w:rPr>
                <w:sz w:val="24"/>
                <w:szCs w:val="24"/>
                <w:lang w:val="ru-RU"/>
              </w:rPr>
              <w:t>2026г.</w:t>
            </w:r>
          </w:p>
        </w:tc>
      </w:tr>
    </w:tbl>
    <w:p w14:paraId="51623276" w14:textId="77777777" w:rsidR="00A24B28" w:rsidRPr="000B7904" w:rsidRDefault="00A24B28" w:rsidP="00A24B28">
      <w:pPr>
        <w:spacing w:before="240" w:after="240" w:line="252" w:lineRule="auto"/>
        <w:ind w:left="0" w:right="0" w:firstLine="0"/>
        <w:jc w:val="center"/>
        <w:rPr>
          <w:sz w:val="24"/>
          <w:szCs w:val="24"/>
          <w:lang w:val="ru-RU"/>
        </w:rPr>
      </w:pPr>
      <w:r w:rsidRPr="000B7904">
        <w:rPr>
          <w:b/>
          <w:sz w:val="24"/>
          <w:szCs w:val="24"/>
          <w:lang w:val="ru-RU"/>
        </w:rPr>
        <w:t>Раздел 7. Анализ рисков реализации подпрограммы и описание мер управления рисками реализации подпрограммы.</w:t>
      </w:r>
    </w:p>
    <w:p w14:paraId="3F36CCC8"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На основе анализа мероприятий, предлагаемых для реализации подпрограммы, выделены следующие риски ее реализация: </w:t>
      </w:r>
    </w:p>
    <w:p w14:paraId="345AEE6C"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-Макроэкономические риски связаны с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подпрограммных мероприятий из средств бюджетов всех уровней. </w:t>
      </w:r>
    </w:p>
    <w:p w14:paraId="1F796FF1"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 </w:t>
      </w:r>
    </w:p>
    <w:p w14:paraId="10C827B4"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подпрограммы. </w:t>
      </w:r>
    </w:p>
    <w:p w14:paraId="69A7CBE0"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-Информационные </w:t>
      </w:r>
      <w:r w:rsidRPr="000B7904">
        <w:rPr>
          <w:sz w:val="24"/>
          <w:szCs w:val="24"/>
          <w:lang w:val="ru-RU"/>
        </w:rPr>
        <w:tab/>
        <w:t xml:space="preserve">риски </w:t>
      </w:r>
      <w:r w:rsidRPr="000B7904">
        <w:rPr>
          <w:sz w:val="24"/>
          <w:szCs w:val="24"/>
          <w:lang w:val="ru-RU"/>
        </w:rPr>
        <w:tab/>
        <w:t xml:space="preserve">определяются </w:t>
      </w:r>
      <w:r w:rsidRPr="000B7904">
        <w:rPr>
          <w:sz w:val="24"/>
          <w:szCs w:val="24"/>
          <w:lang w:val="ru-RU"/>
        </w:rPr>
        <w:tab/>
        <w:t xml:space="preserve">отсутствием </w:t>
      </w:r>
      <w:r w:rsidRPr="000B7904">
        <w:rPr>
          <w:sz w:val="24"/>
          <w:szCs w:val="24"/>
          <w:lang w:val="ru-RU"/>
        </w:rPr>
        <w:tab/>
        <w:t xml:space="preserve">или частичной недостаточностью исходной отчетной и прогнозной информации, используемой в процессе разработки и реализации подпрограммы. </w:t>
      </w:r>
    </w:p>
    <w:p w14:paraId="65454603"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 </w:t>
      </w:r>
    </w:p>
    <w:p w14:paraId="2D9BC1AD"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-Кадровые </w:t>
      </w:r>
      <w:r w:rsidRPr="000B7904">
        <w:rPr>
          <w:sz w:val="24"/>
          <w:szCs w:val="24"/>
          <w:lang w:val="ru-RU"/>
        </w:rPr>
        <w:tab/>
        <w:t xml:space="preserve">риски </w:t>
      </w:r>
      <w:r w:rsidRPr="000B7904">
        <w:rPr>
          <w:sz w:val="24"/>
          <w:szCs w:val="24"/>
          <w:lang w:val="ru-RU"/>
        </w:rPr>
        <w:tab/>
        <w:t xml:space="preserve">обусловлены </w:t>
      </w:r>
      <w:r w:rsidRPr="000B7904">
        <w:rPr>
          <w:sz w:val="24"/>
          <w:szCs w:val="24"/>
          <w:lang w:val="ru-RU"/>
        </w:rPr>
        <w:tab/>
        <w:t xml:space="preserve">определенным </w:t>
      </w:r>
      <w:r w:rsidRPr="000B7904">
        <w:rPr>
          <w:sz w:val="24"/>
          <w:szCs w:val="24"/>
          <w:lang w:val="ru-RU"/>
        </w:rPr>
        <w:tab/>
        <w:t xml:space="preserve">дефицитом высококвалифицированных кадров. </w:t>
      </w:r>
    </w:p>
    <w:p w14:paraId="4B61C27E"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-Управление рисками реализации программы будет осуществляться на основе: </w:t>
      </w:r>
    </w:p>
    <w:p w14:paraId="006F41E8"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-создание благоприятных условий; </w:t>
      </w:r>
    </w:p>
    <w:p w14:paraId="4740047F"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-ежегодное уточнение объемов финансовых средств, предусмотренных на реализацию мероприятий подпрограммы, в зависимости от достигнутых результатов и определение приоритетов для первоочередного финансирования расходов; </w:t>
      </w:r>
    </w:p>
    <w:p w14:paraId="7DF96436"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-формирование эффективной системы управления реализацией подпрограммы, своевременная корректировка мероприятий; </w:t>
      </w:r>
    </w:p>
    <w:p w14:paraId="63865C62"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-обеспечения подбора высококвалифицированных кадров и переподготовки имеющихся специалистов, формирования резерва кадров. </w:t>
      </w:r>
    </w:p>
    <w:p w14:paraId="349303AE" w14:textId="77777777" w:rsidR="00A24B28" w:rsidRPr="000B7904" w:rsidRDefault="00A24B28" w:rsidP="00A24B28">
      <w:pPr>
        <w:spacing w:after="0" w:line="252" w:lineRule="auto"/>
        <w:ind w:left="0" w:right="0" w:firstLine="709"/>
        <w:rPr>
          <w:sz w:val="24"/>
          <w:szCs w:val="24"/>
          <w:lang w:val="ru-RU"/>
        </w:rPr>
      </w:pPr>
      <w:r w:rsidRPr="000B7904">
        <w:rPr>
          <w:sz w:val="24"/>
          <w:szCs w:val="24"/>
          <w:lang w:val="ru-RU"/>
        </w:rPr>
        <w:t xml:space="preserve">Управление рисками будет осуществляться в соответствии с федеральным и региональными местным законодательством. </w:t>
      </w:r>
    </w:p>
    <w:p w14:paraId="0700E928" w14:textId="77777777" w:rsidR="00A24B28" w:rsidRPr="00412AD8" w:rsidRDefault="00A24B28" w:rsidP="00A24B28">
      <w:pPr>
        <w:spacing w:after="0" w:line="252" w:lineRule="auto"/>
        <w:ind w:left="0" w:right="-89" w:firstLine="0"/>
        <w:jc w:val="left"/>
        <w:rPr>
          <w:lang w:val="ru-RU"/>
        </w:rPr>
      </w:pPr>
    </w:p>
    <w:p w14:paraId="7AABD41B" w14:textId="77777777" w:rsidR="00AB583A" w:rsidRPr="00A24B28" w:rsidRDefault="00AB583A">
      <w:pPr>
        <w:rPr>
          <w:lang w:val="ru-RU"/>
        </w:rPr>
      </w:pPr>
    </w:p>
    <w:sectPr w:rsidR="00AB583A" w:rsidRPr="00A24B28">
      <w:pgSz w:w="11906" w:h="16838"/>
      <w:pgMar w:top="426" w:right="70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1361">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163" w:firstLine="0"/>
      </w:pPr>
      <w:rPr>
        <w:rFonts w:ascii="Times New Roman" w:hAnsi="Times New Roman" w:cs="Times New Roman"/>
        <w:b w:val="0"/>
        <w:i w:val="0"/>
        <w:strike w:val="0"/>
        <w:dstrike w:val="0"/>
        <w:color w:val="000000"/>
        <w:position w:val="0"/>
        <w:sz w:val="28"/>
        <w:szCs w:val="28"/>
        <w:u w:val="none"/>
        <w:vertAlign w:val="baseline"/>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10"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16" w15:restartNumberingAfterBreak="0">
    <w:nsid w:val="00000011"/>
    <w:multiLevelType w:val="singleLevel"/>
    <w:tmpl w:val="00000011"/>
    <w:name w:val="WW8Num17"/>
    <w:lvl w:ilvl="0">
      <w:start w:val="2018"/>
      <w:numFmt w:val="decimal"/>
      <w:lvlText w:val="%1"/>
      <w:lvlJc w:val="left"/>
      <w:pPr>
        <w:tabs>
          <w:tab w:val="num" w:pos="720"/>
        </w:tabs>
        <w:ind w:left="632" w:firstLine="0"/>
      </w:pPr>
      <w:rPr>
        <w:rFonts w:ascii="Times New Roman" w:eastAsia="Times New Roman" w:hAnsi="Times New Roman" w:cs="Times New Roman"/>
        <w:b w:val="0"/>
        <w:i w:val="0"/>
        <w:strike w:val="0"/>
        <w:dstrike w:val="0"/>
        <w:color w:val="000000"/>
        <w:position w:val="0"/>
        <w:sz w:val="28"/>
        <w:szCs w:val="28"/>
        <w:u w:val="none"/>
        <w:vertAlign w:val="baseline"/>
        <w:lang w:val="ru-RU"/>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3" w15:restartNumberingAfterBreak="0">
    <w:nsid w:val="00000018"/>
    <w:multiLevelType w:val="singleLevel"/>
    <w:tmpl w:val="00000018"/>
    <w:name w:val="WW8Num24"/>
    <w:lvl w:ilvl="0">
      <w:start w:val="2022"/>
      <w:numFmt w:val="decimal"/>
      <w:lvlText w:val="%1"/>
      <w:lvlJc w:val="left"/>
      <w:pPr>
        <w:tabs>
          <w:tab w:val="num" w:pos="0"/>
        </w:tabs>
        <w:ind w:left="794" w:hanging="600"/>
      </w:pPr>
      <w:rPr>
        <w:lang w:val="ru-RU"/>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29"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30" w15:restartNumberingAfterBreak="0">
    <w:nsid w:val="0000001F"/>
    <w:multiLevelType w:val="singleLevel"/>
    <w:tmpl w:val="0000001F"/>
    <w:name w:val="WW8Num31"/>
    <w:lvl w:ilvl="0">
      <w:start w:val="1"/>
      <w:numFmt w:val="bullet"/>
      <w:lvlText w:val="−"/>
      <w:lvlJc w:val="left"/>
      <w:pPr>
        <w:tabs>
          <w:tab w:val="num" w:pos="0"/>
        </w:tabs>
        <w:ind w:left="1429" w:hanging="360"/>
      </w:pPr>
      <w:rPr>
        <w:rFonts w:ascii="Times New Roman" w:hAnsi="Times New Roman" w:cs="Times New Roman"/>
        <w:b w:val="0"/>
        <w:i w:val="0"/>
        <w:strike w:val="0"/>
        <w:dstrike w:val="0"/>
        <w:color w:val="000000"/>
        <w:position w:val="0"/>
        <w:sz w:val="28"/>
        <w:szCs w:val="28"/>
        <w:u w:val="none"/>
        <w:vertAlign w:val="baseline"/>
        <w:lang w:val="ru-RU"/>
      </w:r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914" w:hanging="360"/>
      </w:pPr>
      <w:rPr>
        <w:rFonts w:ascii="Times New Roman" w:hAnsi="Times New Roman" w:cs="Times New Roman"/>
        <w:b w:val="0"/>
        <w:i w:val="0"/>
        <w:strike w:val="0"/>
        <w:dstrike w:val="0"/>
        <w:color w:val="000000"/>
        <w:position w:val="0"/>
        <w:sz w:val="28"/>
        <w:szCs w:val="28"/>
        <w:u w:val="none"/>
        <w:vertAlign w:val="baseline"/>
        <w:lang w:val="ru-RU"/>
      </w:rPr>
    </w:lvl>
  </w:abstractNum>
  <w:num w:numId="1" w16cid:durableId="2082365002">
    <w:abstractNumId w:val="0"/>
  </w:num>
  <w:num w:numId="2" w16cid:durableId="2144082765">
    <w:abstractNumId w:val="1"/>
  </w:num>
  <w:num w:numId="3" w16cid:durableId="88696025">
    <w:abstractNumId w:val="2"/>
  </w:num>
  <w:num w:numId="4" w16cid:durableId="805197627">
    <w:abstractNumId w:val="3"/>
  </w:num>
  <w:num w:numId="5" w16cid:durableId="951085548">
    <w:abstractNumId w:val="4"/>
  </w:num>
  <w:num w:numId="6" w16cid:durableId="1190068951">
    <w:abstractNumId w:val="5"/>
  </w:num>
  <w:num w:numId="7" w16cid:durableId="790322740">
    <w:abstractNumId w:val="6"/>
  </w:num>
  <w:num w:numId="8" w16cid:durableId="748887801">
    <w:abstractNumId w:val="7"/>
  </w:num>
  <w:num w:numId="9" w16cid:durableId="1821388566">
    <w:abstractNumId w:val="8"/>
  </w:num>
  <w:num w:numId="10" w16cid:durableId="509687374">
    <w:abstractNumId w:val="9"/>
  </w:num>
  <w:num w:numId="11" w16cid:durableId="54401950">
    <w:abstractNumId w:val="10"/>
  </w:num>
  <w:num w:numId="12" w16cid:durableId="942423082">
    <w:abstractNumId w:val="11"/>
  </w:num>
  <w:num w:numId="13" w16cid:durableId="1217007284">
    <w:abstractNumId w:val="12"/>
  </w:num>
  <w:num w:numId="14" w16cid:durableId="886063026">
    <w:abstractNumId w:val="13"/>
  </w:num>
  <w:num w:numId="15" w16cid:durableId="1052387221">
    <w:abstractNumId w:val="14"/>
  </w:num>
  <w:num w:numId="16" w16cid:durableId="896740673">
    <w:abstractNumId w:val="15"/>
  </w:num>
  <w:num w:numId="17" w16cid:durableId="1702317883">
    <w:abstractNumId w:val="16"/>
  </w:num>
  <w:num w:numId="18" w16cid:durableId="1109354499">
    <w:abstractNumId w:val="17"/>
  </w:num>
  <w:num w:numId="19" w16cid:durableId="366030276">
    <w:abstractNumId w:val="18"/>
  </w:num>
  <w:num w:numId="20" w16cid:durableId="1948848952">
    <w:abstractNumId w:val="19"/>
  </w:num>
  <w:num w:numId="21" w16cid:durableId="2088768464">
    <w:abstractNumId w:val="20"/>
  </w:num>
  <w:num w:numId="22" w16cid:durableId="1347058934">
    <w:abstractNumId w:val="21"/>
  </w:num>
  <w:num w:numId="23" w16cid:durableId="908610093">
    <w:abstractNumId w:val="22"/>
  </w:num>
  <w:num w:numId="24" w16cid:durableId="1915552536">
    <w:abstractNumId w:val="23"/>
  </w:num>
  <w:num w:numId="25" w16cid:durableId="1891309314">
    <w:abstractNumId w:val="24"/>
  </w:num>
  <w:num w:numId="26" w16cid:durableId="1596477623">
    <w:abstractNumId w:val="25"/>
  </w:num>
  <w:num w:numId="27" w16cid:durableId="820387317">
    <w:abstractNumId w:val="26"/>
  </w:num>
  <w:num w:numId="28" w16cid:durableId="1700542020">
    <w:abstractNumId w:val="27"/>
  </w:num>
  <w:num w:numId="29" w16cid:durableId="406612580">
    <w:abstractNumId w:val="28"/>
  </w:num>
  <w:num w:numId="30" w16cid:durableId="969818597">
    <w:abstractNumId w:val="29"/>
  </w:num>
  <w:num w:numId="31" w16cid:durableId="811824506">
    <w:abstractNumId w:val="30"/>
  </w:num>
  <w:num w:numId="32" w16cid:durableId="1756535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09"/>
    <w:rsid w:val="00A24B28"/>
    <w:rsid w:val="00AB583A"/>
    <w:rsid w:val="00CE21D0"/>
    <w:rsid w:val="00EE2075"/>
    <w:rsid w:val="00F44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D04F3-0048-414F-88E4-A247ADEA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ru-RU"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B28"/>
    <w:pPr>
      <w:suppressAutoHyphens/>
      <w:spacing w:after="13" w:line="264" w:lineRule="auto"/>
      <w:ind w:left="204" w:right="550" w:hanging="10"/>
    </w:pPr>
    <w:rPr>
      <w:rFonts w:eastAsia="Times New Roman"/>
      <w:color w:val="000000"/>
      <w:kern w:val="0"/>
      <w:sz w:val="28"/>
      <w:lang w:val="en-US" w:eastAsia="zh-CN"/>
      <w14:ligatures w14:val="none"/>
    </w:rPr>
  </w:style>
  <w:style w:type="paragraph" w:styleId="1">
    <w:name w:val="heading 1"/>
    <w:next w:val="a"/>
    <w:link w:val="10"/>
    <w:qFormat/>
    <w:rsid w:val="00A24B28"/>
    <w:pPr>
      <w:keepNext/>
      <w:keepLines/>
      <w:numPr>
        <w:numId w:val="1"/>
      </w:numPr>
      <w:suppressAutoHyphens/>
      <w:spacing w:line="252" w:lineRule="auto"/>
      <w:ind w:left="204" w:right="550" w:hanging="10"/>
      <w:jc w:val="center"/>
      <w:outlineLvl w:val="0"/>
    </w:pPr>
    <w:rPr>
      <w:rFonts w:eastAsia="Times New Roman"/>
      <w:color w:val="000000"/>
      <w:kern w:val="0"/>
      <w:sz w:val="28"/>
      <w:szCs w:val="2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B28"/>
    <w:rPr>
      <w:rFonts w:eastAsia="Times New Roman"/>
      <w:color w:val="000000"/>
      <w:kern w:val="0"/>
      <w:sz w:val="28"/>
      <w:szCs w:val="20"/>
      <w:lang w:eastAsia="zh-CN"/>
      <w14:ligatures w14:val="none"/>
    </w:rPr>
  </w:style>
  <w:style w:type="character" w:customStyle="1" w:styleId="WW8Num1z0">
    <w:name w:val="WW8Num1z0"/>
    <w:rsid w:val="00A24B28"/>
  </w:style>
  <w:style w:type="character" w:customStyle="1" w:styleId="WW8Num1z1">
    <w:name w:val="WW8Num1z1"/>
    <w:rsid w:val="00A24B28"/>
  </w:style>
  <w:style w:type="character" w:customStyle="1" w:styleId="WW8Num1z2">
    <w:name w:val="WW8Num1z2"/>
    <w:rsid w:val="00A24B28"/>
  </w:style>
  <w:style w:type="character" w:customStyle="1" w:styleId="WW8Num1z3">
    <w:name w:val="WW8Num1z3"/>
    <w:rsid w:val="00A24B28"/>
  </w:style>
  <w:style w:type="character" w:customStyle="1" w:styleId="WW8Num1z4">
    <w:name w:val="WW8Num1z4"/>
    <w:rsid w:val="00A24B28"/>
  </w:style>
  <w:style w:type="character" w:customStyle="1" w:styleId="WW8Num1z5">
    <w:name w:val="WW8Num1z5"/>
    <w:rsid w:val="00A24B28"/>
  </w:style>
  <w:style w:type="character" w:customStyle="1" w:styleId="WW8Num1z6">
    <w:name w:val="WW8Num1z6"/>
    <w:rsid w:val="00A24B28"/>
  </w:style>
  <w:style w:type="character" w:customStyle="1" w:styleId="WW8Num1z7">
    <w:name w:val="WW8Num1z7"/>
    <w:rsid w:val="00A24B28"/>
  </w:style>
  <w:style w:type="character" w:customStyle="1" w:styleId="WW8Num1z8">
    <w:name w:val="WW8Num1z8"/>
    <w:rsid w:val="00A24B28"/>
  </w:style>
  <w:style w:type="character" w:customStyle="1" w:styleId="WW8Num2z0">
    <w:name w:val="WW8Num2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3z0">
    <w:name w:val="WW8Num3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4z0">
    <w:name w:val="WW8Num4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5z0">
    <w:name w:val="WW8Num5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6z0">
    <w:name w:val="WW8Num6z0"/>
    <w:rsid w:val="00A24B28"/>
    <w:rPr>
      <w:rFonts w:ascii="Times New Roman" w:hAnsi="Times New Roman" w:cs="Times New Roman"/>
      <w:b w:val="0"/>
      <w:i w:val="0"/>
      <w:strike w:val="0"/>
      <w:dstrike w:val="0"/>
      <w:color w:val="000000"/>
      <w:position w:val="0"/>
      <w:sz w:val="28"/>
      <w:szCs w:val="28"/>
      <w:u w:val="none"/>
      <w:vertAlign w:val="baseline"/>
    </w:rPr>
  </w:style>
  <w:style w:type="character" w:customStyle="1" w:styleId="WW8Num7z0">
    <w:name w:val="WW8Num7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8z0">
    <w:name w:val="WW8Num8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9z0">
    <w:name w:val="WW8Num9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10z0">
    <w:name w:val="WW8Num10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11z0">
    <w:name w:val="WW8Num11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12z0">
    <w:name w:val="WW8Num12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13z0">
    <w:name w:val="WW8Num13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14z0">
    <w:name w:val="WW8Num14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15z0">
    <w:name w:val="WW8Num15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16z0">
    <w:name w:val="WW8Num16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17z0">
    <w:name w:val="WW8Num17z0"/>
    <w:rsid w:val="00A24B28"/>
    <w:rPr>
      <w:rFonts w:ascii="Times New Roman" w:eastAsia="Times New Roman" w:hAnsi="Times New Roman" w:cs="Times New Roman"/>
      <w:b w:val="0"/>
      <w:i w:val="0"/>
      <w:strike w:val="0"/>
      <w:dstrike w:val="0"/>
      <w:color w:val="000000"/>
      <w:position w:val="0"/>
      <w:sz w:val="28"/>
      <w:szCs w:val="28"/>
      <w:u w:val="none"/>
      <w:vertAlign w:val="baseline"/>
      <w:lang w:val="ru-RU"/>
    </w:rPr>
  </w:style>
  <w:style w:type="character" w:customStyle="1" w:styleId="WW8Num18z0">
    <w:name w:val="WW8Num18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19z0">
    <w:name w:val="WW8Num19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20z0">
    <w:name w:val="WW8Num20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21z0">
    <w:name w:val="WW8Num21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22z0">
    <w:name w:val="WW8Num22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23z0">
    <w:name w:val="WW8Num23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24z0">
    <w:name w:val="WW8Num24z0"/>
    <w:rsid w:val="00A24B28"/>
    <w:rPr>
      <w:lang w:val="ru-RU"/>
    </w:rPr>
  </w:style>
  <w:style w:type="character" w:customStyle="1" w:styleId="WW8Num25z0">
    <w:name w:val="WW8Num25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26z0">
    <w:name w:val="WW8Num26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27z0">
    <w:name w:val="WW8Num27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28z0">
    <w:name w:val="WW8Num28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29z0">
    <w:name w:val="WW8Num29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30z0">
    <w:name w:val="WW8Num30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31z0">
    <w:name w:val="WW8Num31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32z0">
    <w:name w:val="WW8Num32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5">
    <w:name w:val="Основной шрифт абзаца5"/>
    <w:rsid w:val="00A24B28"/>
  </w:style>
  <w:style w:type="character" w:customStyle="1" w:styleId="4">
    <w:name w:val="Основной шрифт абзаца4"/>
    <w:rsid w:val="00A24B28"/>
  </w:style>
  <w:style w:type="character" w:customStyle="1" w:styleId="WW8Num33z0">
    <w:name w:val="WW8Num33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3">
    <w:name w:val="Основной шрифт абзаца3"/>
    <w:rsid w:val="00A24B28"/>
  </w:style>
  <w:style w:type="character" w:customStyle="1" w:styleId="WW8Num34z0">
    <w:name w:val="WW8Num34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WW8Num35z0">
    <w:name w:val="WW8Num35z0"/>
    <w:rsid w:val="00A24B28"/>
    <w:rPr>
      <w:rFonts w:ascii="Times New Roman" w:hAnsi="Times New Roman" w:cs="Times New Roman"/>
      <w:b w:val="0"/>
      <w:i w:val="0"/>
      <w:strike w:val="0"/>
      <w:dstrike w:val="0"/>
      <w:color w:val="000000"/>
      <w:position w:val="0"/>
      <w:sz w:val="28"/>
      <w:szCs w:val="28"/>
      <w:u w:val="none"/>
      <w:vertAlign w:val="baseline"/>
      <w:lang w:val="ru-RU"/>
    </w:rPr>
  </w:style>
  <w:style w:type="character" w:customStyle="1" w:styleId="2">
    <w:name w:val="Основной шрифт абзаца2"/>
    <w:rsid w:val="00A24B28"/>
  </w:style>
  <w:style w:type="character" w:customStyle="1" w:styleId="WW8Num2z1">
    <w:name w:val="WW8Num2z1"/>
    <w:rsid w:val="00A24B28"/>
    <w:rPr>
      <w:rFonts w:ascii="Courier New" w:hAnsi="Courier New" w:cs="Courier New"/>
    </w:rPr>
  </w:style>
  <w:style w:type="character" w:customStyle="1" w:styleId="WW8Num2z2">
    <w:name w:val="WW8Num2z2"/>
    <w:rsid w:val="00A24B28"/>
    <w:rPr>
      <w:rFonts w:ascii="Wingdings" w:hAnsi="Wingdings" w:cs="Wingdings"/>
    </w:rPr>
  </w:style>
  <w:style w:type="character" w:customStyle="1" w:styleId="WW8Num2z3">
    <w:name w:val="WW8Num2z3"/>
    <w:rsid w:val="00A24B28"/>
    <w:rPr>
      <w:rFonts w:ascii="Symbol" w:hAnsi="Symbol" w:cs="Symbol"/>
    </w:rPr>
  </w:style>
  <w:style w:type="character" w:customStyle="1" w:styleId="WW8Num3z1">
    <w:name w:val="WW8Num3z1"/>
    <w:rsid w:val="00A24B28"/>
    <w:rPr>
      <w:rFonts w:ascii="Courier New" w:hAnsi="Courier New" w:cs="Courier New"/>
    </w:rPr>
  </w:style>
  <w:style w:type="character" w:customStyle="1" w:styleId="WW8Num3z2">
    <w:name w:val="WW8Num3z2"/>
    <w:rsid w:val="00A24B28"/>
    <w:rPr>
      <w:rFonts w:ascii="Wingdings" w:hAnsi="Wingdings" w:cs="Wingdings"/>
    </w:rPr>
  </w:style>
  <w:style w:type="character" w:customStyle="1" w:styleId="WW8Num3z3">
    <w:name w:val="WW8Num3z3"/>
    <w:rsid w:val="00A24B28"/>
    <w:rPr>
      <w:rFonts w:ascii="Symbol" w:hAnsi="Symbol" w:cs="Symbol"/>
    </w:rPr>
  </w:style>
  <w:style w:type="character" w:customStyle="1" w:styleId="WW8Num5z1">
    <w:name w:val="WW8Num5z1"/>
    <w:rsid w:val="00A24B28"/>
    <w:rPr>
      <w:rFonts w:ascii="Courier New" w:hAnsi="Courier New" w:cs="Courier New"/>
    </w:rPr>
  </w:style>
  <w:style w:type="character" w:customStyle="1" w:styleId="WW8Num5z2">
    <w:name w:val="WW8Num5z2"/>
    <w:rsid w:val="00A24B28"/>
    <w:rPr>
      <w:rFonts w:ascii="Wingdings" w:hAnsi="Wingdings" w:cs="Wingdings"/>
    </w:rPr>
  </w:style>
  <w:style w:type="character" w:customStyle="1" w:styleId="WW8Num5z3">
    <w:name w:val="WW8Num5z3"/>
    <w:rsid w:val="00A24B28"/>
    <w:rPr>
      <w:rFonts w:ascii="Symbol" w:hAnsi="Symbol" w:cs="Symbol"/>
    </w:rPr>
  </w:style>
  <w:style w:type="character" w:customStyle="1" w:styleId="WW8Num7z1">
    <w:name w:val="WW8Num7z1"/>
    <w:rsid w:val="00A24B28"/>
    <w:rPr>
      <w:rFonts w:ascii="Courier New" w:hAnsi="Courier New" w:cs="Courier New"/>
    </w:rPr>
  </w:style>
  <w:style w:type="character" w:customStyle="1" w:styleId="WW8Num7z2">
    <w:name w:val="WW8Num7z2"/>
    <w:rsid w:val="00A24B28"/>
    <w:rPr>
      <w:rFonts w:ascii="Wingdings" w:hAnsi="Wingdings" w:cs="Wingdings"/>
    </w:rPr>
  </w:style>
  <w:style w:type="character" w:customStyle="1" w:styleId="WW8Num7z3">
    <w:name w:val="WW8Num7z3"/>
    <w:rsid w:val="00A24B28"/>
    <w:rPr>
      <w:rFonts w:ascii="Symbol" w:hAnsi="Symbol" w:cs="Symbol"/>
    </w:rPr>
  </w:style>
  <w:style w:type="character" w:customStyle="1" w:styleId="WW8Num8z1">
    <w:name w:val="WW8Num8z1"/>
    <w:rsid w:val="00A24B28"/>
    <w:rPr>
      <w:rFonts w:ascii="Courier New" w:hAnsi="Courier New" w:cs="Courier New"/>
    </w:rPr>
  </w:style>
  <w:style w:type="character" w:customStyle="1" w:styleId="WW8Num8z2">
    <w:name w:val="WW8Num8z2"/>
    <w:rsid w:val="00A24B28"/>
    <w:rPr>
      <w:rFonts w:ascii="Wingdings" w:hAnsi="Wingdings" w:cs="Wingdings"/>
    </w:rPr>
  </w:style>
  <w:style w:type="character" w:customStyle="1" w:styleId="WW8Num8z3">
    <w:name w:val="WW8Num8z3"/>
    <w:rsid w:val="00A24B28"/>
    <w:rPr>
      <w:rFonts w:ascii="Symbol" w:hAnsi="Symbol" w:cs="Symbol"/>
    </w:rPr>
  </w:style>
  <w:style w:type="character" w:customStyle="1" w:styleId="WW8Num10z1">
    <w:name w:val="WW8Num10z1"/>
    <w:rsid w:val="00A24B28"/>
    <w:rPr>
      <w:rFonts w:ascii="Courier New" w:hAnsi="Courier New" w:cs="Courier New"/>
    </w:rPr>
  </w:style>
  <w:style w:type="character" w:customStyle="1" w:styleId="WW8Num10z2">
    <w:name w:val="WW8Num10z2"/>
    <w:rsid w:val="00A24B28"/>
    <w:rPr>
      <w:rFonts w:ascii="Wingdings" w:hAnsi="Wingdings" w:cs="Wingdings"/>
    </w:rPr>
  </w:style>
  <w:style w:type="character" w:customStyle="1" w:styleId="WW8Num10z3">
    <w:name w:val="WW8Num10z3"/>
    <w:rsid w:val="00A24B28"/>
    <w:rPr>
      <w:rFonts w:ascii="Symbol" w:hAnsi="Symbol" w:cs="Symbol"/>
    </w:rPr>
  </w:style>
  <w:style w:type="character" w:customStyle="1" w:styleId="WW8Num11z1">
    <w:name w:val="WW8Num11z1"/>
    <w:rsid w:val="00A24B28"/>
    <w:rPr>
      <w:rFonts w:ascii="Courier New" w:hAnsi="Courier New" w:cs="Courier New"/>
    </w:rPr>
  </w:style>
  <w:style w:type="character" w:customStyle="1" w:styleId="WW8Num11z2">
    <w:name w:val="WW8Num11z2"/>
    <w:rsid w:val="00A24B28"/>
    <w:rPr>
      <w:rFonts w:ascii="Wingdings" w:hAnsi="Wingdings" w:cs="Wingdings"/>
    </w:rPr>
  </w:style>
  <w:style w:type="character" w:customStyle="1" w:styleId="WW8Num11z3">
    <w:name w:val="WW8Num11z3"/>
    <w:rsid w:val="00A24B28"/>
    <w:rPr>
      <w:rFonts w:ascii="Symbol" w:hAnsi="Symbol" w:cs="Symbol"/>
    </w:rPr>
  </w:style>
  <w:style w:type="character" w:customStyle="1" w:styleId="WW8Num12z1">
    <w:name w:val="WW8Num12z1"/>
    <w:rsid w:val="00A24B28"/>
    <w:rPr>
      <w:rFonts w:ascii="Courier New" w:hAnsi="Courier New" w:cs="Courier New"/>
    </w:rPr>
  </w:style>
  <w:style w:type="character" w:customStyle="1" w:styleId="WW8Num12z2">
    <w:name w:val="WW8Num12z2"/>
    <w:rsid w:val="00A24B28"/>
    <w:rPr>
      <w:rFonts w:ascii="Wingdings" w:hAnsi="Wingdings" w:cs="Wingdings"/>
    </w:rPr>
  </w:style>
  <w:style w:type="character" w:customStyle="1" w:styleId="WW8Num12z3">
    <w:name w:val="WW8Num12z3"/>
    <w:rsid w:val="00A24B28"/>
    <w:rPr>
      <w:rFonts w:ascii="Symbol" w:hAnsi="Symbol" w:cs="Symbol"/>
    </w:rPr>
  </w:style>
  <w:style w:type="character" w:customStyle="1" w:styleId="WW8Num13z1">
    <w:name w:val="WW8Num13z1"/>
    <w:rsid w:val="00A24B28"/>
    <w:rPr>
      <w:rFonts w:ascii="Courier New" w:hAnsi="Courier New" w:cs="Courier New"/>
    </w:rPr>
  </w:style>
  <w:style w:type="character" w:customStyle="1" w:styleId="WW8Num13z2">
    <w:name w:val="WW8Num13z2"/>
    <w:rsid w:val="00A24B28"/>
    <w:rPr>
      <w:rFonts w:ascii="Wingdings" w:hAnsi="Wingdings" w:cs="Wingdings"/>
    </w:rPr>
  </w:style>
  <w:style w:type="character" w:customStyle="1" w:styleId="WW8Num13z3">
    <w:name w:val="WW8Num13z3"/>
    <w:rsid w:val="00A24B28"/>
    <w:rPr>
      <w:rFonts w:ascii="Symbol" w:hAnsi="Symbol" w:cs="Symbol"/>
    </w:rPr>
  </w:style>
  <w:style w:type="character" w:customStyle="1" w:styleId="WW8Num14z1">
    <w:name w:val="WW8Num14z1"/>
    <w:rsid w:val="00A24B28"/>
    <w:rPr>
      <w:rFonts w:ascii="Courier New" w:hAnsi="Courier New" w:cs="Courier New"/>
    </w:rPr>
  </w:style>
  <w:style w:type="character" w:customStyle="1" w:styleId="WW8Num14z2">
    <w:name w:val="WW8Num14z2"/>
    <w:rsid w:val="00A24B28"/>
    <w:rPr>
      <w:rFonts w:ascii="Wingdings" w:hAnsi="Wingdings" w:cs="Wingdings"/>
    </w:rPr>
  </w:style>
  <w:style w:type="character" w:customStyle="1" w:styleId="WW8Num14z3">
    <w:name w:val="WW8Num14z3"/>
    <w:rsid w:val="00A24B28"/>
    <w:rPr>
      <w:rFonts w:ascii="Symbol" w:hAnsi="Symbol" w:cs="Symbol"/>
    </w:rPr>
  </w:style>
  <w:style w:type="character" w:customStyle="1" w:styleId="WW8Num15z1">
    <w:name w:val="WW8Num15z1"/>
    <w:rsid w:val="00A24B28"/>
    <w:rPr>
      <w:rFonts w:ascii="Courier New" w:hAnsi="Courier New" w:cs="Courier New"/>
    </w:rPr>
  </w:style>
  <w:style w:type="character" w:customStyle="1" w:styleId="WW8Num15z2">
    <w:name w:val="WW8Num15z2"/>
    <w:rsid w:val="00A24B28"/>
    <w:rPr>
      <w:rFonts w:ascii="Wingdings" w:hAnsi="Wingdings" w:cs="Wingdings"/>
    </w:rPr>
  </w:style>
  <w:style w:type="character" w:customStyle="1" w:styleId="WW8Num15z3">
    <w:name w:val="WW8Num15z3"/>
    <w:rsid w:val="00A24B28"/>
    <w:rPr>
      <w:rFonts w:ascii="Symbol" w:hAnsi="Symbol" w:cs="Symbol"/>
    </w:rPr>
  </w:style>
  <w:style w:type="character" w:customStyle="1" w:styleId="WW8Num16z1">
    <w:name w:val="WW8Num16z1"/>
    <w:rsid w:val="00A24B28"/>
    <w:rPr>
      <w:rFonts w:ascii="Courier New" w:hAnsi="Courier New" w:cs="Courier New"/>
    </w:rPr>
  </w:style>
  <w:style w:type="character" w:customStyle="1" w:styleId="WW8Num16z2">
    <w:name w:val="WW8Num16z2"/>
    <w:rsid w:val="00A24B28"/>
    <w:rPr>
      <w:rFonts w:ascii="Wingdings" w:hAnsi="Wingdings" w:cs="Wingdings"/>
    </w:rPr>
  </w:style>
  <w:style w:type="character" w:customStyle="1" w:styleId="WW8Num16z3">
    <w:name w:val="WW8Num16z3"/>
    <w:rsid w:val="00A24B28"/>
    <w:rPr>
      <w:rFonts w:ascii="Symbol" w:hAnsi="Symbol" w:cs="Symbol"/>
    </w:rPr>
  </w:style>
  <w:style w:type="character" w:customStyle="1" w:styleId="WW8Num18z1">
    <w:name w:val="WW8Num18z1"/>
    <w:rsid w:val="00A24B28"/>
    <w:rPr>
      <w:rFonts w:ascii="Courier New" w:hAnsi="Courier New" w:cs="Courier New"/>
    </w:rPr>
  </w:style>
  <w:style w:type="character" w:customStyle="1" w:styleId="WW8Num18z2">
    <w:name w:val="WW8Num18z2"/>
    <w:rsid w:val="00A24B28"/>
    <w:rPr>
      <w:rFonts w:ascii="Wingdings" w:hAnsi="Wingdings" w:cs="Wingdings"/>
    </w:rPr>
  </w:style>
  <w:style w:type="character" w:customStyle="1" w:styleId="WW8Num18z3">
    <w:name w:val="WW8Num18z3"/>
    <w:rsid w:val="00A24B28"/>
    <w:rPr>
      <w:rFonts w:ascii="Symbol" w:hAnsi="Symbol" w:cs="Symbol"/>
    </w:rPr>
  </w:style>
  <w:style w:type="character" w:customStyle="1" w:styleId="WW8Num20z1">
    <w:name w:val="WW8Num20z1"/>
    <w:rsid w:val="00A24B28"/>
    <w:rPr>
      <w:rFonts w:ascii="Courier New" w:hAnsi="Courier New" w:cs="Courier New"/>
    </w:rPr>
  </w:style>
  <w:style w:type="character" w:customStyle="1" w:styleId="WW8Num20z2">
    <w:name w:val="WW8Num20z2"/>
    <w:rsid w:val="00A24B28"/>
    <w:rPr>
      <w:rFonts w:ascii="Wingdings" w:hAnsi="Wingdings" w:cs="Wingdings"/>
    </w:rPr>
  </w:style>
  <w:style w:type="character" w:customStyle="1" w:styleId="WW8Num20z3">
    <w:name w:val="WW8Num20z3"/>
    <w:rsid w:val="00A24B28"/>
    <w:rPr>
      <w:rFonts w:ascii="Symbol" w:hAnsi="Symbol" w:cs="Symbol"/>
    </w:rPr>
  </w:style>
  <w:style w:type="character" w:customStyle="1" w:styleId="WW8Num21z1">
    <w:name w:val="WW8Num21z1"/>
    <w:rsid w:val="00A24B28"/>
    <w:rPr>
      <w:rFonts w:ascii="Courier New" w:hAnsi="Courier New" w:cs="Courier New"/>
    </w:rPr>
  </w:style>
  <w:style w:type="character" w:customStyle="1" w:styleId="WW8Num21z2">
    <w:name w:val="WW8Num21z2"/>
    <w:rsid w:val="00A24B28"/>
    <w:rPr>
      <w:rFonts w:ascii="Wingdings" w:hAnsi="Wingdings" w:cs="Wingdings"/>
    </w:rPr>
  </w:style>
  <w:style w:type="character" w:customStyle="1" w:styleId="WW8Num21z3">
    <w:name w:val="WW8Num21z3"/>
    <w:rsid w:val="00A24B28"/>
    <w:rPr>
      <w:rFonts w:ascii="Symbol" w:hAnsi="Symbol" w:cs="Symbol"/>
    </w:rPr>
  </w:style>
  <w:style w:type="character" w:customStyle="1" w:styleId="WW8Num22z1">
    <w:name w:val="WW8Num22z1"/>
    <w:rsid w:val="00A24B28"/>
    <w:rPr>
      <w:rFonts w:ascii="Courier New" w:hAnsi="Courier New" w:cs="Courier New"/>
    </w:rPr>
  </w:style>
  <w:style w:type="character" w:customStyle="1" w:styleId="WW8Num22z2">
    <w:name w:val="WW8Num22z2"/>
    <w:rsid w:val="00A24B28"/>
    <w:rPr>
      <w:rFonts w:ascii="Wingdings" w:hAnsi="Wingdings" w:cs="Wingdings"/>
    </w:rPr>
  </w:style>
  <w:style w:type="character" w:customStyle="1" w:styleId="WW8Num22z3">
    <w:name w:val="WW8Num22z3"/>
    <w:rsid w:val="00A24B28"/>
    <w:rPr>
      <w:rFonts w:ascii="Symbol" w:hAnsi="Symbol" w:cs="Symbol"/>
    </w:rPr>
  </w:style>
  <w:style w:type="character" w:customStyle="1" w:styleId="WW8Num23z1">
    <w:name w:val="WW8Num23z1"/>
    <w:rsid w:val="00A24B28"/>
    <w:rPr>
      <w:rFonts w:ascii="Courier New" w:hAnsi="Courier New" w:cs="Courier New"/>
    </w:rPr>
  </w:style>
  <w:style w:type="character" w:customStyle="1" w:styleId="WW8Num23z2">
    <w:name w:val="WW8Num23z2"/>
    <w:rsid w:val="00A24B28"/>
    <w:rPr>
      <w:rFonts w:ascii="Wingdings" w:hAnsi="Wingdings" w:cs="Wingdings"/>
    </w:rPr>
  </w:style>
  <w:style w:type="character" w:customStyle="1" w:styleId="WW8Num23z3">
    <w:name w:val="WW8Num23z3"/>
    <w:rsid w:val="00A24B28"/>
    <w:rPr>
      <w:rFonts w:ascii="Symbol" w:hAnsi="Symbol" w:cs="Symbol"/>
    </w:rPr>
  </w:style>
  <w:style w:type="character" w:customStyle="1" w:styleId="WW8Num24z1">
    <w:name w:val="WW8Num24z1"/>
    <w:rsid w:val="00A24B28"/>
    <w:rPr>
      <w:rFonts w:ascii="Courier New" w:hAnsi="Courier New" w:cs="Courier New"/>
    </w:rPr>
  </w:style>
  <w:style w:type="character" w:customStyle="1" w:styleId="WW8Num24z2">
    <w:name w:val="WW8Num24z2"/>
    <w:rsid w:val="00A24B28"/>
    <w:rPr>
      <w:rFonts w:ascii="Wingdings" w:hAnsi="Wingdings" w:cs="Wingdings"/>
    </w:rPr>
  </w:style>
  <w:style w:type="character" w:customStyle="1" w:styleId="WW8Num24z3">
    <w:name w:val="WW8Num24z3"/>
    <w:rsid w:val="00A24B28"/>
    <w:rPr>
      <w:rFonts w:ascii="Symbol" w:hAnsi="Symbol" w:cs="Symbol"/>
    </w:rPr>
  </w:style>
  <w:style w:type="character" w:customStyle="1" w:styleId="WW8Num25z1">
    <w:name w:val="WW8Num25z1"/>
    <w:rsid w:val="00A24B28"/>
    <w:rPr>
      <w:rFonts w:ascii="Courier New" w:hAnsi="Courier New" w:cs="Courier New"/>
    </w:rPr>
  </w:style>
  <w:style w:type="character" w:customStyle="1" w:styleId="WW8Num25z2">
    <w:name w:val="WW8Num25z2"/>
    <w:rsid w:val="00A24B28"/>
    <w:rPr>
      <w:rFonts w:ascii="Wingdings" w:hAnsi="Wingdings" w:cs="Wingdings"/>
    </w:rPr>
  </w:style>
  <w:style w:type="character" w:customStyle="1" w:styleId="WW8Num25z3">
    <w:name w:val="WW8Num25z3"/>
    <w:rsid w:val="00A24B28"/>
    <w:rPr>
      <w:rFonts w:ascii="Symbol" w:hAnsi="Symbol" w:cs="Symbol"/>
    </w:rPr>
  </w:style>
  <w:style w:type="character" w:customStyle="1" w:styleId="WW8Num26z1">
    <w:name w:val="WW8Num26z1"/>
    <w:rsid w:val="00A24B28"/>
  </w:style>
  <w:style w:type="character" w:customStyle="1" w:styleId="WW8Num26z2">
    <w:name w:val="WW8Num26z2"/>
    <w:rsid w:val="00A24B28"/>
  </w:style>
  <w:style w:type="character" w:customStyle="1" w:styleId="WW8Num26z3">
    <w:name w:val="WW8Num26z3"/>
    <w:rsid w:val="00A24B28"/>
  </w:style>
  <w:style w:type="character" w:customStyle="1" w:styleId="WW8Num26z4">
    <w:name w:val="WW8Num26z4"/>
    <w:rsid w:val="00A24B28"/>
  </w:style>
  <w:style w:type="character" w:customStyle="1" w:styleId="WW8Num26z5">
    <w:name w:val="WW8Num26z5"/>
    <w:rsid w:val="00A24B28"/>
  </w:style>
  <w:style w:type="character" w:customStyle="1" w:styleId="WW8Num26z6">
    <w:name w:val="WW8Num26z6"/>
    <w:rsid w:val="00A24B28"/>
  </w:style>
  <w:style w:type="character" w:customStyle="1" w:styleId="WW8Num26z7">
    <w:name w:val="WW8Num26z7"/>
    <w:rsid w:val="00A24B28"/>
  </w:style>
  <w:style w:type="character" w:customStyle="1" w:styleId="WW8Num26z8">
    <w:name w:val="WW8Num26z8"/>
    <w:rsid w:val="00A24B28"/>
  </w:style>
  <w:style w:type="character" w:customStyle="1" w:styleId="WW8Num27z1">
    <w:name w:val="WW8Num27z1"/>
    <w:rsid w:val="00A24B28"/>
    <w:rPr>
      <w:rFonts w:ascii="Courier New" w:hAnsi="Courier New" w:cs="Courier New"/>
    </w:rPr>
  </w:style>
  <w:style w:type="character" w:customStyle="1" w:styleId="WW8Num27z2">
    <w:name w:val="WW8Num27z2"/>
    <w:rsid w:val="00A24B28"/>
    <w:rPr>
      <w:rFonts w:ascii="Wingdings" w:hAnsi="Wingdings" w:cs="Wingdings"/>
    </w:rPr>
  </w:style>
  <w:style w:type="character" w:customStyle="1" w:styleId="WW8Num27z3">
    <w:name w:val="WW8Num27z3"/>
    <w:rsid w:val="00A24B28"/>
    <w:rPr>
      <w:rFonts w:ascii="Symbol" w:hAnsi="Symbol" w:cs="Symbol"/>
    </w:rPr>
  </w:style>
  <w:style w:type="character" w:customStyle="1" w:styleId="WW8Num30z1">
    <w:name w:val="WW8Num30z1"/>
    <w:rsid w:val="00A24B28"/>
    <w:rPr>
      <w:rFonts w:ascii="Courier New" w:hAnsi="Courier New" w:cs="Courier New"/>
    </w:rPr>
  </w:style>
  <w:style w:type="character" w:customStyle="1" w:styleId="WW8Num30z2">
    <w:name w:val="WW8Num30z2"/>
    <w:rsid w:val="00A24B28"/>
    <w:rPr>
      <w:rFonts w:ascii="Wingdings" w:hAnsi="Wingdings" w:cs="Wingdings"/>
    </w:rPr>
  </w:style>
  <w:style w:type="character" w:customStyle="1" w:styleId="WW8Num30z3">
    <w:name w:val="WW8Num30z3"/>
    <w:rsid w:val="00A24B28"/>
    <w:rPr>
      <w:rFonts w:ascii="Symbol" w:hAnsi="Symbol" w:cs="Symbol"/>
    </w:rPr>
  </w:style>
  <w:style w:type="character" w:customStyle="1" w:styleId="WW8Num31z1">
    <w:name w:val="WW8Num31z1"/>
    <w:rsid w:val="00A24B28"/>
    <w:rPr>
      <w:rFonts w:ascii="Courier New" w:hAnsi="Courier New" w:cs="Courier New"/>
    </w:rPr>
  </w:style>
  <w:style w:type="character" w:customStyle="1" w:styleId="WW8Num31z2">
    <w:name w:val="WW8Num31z2"/>
    <w:rsid w:val="00A24B28"/>
    <w:rPr>
      <w:rFonts w:ascii="Wingdings" w:hAnsi="Wingdings" w:cs="Wingdings"/>
    </w:rPr>
  </w:style>
  <w:style w:type="character" w:customStyle="1" w:styleId="WW8Num31z3">
    <w:name w:val="WW8Num31z3"/>
    <w:rsid w:val="00A24B28"/>
    <w:rPr>
      <w:rFonts w:ascii="Symbol" w:hAnsi="Symbol" w:cs="Symbol"/>
    </w:rPr>
  </w:style>
  <w:style w:type="character" w:customStyle="1" w:styleId="WW8Num32z1">
    <w:name w:val="WW8Num32z1"/>
    <w:rsid w:val="00A24B28"/>
    <w:rPr>
      <w:rFonts w:ascii="Courier New" w:hAnsi="Courier New" w:cs="Courier New"/>
    </w:rPr>
  </w:style>
  <w:style w:type="character" w:customStyle="1" w:styleId="WW8Num32z2">
    <w:name w:val="WW8Num32z2"/>
    <w:rsid w:val="00A24B28"/>
    <w:rPr>
      <w:rFonts w:ascii="Wingdings" w:hAnsi="Wingdings" w:cs="Wingdings"/>
    </w:rPr>
  </w:style>
  <w:style w:type="character" w:customStyle="1" w:styleId="WW8Num32z3">
    <w:name w:val="WW8Num32z3"/>
    <w:rsid w:val="00A24B28"/>
    <w:rPr>
      <w:rFonts w:ascii="Symbol" w:hAnsi="Symbol" w:cs="Symbol"/>
    </w:rPr>
  </w:style>
  <w:style w:type="character" w:customStyle="1" w:styleId="WW8Num33z1">
    <w:name w:val="WW8Num33z1"/>
    <w:rsid w:val="00A24B28"/>
    <w:rPr>
      <w:rFonts w:ascii="Courier New" w:hAnsi="Courier New" w:cs="Courier New"/>
    </w:rPr>
  </w:style>
  <w:style w:type="character" w:customStyle="1" w:styleId="WW8Num33z2">
    <w:name w:val="WW8Num33z2"/>
    <w:rsid w:val="00A24B28"/>
    <w:rPr>
      <w:rFonts w:ascii="Wingdings" w:hAnsi="Wingdings" w:cs="Wingdings"/>
    </w:rPr>
  </w:style>
  <w:style w:type="character" w:customStyle="1" w:styleId="WW8Num33z3">
    <w:name w:val="WW8Num33z3"/>
    <w:rsid w:val="00A24B28"/>
    <w:rPr>
      <w:rFonts w:ascii="Symbol" w:hAnsi="Symbol" w:cs="Symbol"/>
    </w:rPr>
  </w:style>
  <w:style w:type="character" w:customStyle="1" w:styleId="WW8Num34z1">
    <w:name w:val="WW8Num34z1"/>
    <w:rsid w:val="00A24B28"/>
    <w:rPr>
      <w:rFonts w:ascii="Courier New" w:hAnsi="Courier New" w:cs="Courier New"/>
    </w:rPr>
  </w:style>
  <w:style w:type="character" w:customStyle="1" w:styleId="WW8Num34z2">
    <w:name w:val="WW8Num34z2"/>
    <w:rsid w:val="00A24B28"/>
    <w:rPr>
      <w:rFonts w:ascii="Wingdings" w:hAnsi="Wingdings" w:cs="Wingdings"/>
    </w:rPr>
  </w:style>
  <w:style w:type="character" w:customStyle="1" w:styleId="WW8Num34z3">
    <w:name w:val="WW8Num34z3"/>
    <w:rsid w:val="00A24B28"/>
    <w:rPr>
      <w:rFonts w:ascii="Symbol" w:hAnsi="Symbol" w:cs="Symbol"/>
    </w:rPr>
  </w:style>
  <w:style w:type="character" w:customStyle="1" w:styleId="WW8Num35z1">
    <w:name w:val="WW8Num35z1"/>
    <w:rsid w:val="00A24B28"/>
    <w:rPr>
      <w:rFonts w:ascii="Courier New" w:hAnsi="Courier New" w:cs="Courier New"/>
    </w:rPr>
  </w:style>
  <w:style w:type="character" w:customStyle="1" w:styleId="WW8Num35z2">
    <w:name w:val="WW8Num35z2"/>
    <w:rsid w:val="00A24B28"/>
    <w:rPr>
      <w:rFonts w:ascii="Wingdings" w:hAnsi="Wingdings" w:cs="Wingdings"/>
    </w:rPr>
  </w:style>
  <w:style w:type="character" w:customStyle="1" w:styleId="WW8Num35z3">
    <w:name w:val="WW8Num35z3"/>
    <w:rsid w:val="00A24B28"/>
    <w:rPr>
      <w:rFonts w:ascii="Symbol" w:hAnsi="Symbol" w:cs="Symbol"/>
    </w:rPr>
  </w:style>
  <w:style w:type="character" w:customStyle="1" w:styleId="WW8Num36z0">
    <w:name w:val="WW8Num36z0"/>
    <w:rsid w:val="00A24B28"/>
    <w:rPr>
      <w:rFonts w:ascii="Times New Roman" w:eastAsia="Times New Roman" w:hAnsi="Times New Roman" w:cs="Times New Roman"/>
      <w:b w:val="0"/>
      <w:i w:val="0"/>
      <w:strike w:val="0"/>
      <w:dstrike w:val="0"/>
      <w:color w:val="000000"/>
      <w:position w:val="0"/>
      <w:sz w:val="28"/>
      <w:szCs w:val="28"/>
      <w:u w:val="none"/>
      <w:vertAlign w:val="baseline"/>
      <w:lang w:val="ru-RU"/>
    </w:rPr>
  </w:style>
  <w:style w:type="character" w:customStyle="1" w:styleId="WW8Num36z1">
    <w:name w:val="WW8Num36z1"/>
    <w:rsid w:val="00A24B28"/>
    <w:rPr>
      <w:rFonts w:ascii="Courier New" w:hAnsi="Courier New" w:cs="Courier New"/>
    </w:rPr>
  </w:style>
  <w:style w:type="character" w:customStyle="1" w:styleId="WW8Num36z2">
    <w:name w:val="WW8Num36z2"/>
    <w:rsid w:val="00A24B28"/>
    <w:rPr>
      <w:rFonts w:ascii="Wingdings" w:hAnsi="Wingdings" w:cs="Wingdings"/>
    </w:rPr>
  </w:style>
  <w:style w:type="character" w:customStyle="1" w:styleId="WW8Num36z3">
    <w:name w:val="WW8Num36z3"/>
    <w:rsid w:val="00A24B28"/>
    <w:rPr>
      <w:rFonts w:ascii="Symbol" w:hAnsi="Symbol" w:cs="Symbol"/>
    </w:rPr>
  </w:style>
  <w:style w:type="character" w:customStyle="1" w:styleId="11">
    <w:name w:val="Основной шрифт абзаца1"/>
    <w:rsid w:val="00A24B28"/>
  </w:style>
  <w:style w:type="character" w:customStyle="1" w:styleId="a3">
    <w:name w:val="Текст выноски Знак"/>
    <w:rsid w:val="00A24B28"/>
    <w:rPr>
      <w:rFonts w:ascii="Segoe UI" w:hAnsi="Segoe UI" w:cs="Segoe UI"/>
      <w:color w:val="000000"/>
      <w:sz w:val="18"/>
      <w:szCs w:val="18"/>
      <w:lang w:val="en-US"/>
    </w:rPr>
  </w:style>
  <w:style w:type="paragraph" w:customStyle="1" w:styleId="40">
    <w:name w:val="Заголовок4"/>
    <w:basedOn w:val="a"/>
    <w:next w:val="a4"/>
    <w:rsid w:val="00A24B28"/>
    <w:pPr>
      <w:keepNext/>
      <w:spacing w:before="240" w:after="120"/>
    </w:pPr>
    <w:rPr>
      <w:rFonts w:ascii="Liberation Sans" w:eastAsia="Microsoft YaHei" w:hAnsi="Liberation Sans" w:cs="Mangal"/>
      <w:szCs w:val="28"/>
    </w:rPr>
  </w:style>
  <w:style w:type="paragraph" w:styleId="a4">
    <w:name w:val="Body Text"/>
    <w:basedOn w:val="a"/>
    <w:link w:val="a5"/>
    <w:rsid w:val="00A24B28"/>
    <w:pPr>
      <w:spacing w:after="140" w:line="276" w:lineRule="auto"/>
    </w:pPr>
  </w:style>
  <w:style w:type="character" w:customStyle="1" w:styleId="a5">
    <w:name w:val="Основной текст Знак"/>
    <w:basedOn w:val="a0"/>
    <w:link w:val="a4"/>
    <w:rsid w:val="00A24B28"/>
    <w:rPr>
      <w:rFonts w:eastAsia="Times New Roman"/>
      <w:color w:val="000000"/>
      <w:kern w:val="0"/>
      <w:sz w:val="28"/>
      <w:lang w:val="en-US" w:eastAsia="zh-CN"/>
      <w14:ligatures w14:val="none"/>
    </w:rPr>
  </w:style>
  <w:style w:type="paragraph" w:styleId="a6">
    <w:name w:val="List"/>
    <w:basedOn w:val="a4"/>
    <w:rsid w:val="00A24B28"/>
    <w:rPr>
      <w:rFonts w:cs="Mangal"/>
    </w:rPr>
  </w:style>
  <w:style w:type="paragraph" w:styleId="a7">
    <w:name w:val="caption"/>
    <w:basedOn w:val="a"/>
    <w:qFormat/>
    <w:rsid w:val="00A24B28"/>
    <w:pPr>
      <w:suppressLineNumbers/>
      <w:spacing w:before="120" w:after="120"/>
    </w:pPr>
    <w:rPr>
      <w:rFonts w:cs="Mangal"/>
      <w:i/>
      <w:iCs/>
      <w:sz w:val="24"/>
      <w:szCs w:val="24"/>
    </w:rPr>
  </w:style>
  <w:style w:type="paragraph" w:customStyle="1" w:styleId="50">
    <w:name w:val="Указатель5"/>
    <w:basedOn w:val="a"/>
    <w:rsid w:val="00A24B28"/>
    <w:pPr>
      <w:suppressLineNumbers/>
    </w:pPr>
    <w:rPr>
      <w:rFonts w:cs="Mangal"/>
    </w:rPr>
  </w:style>
  <w:style w:type="paragraph" w:customStyle="1" w:styleId="30">
    <w:name w:val="Заголовок3"/>
    <w:basedOn w:val="a"/>
    <w:next w:val="a4"/>
    <w:rsid w:val="00A24B28"/>
    <w:pPr>
      <w:keepNext/>
      <w:spacing w:before="240" w:after="120"/>
    </w:pPr>
    <w:rPr>
      <w:rFonts w:ascii="Liberation Sans" w:eastAsia="Microsoft YaHei" w:hAnsi="Liberation Sans" w:cs="Mangal"/>
      <w:szCs w:val="28"/>
    </w:rPr>
  </w:style>
  <w:style w:type="paragraph" w:customStyle="1" w:styleId="41">
    <w:name w:val="Название объекта4"/>
    <w:basedOn w:val="a"/>
    <w:rsid w:val="00A24B28"/>
    <w:pPr>
      <w:suppressLineNumbers/>
      <w:spacing w:before="120" w:after="120"/>
    </w:pPr>
    <w:rPr>
      <w:rFonts w:cs="Mangal"/>
      <w:i/>
      <w:iCs/>
      <w:sz w:val="24"/>
      <w:szCs w:val="24"/>
    </w:rPr>
  </w:style>
  <w:style w:type="paragraph" w:customStyle="1" w:styleId="42">
    <w:name w:val="Указатель4"/>
    <w:basedOn w:val="a"/>
    <w:rsid w:val="00A24B28"/>
    <w:pPr>
      <w:suppressLineNumbers/>
    </w:pPr>
    <w:rPr>
      <w:rFonts w:cs="Mangal"/>
    </w:rPr>
  </w:style>
  <w:style w:type="paragraph" w:customStyle="1" w:styleId="20">
    <w:name w:val="Заголовок2"/>
    <w:basedOn w:val="a"/>
    <w:next w:val="a4"/>
    <w:rsid w:val="00A24B28"/>
    <w:pPr>
      <w:keepNext/>
      <w:spacing w:before="240" w:after="120"/>
    </w:pPr>
    <w:rPr>
      <w:rFonts w:ascii="Liberation Sans" w:eastAsia="Microsoft YaHei" w:hAnsi="Liberation Sans" w:cs="Mangal"/>
      <w:szCs w:val="28"/>
    </w:rPr>
  </w:style>
  <w:style w:type="paragraph" w:customStyle="1" w:styleId="31">
    <w:name w:val="Название объекта3"/>
    <w:basedOn w:val="a"/>
    <w:rsid w:val="00A24B28"/>
    <w:pPr>
      <w:suppressLineNumbers/>
      <w:spacing w:before="120" w:after="120"/>
    </w:pPr>
    <w:rPr>
      <w:rFonts w:cs="Mangal"/>
      <w:i/>
      <w:iCs/>
      <w:sz w:val="24"/>
      <w:szCs w:val="24"/>
    </w:rPr>
  </w:style>
  <w:style w:type="paragraph" w:customStyle="1" w:styleId="32">
    <w:name w:val="Указатель3"/>
    <w:basedOn w:val="a"/>
    <w:rsid w:val="00A24B28"/>
    <w:pPr>
      <w:suppressLineNumbers/>
    </w:pPr>
    <w:rPr>
      <w:rFonts w:cs="Mangal"/>
    </w:rPr>
  </w:style>
  <w:style w:type="paragraph" w:customStyle="1" w:styleId="12">
    <w:name w:val="Заголовок1"/>
    <w:basedOn w:val="a"/>
    <w:next w:val="a4"/>
    <w:rsid w:val="00A24B28"/>
    <w:pPr>
      <w:keepNext/>
      <w:spacing w:before="240" w:after="120"/>
    </w:pPr>
    <w:rPr>
      <w:rFonts w:ascii="Liberation Sans" w:eastAsia="Microsoft YaHei" w:hAnsi="Liberation Sans" w:cs="Mangal"/>
      <w:szCs w:val="28"/>
    </w:rPr>
  </w:style>
  <w:style w:type="paragraph" w:customStyle="1" w:styleId="21">
    <w:name w:val="Название объекта2"/>
    <w:basedOn w:val="a"/>
    <w:rsid w:val="00A24B28"/>
    <w:pPr>
      <w:suppressLineNumbers/>
      <w:spacing w:before="120" w:after="120"/>
    </w:pPr>
    <w:rPr>
      <w:rFonts w:cs="Mangal"/>
      <w:i/>
      <w:iCs/>
      <w:sz w:val="24"/>
      <w:szCs w:val="24"/>
    </w:rPr>
  </w:style>
  <w:style w:type="paragraph" w:customStyle="1" w:styleId="22">
    <w:name w:val="Указатель2"/>
    <w:basedOn w:val="a"/>
    <w:rsid w:val="00A24B28"/>
    <w:pPr>
      <w:suppressLineNumbers/>
    </w:pPr>
    <w:rPr>
      <w:rFonts w:cs="Mangal"/>
    </w:rPr>
  </w:style>
  <w:style w:type="paragraph" w:customStyle="1" w:styleId="13">
    <w:name w:val="Название объекта1"/>
    <w:basedOn w:val="a"/>
    <w:rsid w:val="00A24B28"/>
    <w:pPr>
      <w:suppressLineNumbers/>
      <w:spacing w:before="120" w:after="120"/>
    </w:pPr>
    <w:rPr>
      <w:rFonts w:cs="Mangal"/>
      <w:i/>
      <w:iCs/>
      <w:sz w:val="24"/>
      <w:szCs w:val="24"/>
    </w:rPr>
  </w:style>
  <w:style w:type="paragraph" w:customStyle="1" w:styleId="14">
    <w:name w:val="Указатель1"/>
    <w:basedOn w:val="a"/>
    <w:rsid w:val="00A24B28"/>
    <w:pPr>
      <w:suppressLineNumbers/>
    </w:pPr>
    <w:rPr>
      <w:rFonts w:cs="Mangal"/>
    </w:rPr>
  </w:style>
  <w:style w:type="paragraph" w:styleId="a8">
    <w:name w:val="Balloon Text"/>
    <w:basedOn w:val="a"/>
    <w:link w:val="15"/>
    <w:rsid w:val="00A24B28"/>
    <w:pPr>
      <w:spacing w:after="0" w:line="240" w:lineRule="auto"/>
    </w:pPr>
    <w:rPr>
      <w:rFonts w:ascii="Segoe UI" w:hAnsi="Segoe UI" w:cs="Segoe UI"/>
      <w:sz w:val="18"/>
      <w:szCs w:val="18"/>
    </w:rPr>
  </w:style>
  <w:style w:type="character" w:customStyle="1" w:styleId="15">
    <w:name w:val="Текст выноски Знак1"/>
    <w:basedOn w:val="a0"/>
    <w:link w:val="a8"/>
    <w:rsid w:val="00A24B28"/>
    <w:rPr>
      <w:rFonts w:ascii="Segoe UI" w:eastAsia="Times New Roman" w:hAnsi="Segoe UI" w:cs="Segoe UI"/>
      <w:color w:val="000000"/>
      <w:kern w:val="0"/>
      <w:sz w:val="18"/>
      <w:szCs w:val="18"/>
      <w:lang w:val="en-US" w:eastAsia="zh-CN"/>
      <w14:ligatures w14:val="none"/>
    </w:rPr>
  </w:style>
  <w:style w:type="paragraph" w:customStyle="1" w:styleId="a9">
    <w:name w:val="Содержимое врезки"/>
    <w:basedOn w:val="a"/>
    <w:rsid w:val="00A24B28"/>
  </w:style>
  <w:style w:type="paragraph" w:customStyle="1" w:styleId="aa">
    <w:name w:val="Содержимое таблицы"/>
    <w:basedOn w:val="a"/>
    <w:rsid w:val="00A24B28"/>
    <w:pPr>
      <w:suppressLineNumbers/>
    </w:pPr>
  </w:style>
  <w:style w:type="paragraph" w:customStyle="1" w:styleId="ab">
    <w:name w:val="Заголовок таблицы"/>
    <w:basedOn w:val="aa"/>
    <w:rsid w:val="00A24B28"/>
    <w:pPr>
      <w:jc w:val="center"/>
    </w:pPr>
    <w:rPr>
      <w:b/>
      <w:bCs/>
    </w:rPr>
  </w:style>
  <w:style w:type="paragraph" w:customStyle="1" w:styleId="NoSpacing">
    <w:name w:val="No Spacing"/>
    <w:rsid w:val="00A24B28"/>
    <w:pPr>
      <w:suppressAutoHyphens/>
      <w:ind w:firstLine="0"/>
      <w:jc w:val="left"/>
    </w:pPr>
    <w:rPr>
      <w:rFonts w:ascii="Calibri" w:eastAsia="Calibri" w:hAnsi="Calibri" w:cs="font1361"/>
      <w:kern w:val="0"/>
      <w:sz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13674</Words>
  <Characters>77942</Characters>
  <Application>Microsoft Office Word</Application>
  <DocSecurity>0</DocSecurity>
  <Lines>649</Lines>
  <Paragraphs>182</Paragraphs>
  <ScaleCrop>false</ScaleCrop>
  <Company/>
  <LinksUpToDate>false</LinksUpToDate>
  <CharactersWithSpaces>91434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Мачульская</dc:creator>
  <cp:keywords/>
  <dc:description/>
  <cp:lastModifiedBy>Алена Мачульская</cp:lastModifiedBy>
  <cp:revision>2</cp:revision>
  <dcterms:created xsi:type="dcterms:W3CDTF">2023-12-11T11:27:00Z</dcterms:created>
  <dcterms:modified xsi:type="dcterms:W3CDTF">2023-12-11T11:27:00Z</dcterms:modified>
</cp:coreProperties>
</file>