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E26CA" w14:textId="77777777" w:rsidR="00C763B3" w:rsidRDefault="00B51C09" w:rsidP="00E64D11">
      <w:pPr>
        <w:pStyle w:val="Standard"/>
        <w:jc w:val="center"/>
      </w:pPr>
      <w:r w:rsidRPr="00C763B3">
        <w:t xml:space="preserve">ОТЧЕТ Главы Республики Адыгея перед депутатами Государственного Совета — Хасэ Республики Адыгея о результатах деятельности Кабинета Министров Республики Адыгея </w:t>
      </w:r>
    </w:p>
    <w:p w14:paraId="599BC444" w14:textId="0370F4DB" w:rsidR="00B51C09" w:rsidRPr="00C763B3" w:rsidRDefault="00B51C09" w:rsidP="00E64D11">
      <w:pPr>
        <w:pStyle w:val="Standard"/>
        <w:jc w:val="center"/>
      </w:pPr>
      <w:r w:rsidRPr="00C763B3">
        <w:t>в 2023 году</w:t>
      </w:r>
    </w:p>
    <w:p w14:paraId="47C53F97" w14:textId="77777777" w:rsidR="00B51C09" w:rsidRPr="00A13F63" w:rsidRDefault="00B51C09" w:rsidP="00E64D1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5256A5B" w14:textId="77777777" w:rsidR="00B51C09" w:rsidRPr="00B61276" w:rsidRDefault="00B51C09" w:rsidP="00E64D1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61276">
        <w:rPr>
          <w:b/>
          <w:sz w:val="28"/>
          <w:szCs w:val="28"/>
        </w:rPr>
        <w:t>Уважаемые депутаты</w:t>
      </w:r>
    </w:p>
    <w:p w14:paraId="376E117B" w14:textId="77777777" w:rsidR="00B51C09" w:rsidRPr="00B61276" w:rsidRDefault="00B51C09" w:rsidP="00E64D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61276">
        <w:rPr>
          <w:b/>
          <w:sz w:val="28"/>
          <w:szCs w:val="28"/>
        </w:rPr>
        <w:t>Государственного Совета — Хасэ Республики Адыгея и приглашенные!</w:t>
      </w:r>
    </w:p>
    <w:p w14:paraId="14A16F3B" w14:textId="77777777" w:rsidR="00B51C09" w:rsidRPr="00A13F63" w:rsidRDefault="00B51C09" w:rsidP="00E64D11">
      <w:pPr>
        <w:pStyle w:val="Standard"/>
        <w:ind w:firstLine="709"/>
        <w:jc w:val="both"/>
        <w:rPr>
          <w:sz w:val="28"/>
          <w:szCs w:val="28"/>
        </w:rPr>
      </w:pPr>
    </w:p>
    <w:p w14:paraId="1034F238" w14:textId="39C89E65" w:rsidR="00B51C09" w:rsidRPr="00A13F63" w:rsidRDefault="00B51C09" w:rsidP="00E64D11">
      <w:pPr>
        <w:pStyle w:val="Standard"/>
        <w:ind w:firstLine="709"/>
        <w:jc w:val="both"/>
        <w:rPr>
          <w:sz w:val="28"/>
          <w:szCs w:val="28"/>
        </w:rPr>
      </w:pPr>
      <w:r w:rsidRPr="00A13F63">
        <w:rPr>
          <w:sz w:val="28"/>
          <w:szCs w:val="28"/>
        </w:rPr>
        <w:t xml:space="preserve">В соответствии с Конституцией Республики Адыгея представляю доклад о работе Кабинета Министров Республики Адыгея, проделанной в прошлом, </w:t>
      </w:r>
      <w:r w:rsidR="0056522D" w:rsidRPr="00A13F63">
        <w:rPr>
          <w:sz w:val="28"/>
          <w:szCs w:val="28"/>
        </w:rPr>
        <w:t>2023</w:t>
      </w:r>
      <w:r w:rsidRPr="00A13F63">
        <w:rPr>
          <w:sz w:val="28"/>
          <w:szCs w:val="28"/>
        </w:rPr>
        <w:t xml:space="preserve"> году.</w:t>
      </w:r>
    </w:p>
    <w:p w14:paraId="718CE62F" w14:textId="60715A10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Прошедший год был результативным для нас. Несмотря на сильнейшее давление извне, вместе со всей страной мы ощутимо продвинулись в реализации общенациональных задач, сохранили положительную динамику в ключевых отраслях. </w:t>
      </w:r>
    </w:p>
    <w:p w14:paraId="4567801A" w14:textId="77777777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Основой для этого была и остаётся поддержка жителей республики, консолидация нашего общества вокруг Президента Владимира Владимировича Путина, вокруг решения важнейших вопросов республики и страны.</w:t>
      </w:r>
    </w:p>
    <w:p w14:paraId="2EAA35FF" w14:textId="77777777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Как подчеркнул в своём недавнем Послании Федеральному Собранию Российской Федерации Владимир Владимирович Путин, «мы все </w:t>
      </w:r>
      <w:r w:rsidRPr="00A13F63">
        <w:rPr>
          <w:rFonts w:ascii="Times New Roman" w:hAnsi="Times New Roman" w:cs="Times New Roman"/>
          <w:sz w:val="28"/>
          <w:szCs w:val="28"/>
          <w:shd w:val="clear" w:color="auto" w:fill="FEFEFE"/>
        </w:rPr>
        <w:t>доказали, что способны решать самые сложные задачи, показали, что в нашем обществе преобладают такие ценности, как милосердие, взаимная поддержка, солидарность».</w:t>
      </w:r>
    </w:p>
    <w:p w14:paraId="52E6353A" w14:textId="77777777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Такая сплочённость помогает уверенно отвечать на любые вызовы, поддерживает боевой дух наших ребят, которые сейчас на передовой сражаются за независимость и безопасность Родины.</w:t>
      </w:r>
    </w:p>
    <w:p w14:paraId="6494D7BF" w14:textId="77777777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A13F6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От них сегодня зависит будущее России, поэтому поддержка бойцов, помощь их семьям – наш безусловный приоритет. </w:t>
      </w:r>
    </w:p>
    <w:p w14:paraId="6880068A" w14:textId="7844E7E0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trike/>
          <w:sz w:val="28"/>
          <w:szCs w:val="28"/>
          <w:shd w:val="clear" w:color="auto" w:fill="FFFFFF"/>
        </w:rPr>
      </w:pP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Делаем всё необходимое, чтобы наши защитники и их близкие ни в чем не нуждались. В республике выработана комплексная система поддержки 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>участников специальной военной операции, их семей и семей погибших воинов</w:t>
      </w:r>
      <w:r w:rsidR="00AD3A44" w:rsidRPr="00A13F6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287BF31" w14:textId="4BAA75DF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F63">
        <w:rPr>
          <w:rFonts w:ascii="Times New Roman" w:hAnsi="Times New Roman"/>
          <w:sz w:val="28"/>
          <w:szCs w:val="28"/>
          <w:shd w:val="clear" w:color="auto" w:fill="FFFFFF"/>
        </w:rPr>
        <w:t>Такая работа сейчас систематизирована и приведена к единому стандарту благодаря инициативе Главы государства, объявившего в прошлом году о</w:t>
      </w:r>
      <w:r w:rsidR="0056522D" w:rsidRPr="00A13F63">
        <w:rPr>
          <w:rFonts w:ascii="Times New Roman" w:hAnsi="Times New Roman"/>
          <w:sz w:val="28"/>
          <w:szCs w:val="28"/>
          <w:shd w:val="clear" w:color="auto" w:fill="FFFFFF"/>
        </w:rPr>
        <w:t>б открытии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в стране Фонда Защитники Отечества. </w:t>
      </w:r>
    </w:p>
    <w:p w14:paraId="315722EE" w14:textId="151D79B8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Меньше двух месяцев ушло на </w:t>
      </w:r>
      <w:r w:rsidR="0056522D" w:rsidRPr="00A13F63">
        <w:rPr>
          <w:rFonts w:ascii="Times New Roman" w:hAnsi="Times New Roman"/>
          <w:sz w:val="28"/>
          <w:szCs w:val="28"/>
          <w:shd w:val="clear" w:color="auto" w:fill="FFFFFF"/>
        </w:rPr>
        <w:t>создание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необходимых условий для работы филиала Фонда в республике. Сейчас в филиале есть всё, что нужно для оказания комплексной помощи военнослужащим и их семьям</w:t>
      </w:r>
      <w:r w:rsidR="001E45AF"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здесь в режиме одного окна можно решить </w:t>
      </w:r>
      <w:r w:rsidRPr="00A13F63">
        <w:rPr>
          <w:rFonts w:ascii="Times New Roman" w:eastAsia="Times New Roman" w:hAnsi="Times New Roman"/>
          <w:sz w:val="28"/>
          <w:szCs w:val="28"/>
          <w:lang w:eastAsia="ru-RU"/>
        </w:rPr>
        <w:t>социальные, медицинские или юридические вопросы.</w:t>
      </w:r>
      <w:r w:rsidR="00377B56" w:rsidRPr="00A13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С начала работы филиала </w:t>
      </w:r>
      <w:r w:rsidR="00377B56"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в него </w:t>
      </w:r>
      <w:r w:rsidR="001E45AF"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уже 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обратилось </w:t>
      </w:r>
      <w:r w:rsidR="00690ACC"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более </w:t>
      </w:r>
      <w:r w:rsidR="00377B56"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1600 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>человек.</w:t>
      </w:r>
    </w:p>
    <w:p w14:paraId="76E3DA67" w14:textId="62E66ED1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Мы расширяем и совершенствуем систему поддержки бойцов и их семей. В прошлом году дважды увеличивали единовременную выплату для убывающих в зону СВО</w:t>
      </w:r>
      <w:r w:rsidR="005373C7" w:rsidRPr="00A13F63">
        <w:rPr>
          <w:rFonts w:ascii="Times New Roman" w:hAnsi="Times New Roman"/>
          <w:sz w:val="28"/>
          <w:szCs w:val="28"/>
        </w:rPr>
        <w:t>.</w:t>
      </w:r>
      <w:r w:rsidRPr="00A13F63">
        <w:rPr>
          <w:rFonts w:ascii="Times New Roman" w:hAnsi="Times New Roman"/>
          <w:sz w:val="28"/>
          <w:szCs w:val="28"/>
        </w:rPr>
        <w:t xml:space="preserve"> </w:t>
      </w:r>
      <w:r w:rsidRPr="00A13F63">
        <w:rPr>
          <w:rStyle w:val="2"/>
          <w:rFonts w:ascii="Times New Roman" w:eastAsia="Arial" w:hAnsi="Times New Roman"/>
        </w:rPr>
        <w:t>А</w:t>
      </w:r>
      <w:r w:rsidRPr="00A13F63">
        <w:rPr>
          <w:rFonts w:ascii="Times New Roman" w:hAnsi="Times New Roman"/>
          <w:sz w:val="28"/>
          <w:szCs w:val="28"/>
        </w:rPr>
        <w:t xml:space="preserve"> с февраля этого года для подписавших контракт на прохождение службы в отдельные военные части, предусмотрена выплата в 500 тысяч рублей. </w:t>
      </w:r>
    </w:p>
    <w:p w14:paraId="1E3E885F" w14:textId="311F5B12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i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В дополнение к региональной выплате действуют единовременные выплаты в муниципалитетах республики: их размеры составляют от </w:t>
      </w:r>
      <w:r w:rsidR="00377B56" w:rsidRPr="00A13F63">
        <w:rPr>
          <w:rFonts w:ascii="Times New Roman" w:hAnsi="Times New Roman"/>
          <w:sz w:val="28"/>
          <w:szCs w:val="28"/>
        </w:rPr>
        <w:t>100</w:t>
      </w:r>
      <w:r w:rsidRPr="00A13F63">
        <w:rPr>
          <w:rFonts w:ascii="Times New Roman" w:hAnsi="Times New Roman"/>
          <w:sz w:val="28"/>
          <w:szCs w:val="28"/>
        </w:rPr>
        <w:t xml:space="preserve"> до </w:t>
      </w:r>
      <w:r w:rsidR="00377B56" w:rsidRPr="00A13F63">
        <w:rPr>
          <w:rFonts w:ascii="Times New Roman" w:hAnsi="Times New Roman"/>
          <w:sz w:val="28"/>
          <w:szCs w:val="28"/>
        </w:rPr>
        <w:t xml:space="preserve">120 </w:t>
      </w:r>
      <w:r w:rsidRPr="00A13F63">
        <w:rPr>
          <w:rFonts w:ascii="Times New Roman" w:hAnsi="Times New Roman"/>
          <w:sz w:val="28"/>
          <w:szCs w:val="28"/>
        </w:rPr>
        <w:t>тысяч рублей.</w:t>
      </w:r>
    </w:p>
    <w:p w14:paraId="5849304D" w14:textId="43163571" w:rsidR="00B51C09" w:rsidRPr="00A13F63" w:rsidRDefault="003D5112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Style w:val="2"/>
          <w:rFonts w:ascii="Times New Roman" w:hAnsi="Times New Roman"/>
          <w:i/>
          <w:iCs/>
          <w:kern w:val="2"/>
          <w:lang w:bidi="hi-IN"/>
        </w:rPr>
      </w:pP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</w:t>
      </w:r>
      <w:r w:rsidR="00B51C09"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омплекс мер поддержки 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семей участников спецоперации также </w:t>
      </w:r>
      <w:r w:rsidR="00B51C09" w:rsidRPr="00A13F63">
        <w:rPr>
          <w:rStyle w:val="2"/>
          <w:rFonts w:ascii="Times New Roman" w:hAnsi="Times New Roman"/>
          <w:iCs/>
          <w:kern w:val="2"/>
          <w:lang w:bidi="hi-IN"/>
        </w:rPr>
        <w:t>включает</w:t>
      </w:r>
      <w:r w:rsidR="00E46691" w:rsidRPr="00A13F63">
        <w:rPr>
          <w:rStyle w:val="2"/>
          <w:rFonts w:ascii="Times New Roman" w:hAnsi="Times New Roman"/>
          <w:iCs/>
          <w:kern w:val="2"/>
          <w:lang w:bidi="hi-IN"/>
        </w:rPr>
        <w:t>:</w:t>
      </w:r>
      <w:r w:rsidR="00B51C09"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 помощь с бытовыми вопросами</w:t>
      </w:r>
      <w:r w:rsidR="003A4F3C" w:rsidRPr="00A13F63">
        <w:rPr>
          <w:rStyle w:val="2"/>
          <w:rFonts w:ascii="Times New Roman" w:hAnsi="Times New Roman"/>
          <w:iCs/>
          <w:kern w:val="2"/>
          <w:lang w:bidi="hi-IN"/>
        </w:rPr>
        <w:t>,</w:t>
      </w:r>
      <w:r w:rsidR="00B51C09"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 бесплатную юридическую помощь родственникам</w:t>
      </w:r>
      <w:r w:rsidR="003A4F3C" w:rsidRPr="00A13F63">
        <w:rPr>
          <w:rStyle w:val="2"/>
          <w:rFonts w:ascii="Times New Roman" w:hAnsi="Times New Roman"/>
          <w:iCs/>
          <w:kern w:val="2"/>
          <w:lang w:bidi="hi-IN"/>
        </w:rPr>
        <w:t>,</w:t>
      </w:r>
      <w:r w:rsidR="00B51C09"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 социальные услуги для родителей военнослужащих</w:t>
      </w:r>
      <w:r w:rsidR="00FB11F6"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 и</w:t>
      </w:r>
      <w:r w:rsidR="00B51C09" w:rsidRPr="00A13F63">
        <w:rPr>
          <w:rStyle w:val="2"/>
          <w:rFonts w:ascii="Times New Roman" w:hAnsi="Times New Roman"/>
          <w:i/>
          <w:iCs/>
          <w:kern w:val="2"/>
          <w:lang w:bidi="hi-IN"/>
        </w:rPr>
        <w:t xml:space="preserve"> </w:t>
      </w:r>
      <w:r w:rsidR="00B51C09" w:rsidRPr="00A13F63">
        <w:rPr>
          <w:rStyle w:val="2"/>
          <w:rFonts w:ascii="Times New Roman" w:hAnsi="Times New Roman"/>
          <w:iCs/>
          <w:kern w:val="2"/>
          <w:lang w:bidi="hi-IN"/>
        </w:rPr>
        <w:t>помощь в рамках социальной газификации</w:t>
      </w:r>
      <w:r w:rsidR="00FB11F6"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 –</w:t>
      </w:r>
      <w:r w:rsidR="00B51C09"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 на сегодня по 100</w:t>
      </w:r>
      <w:r w:rsidR="007051AA">
        <w:rPr>
          <w:rStyle w:val="2"/>
          <w:rFonts w:ascii="Times New Roman" w:hAnsi="Times New Roman"/>
          <w:iCs/>
          <w:kern w:val="2"/>
          <w:lang w:bidi="hi-IN"/>
        </w:rPr>
        <w:t>000</w:t>
      </w:r>
      <w:r w:rsidR="00B51C09"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 руб</w:t>
      </w:r>
      <w:r w:rsidR="007051AA">
        <w:rPr>
          <w:rStyle w:val="2"/>
          <w:rFonts w:ascii="Times New Roman" w:hAnsi="Times New Roman"/>
          <w:iCs/>
          <w:kern w:val="2"/>
          <w:lang w:bidi="hi-IN"/>
        </w:rPr>
        <w:t>лей</w:t>
      </w:r>
      <w:r w:rsidR="00B51C09"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 получили 113 заявителей</w:t>
      </w:r>
      <w:r w:rsidR="00B51C09" w:rsidRPr="00A13F63">
        <w:rPr>
          <w:rStyle w:val="2"/>
          <w:rFonts w:ascii="Times New Roman" w:hAnsi="Times New Roman"/>
          <w:i/>
          <w:iCs/>
          <w:kern w:val="2"/>
          <w:lang w:bidi="hi-IN"/>
        </w:rPr>
        <w:t>.</w:t>
      </w:r>
    </w:p>
    <w:p w14:paraId="3CBA5790" w14:textId="72034C91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Style w:val="2"/>
          <w:rFonts w:ascii="Times New Roman" w:hAnsi="Times New Roman"/>
          <w:iCs/>
          <w:kern w:val="2"/>
          <w:lang w:bidi="hi-IN"/>
        </w:rPr>
      </w:pPr>
      <w:r w:rsidRPr="00A13F63">
        <w:rPr>
          <w:rStyle w:val="2"/>
          <w:rFonts w:ascii="Times New Roman" w:hAnsi="Times New Roman"/>
          <w:iCs/>
          <w:kern w:val="2"/>
          <w:lang w:bidi="hi-IN"/>
        </w:rPr>
        <w:t>Активно реализуется блок мер поддержки для детей участников СВО</w:t>
      </w:r>
      <w:r w:rsidR="00FB11F6" w:rsidRPr="00A13F63">
        <w:rPr>
          <w:rStyle w:val="2"/>
          <w:rFonts w:ascii="Times New Roman" w:hAnsi="Times New Roman"/>
          <w:iCs/>
          <w:kern w:val="2"/>
          <w:lang w:bidi="hi-IN"/>
        </w:rPr>
        <w:t>.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 </w:t>
      </w:r>
      <w:r w:rsidR="006016CE"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Это - 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>единовременные выплаты на детей</w:t>
      </w:r>
      <w:r w:rsidR="003A4F3C" w:rsidRPr="00A13F63">
        <w:rPr>
          <w:rStyle w:val="2"/>
          <w:rFonts w:ascii="Times New Roman" w:hAnsi="Times New Roman"/>
          <w:iCs/>
          <w:kern w:val="2"/>
          <w:lang w:bidi="hi-IN"/>
        </w:rPr>
        <w:t>,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 летни</w:t>
      </w:r>
      <w:r w:rsidR="006016CE" w:rsidRPr="00A13F63">
        <w:rPr>
          <w:rStyle w:val="2"/>
          <w:rFonts w:ascii="Times New Roman" w:hAnsi="Times New Roman"/>
          <w:iCs/>
          <w:kern w:val="2"/>
          <w:lang w:bidi="hi-IN"/>
        </w:rPr>
        <w:t>й</w:t>
      </w:r>
      <w:r w:rsidRPr="00A13F63">
        <w:rPr>
          <w:rStyle w:val="a6"/>
          <w:rFonts w:ascii="Times New Roman" w:hAnsi="Times New Roman"/>
          <w:sz w:val="28"/>
          <w:szCs w:val="28"/>
        </w:rPr>
        <w:t xml:space="preserve"> отдых</w:t>
      </w:r>
      <w:r w:rsidR="006016CE" w:rsidRPr="00A13F63">
        <w:rPr>
          <w:rStyle w:val="a6"/>
          <w:rFonts w:ascii="Times New Roman" w:hAnsi="Times New Roman"/>
          <w:sz w:val="28"/>
          <w:szCs w:val="28"/>
        </w:rPr>
        <w:t>,</w:t>
      </w:r>
      <w:r w:rsidRPr="00A13F63">
        <w:rPr>
          <w:rStyle w:val="a6"/>
          <w:rFonts w:ascii="Times New Roman" w:hAnsi="Times New Roman"/>
          <w:sz w:val="28"/>
          <w:szCs w:val="28"/>
        </w:rPr>
        <w:t xml:space="preserve"> санаторно-курортное лечение</w:t>
      </w:r>
      <w:r w:rsidR="003A4F3C" w:rsidRPr="00A13F63">
        <w:rPr>
          <w:rStyle w:val="a6"/>
          <w:rFonts w:ascii="Times New Roman" w:hAnsi="Times New Roman"/>
          <w:sz w:val="28"/>
          <w:szCs w:val="28"/>
        </w:rPr>
        <w:t>,</w:t>
      </w:r>
      <w:r w:rsidRPr="00A13F63">
        <w:rPr>
          <w:rStyle w:val="a6"/>
          <w:rFonts w:ascii="Times New Roman" w:hAnsi="Times New Roman"/>
          <w:i/>
          <w:sz w:val="28"/>
          <w:szCs w:val="28"/>
        </w:rPr>
        <w:t xml:space="preserve"> 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>бесплатное питание, бесплатно</w:t>
      </w:r>
      <w:r w:rsidR="006016CE" w:rsidRPr="00A13F63">
        <w:rPr>
          <w:rStyle w:val="2"/>
          <w:rFonts w:ascii="Times New Roman" w:hAnsi="Times New Roman"/>
          <w:iCs/>
          <w:kern w:val="2"/>
          <w:lang w:bidi="hi-IN"/>
        </w:rPr>
        <w:t>е посещение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 детски</w:t>
      </w:r>
      <w:r w:rsidR="006016CE" w:rsidRPr="00A13F63">
        <w:rPr>
          <w:rStyle w:val="2"/>
          <w:rFonts w:ascii="Times New Roman" w:hAnsi="Times New Roman"/>
          <w:iCs/>
          <w:kern w:val="2"/>
          <w:lang w:bidi="hi-IN"/>
        </w:rPr>
        <w:t>х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 сад</w:t>
      </w:r>
      <w:r w:rsidR="006016CE" w:rsidRPr="00A13F63">
        <w:rPr>
          <w:rStyle w:val="2"/>
          <w:rFonts w:ascii="Times New Roman" w:hAnsi="Times New Roman"/>
          <w:iCs/>
          <w:kern w:val="2"/>
          <w:lang w:bidi="hi-IN"/>
        </w:rPr>
        <w:t>ов и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 секционны</w:t>
      </w:r>
      <w:r w:rsidR="006016CE" w:rsidRPr="00A13F63">
        <w:rPr>
          <w:rStyle w:val="2"/>
          <w:rFonts w:ascii="Times New Roman" w:hAnsi="Times New Roman"/>
          <w:iCs/>
          <w:kern w:val="2"/>
          <w:lang w:bidi="hi-IN"/>
        </w:rPr>
        <w:t>х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 заняти</w:t>
      </w:r>
      <w:r w:rsidR="006016CE" w:rsidRPr="00A13F63">
        <w:rPr>
          <w:rStyle w:val="2"/>
          <w:rFonts w:ascii="Times New Roman" w:hAnsi="Times New Roman"/>
          <w:iCs/>
          <w:kern w:val="2"/>
          <w:lang w:bidi="hi-IN"/>
        </w:rPr>
        <w:t>й</w:t>
      </w:r>
      <w:r w:rsidR="003A4F3C" w:rsidRPr="00A13F63">
        <w:rPr>
          <w:rStyle w:val="2"/>
          <w:rFonts w:ascii="Times New Roman" w:hAnsi="Times New Roman"/>
          <w:iCs/>
          <w:kern w:val="2"/>
          <w:lang w:bidi="hi-IN"/>
        </w:rPr>
        <w:t>,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 бесплатно</w:t>
      </w:r>
      <w:r w:rsidR="006016CE" w:rsidRPr="00A13F63">
        <w:rPr>
          <w:rStyle w:val="2"/>
          <w:rFonts w:ascii="Times New Roman" w:hAnsi="Times New Roman"/>
          <w:iCs/>
          <w:kern w:val="2"/>
          <w:lang w:bidi="hi-IN"/>
        </w:rPr>
        <w:t>е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 зачислен</w:t>
      </w:r>
      <w:r w:rsidR="006016CE" w:rsidRPr="00A13F63">
        <w:rPr>
          <w:rStyle w:val="2"/>
          <w:rFonts w:ascii="Times New Roman" w:hAnsi="Times New Roman"/>
          <w:iCs/>
          <w:kern w:val="2"/>
          <w:lang w:bidi="hi-IN"/>
        </w:rPr>
        <w:t>ие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 в группы продл</w:t>
      </w:r>
      <w:r w:rsidR="006016CE" w:rsidRPr="00A13F63">
        <w:rPr>
          <w:rStyle w:val="2"/>
          <w:rFonts w:ascii="Times New Roman" w:hAnsi="Times New Roman"/>
          <w:iCs/>
          <w:kern w:val="2"/>
          <w:lang w:bidi="hi-IN"/>
        </w:rPr>
        <w:t>ё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нного дня. </w:t>
      </w:r>
    </w:p>
    <w:p w14:paraId="53BDF478" w14:textId="49C38582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Style w:val="2"/>
          <w:rFonts w:ascii="Times New Roman" w:hAnsi="Times New Roman"/>
          <w:i/>
          <w:iCs/>
          <w:kern w:val="2"/>
          <w:lang w:bidi="hi-IN"/>
        </w:rPr>
      </w:pPr>
      <w:r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Оказываем </w:t>
      </w:r>
      <w:r w:rsidR="003A4F3C"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также 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медицинскую помощь участникам спецоперации и членам их семей. </w:t>
      </w:r>
    </w:p>
    <w:p w14:paraId="39589289" w14:textId="3D4808E9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Мы в постоянном контакте с военными частями, где служат наши земляки. Предоставляем им дополнительную </w:t>
      </w:r>
      <w:r w:rsidR="00FB11F6" w:rsidRPr="00A13F63">
        <w:rPr>
          <w:rFonts w:ascii="Times New Roman" w:hAnsi="Times New Roman"/>
          <w:sz w:val="28"/>
          <w:szCs w:val="28"/>
          <w:shd w:val="clear" w:color="auto" w:fill="FFFFFF"/>
        </w:rPr>
        <w:t>поддержку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: регулярно отправляем в зону СВО спецсредства, технику, экипировку, медикаменты и продукты питания. </w:t>
      </w:r>
    </w:p>
    <w:p w14:paraId="15FA5DAD" w14:textId="10D3CB1C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Style w:val="2"/>
          <w:rFonts w:ascii="Times New Roman" w:hAnsi="Times New Roman"/>
          <w:i/>
          <w:iCs/>
          <w:kern w:val="2"/>
          <w:lang w:bidi="hi-IN"/>
        </w:rPr>
      </w:pPr>
      <w:r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 Активно помогают общественные и политические организации</w:t>
      </w:r>
      <w:r w:rsidR="00FB11F6" w:rsidRPr="00A13F63">
        <w:rPr>
          <w:rStyle w:val="2"/>
          <w:rFonts w:ascii="Times New Roman" w:hAnsi="Times New Roman"/>
          <w:iCs/>
          <w:kern w:val="2"/>
          <w:lang w:bidi="hi-IN"/>
        </w:rPr>
        <w:t>:</w:t>
      </w:r>
      <w:r w:rsidR="00284FB7"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 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>региональное отделение партии «Единая Россия», Благотворительный фонд «Народный фронт. Всё для Победы»</w:t>
      </w:r>
      <w:r w:rsidRPr="00A13F63">
        <w:rPr>
          <w:rStyle w:val="2"/>
          <w:rFonts w:ascii="Times New Roman" w:hAnsi="Times New Roman"/>
          <w:bCs/>
          <w:i/>
          <w:kern w:val="2"/>
          <w:lang w:bidi="hi-IN"/>
        </w:rPr>
        <w:t xml:space="preserve"> </w:t>
      </w:r>
      <w:r w:rsidRPr="00A13F63">
        <w:rPr>
          <w:rStyle w:val="2"/>
          <w:rFonts w:ascii="Times New Roman" w:hAnsi="Times New Roman"/>
          <w:bCs/>
          <w:kern w:val="2"/>
          <w:lang w:bidi="hi-IN"/>
        </w:rPr>
        <w:t>и</w:t>
      </w:r>
      <w:r w:rsidRPr="00A13F63">
        <w:rPr>
          <w:rStyle w:val="2"/>
          <w:rFonts w:ascii="Times New Roman" w:hAnsi="Times New Roman"/>
          <w:i/>
          <w:iCs/>
          <w:kern w:val="2"/>
          <w:lang w:bidi="hi-IN"/>
        </w:rPr>
        <w:t xml:space="preserve"> 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Общероссийский народный фронт </w:t>
      </w:r>
      <w:r w:rsidR="00D83CC4"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регулярно </w:t>
      </w:r>
      <w:r w:rsidRPr="00A13F63">
        <w:rPr>
          <w:rStyle w:val="2"/>
          <w:rFonts w:ascii="Times New Roman" w:hAnsi="Times New Roman"/>
          <w:bCs/>
          <w:iCs/>
          <w:kern w:val="2"/>
          <w:lang w:bidi="hi-IN"/>
        </w:rPr>
        <w:t>переда</w:t>
      </w:r>
      <w:r w:rsidR="00D83CC4" w:rsidRPr="00A13F63">
        <w:rPr>
          <w:rStyle w:val="2"/>
          <w:rFonts w:ascii="Times New Roman" w:hAnsi="Times New Roman"/>
          <w:bCs/>
          <w:iCs/>
          <w:kern w:val="2"/>
          <w:lang w:bidi="hi-IN"/>
        </w:rPr>
        <w:t>ют</w:t>
      </w:r>
      <w:r w:rsidRPr="00A13F63">
        <w:rPr>
          <w:rStyle w:val="2"/>
          <w:rFonts w:ascii="Times New Roman" w:hAnsi="Times New Roman"/>
          <w:bCs/>
          <w:iCs/>
          <w:kern w:val="2"/>
          <w:lang w:bidi="hi-IN"/>
        </w:rPr>
        <w:t xml:space="preserve"> в воинские части гуманитарны</w:t>
      </w:r>
      <w:r w:rsidR="00284FB7" w:rsidRPr="00A13F63">
        <w:rPr>
          <w:rStyle w:val="2"/>
          <w:rFonts w:ascii="Times New Roman" w:hAnsi="Times New Roman"/>
          <w:bCs/>
          <w:iCs/>
          <w:kern w:val="2"/>
          <w:lang w:bidi="hi-IN"/>
        </w:rPr>
        <w:t>е</w:t>
      </w:r>
      <w:r w:rsidRPr="00A13F63">
        <w:rPr>
          <w:rStyle w:val="2"/>
          <w:rFonts w:ascii="Times New Roman" w:hAnsi="Times New Roman"/>
          <w:bCs/>
          <w:iCs/>
          <w:kern w:val="2"/>
          <w:lang w:bidi="hi-IN"/>
        </w:rPr>
        <w:t xml:space="preserve"> груз</w:t>
      </w:r>
      <w:r w:rsidR="00284FB7" w:rsidRPr="00A13F63">
        <w:rPr>
          <w:rStyle w:val="2"/>
          <w:rFonts w:ascii="Times New Roman" w:hAnsi="Times New Roman"/>
          <w:bCs/>
          <w:iCs/>
          <w:kern w:val="2"/>
          <w:lang w:bidi="hi-IN"/>
        </w:rPr>
        <w:t xml:space="preserve">ы. </w:t>
      </w:r>
    </w:p>
    <w:p w14:paraId="40E86966" w14:textId="5E8F7B5C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Style w:val="2"/>
          <w:rFonts w:ascii="Times New Roman" w:hAnsi="Times New Roman"/>
          <w:iCs/>
          <w:kern w:val="2"/>
          <w:lang w:bidi="hi-IN"/>
        </w:rPr>
      </w:pPr>
      <w:r w:rsidRPr="00A13F63">
        <w:rPr>
          <w:rFonts w:ascii="Times New Roman" w:hAnsi="Times New Roman"/>
          <w:sz w:val="28"/>
          <w:szCs w:val="28"/>
          <w:shd w:val="clear" w:color="auto" w:fill="FFFFFF"/>
        </w:rPr>
        <w:t>Мы о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>бъединили усилия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органов власти</w:t>
      </w:r>
      <w:r w:rsidR="006016CE"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со всеми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016CE"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общественными организациями, с 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>волонтёр</w:t>
      </w:r>
      <w:r w:rsidR="006016CE" w:rsidRPr="00A13F63"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, 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есно сотрудничаем с </w:t>
      </w:r>
      <w:r w:rsidRPr="00A13F63">
        <w:rPr>
          <w:rFonts w:ascii="Times New Roman" w:hAnsi="Times New Roman"/>
          <w:sz w:val="28"/>
          <w:szCs w:val="28"/>
        </w:rPr>
        <w:t xml:space="preserve">Союзом женщин Республики Адыгея и региональным отделением Комитета семей воинов Отечества, 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>чтобы военнослужащие и их семьи получали полный комплекс необходимой помощи, и чтобы ребята, вернувшиеся из зоны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спецоперации</w:t>
      </w:r>
      <w:r w:rsidRPr="00A13F63">
        <w:rPr>
          <w:rStyle w:val="2"/>
          <w:rFonts w:ascii="Times New Roman" w:hAnsi="Times New Roman"/>
          <w:iCs/>
          <w:kern w:val="2"/>
          <w:lang w:bidi="hi-IN"/>
        </w:rPr>
        <w:t xml:space="preserve">, поскорей включались в мирную жизнь и шире вовлекались в общественную деятельность. </w:t>
      </w:r>
    </w:p>
    <w:p w14:paraId="0444EFF0" w14:textId="76F60DC8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F63">
        <w:rPr>
          <w:rFonts w:ascii="Times New Roman" w:hAnsi="Times New Roman"/>
          <w:sz w:val="28"/>
          <w:szCs w:val="28"/>
          <w:shd w:val="clear" w:color="auto" w:fill="FFFFFF"/>
        </w:rPr>
        <w:t>Президент призывает регионы активнее вовлекать ветеранов СВО в систему патриотического воспитания и наставничества</w:t>
      </w:r>
      <w:r w:rsidR="003965F1" w:rsidRPr="00A13F6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965F1" w:rsidRPr="00A13F63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еспубликанский филиал Фонда Защитники Отечества проводит с их участием просветительские акции, устраивает встречи со школьниками. </w:t>
      </w:r>
    </w:p>
    <w:p w14:paraId="42F387D4" w14:textId="5A26B7EE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F63">
        <w:rPr>
          <w:rFonts w:ascii="Times New Roman" w:hAnsi="Times New Roman"/>
          <w:sz w:val="28"/>
          <w:szCs w:val="28"/>
          <w:shd w:val="clear" w:color="auto" w:fill="FFFFFF"/>
        </w:rPr>
        <w:t>Отдельное и важное для нас направление</w:t>
      </w:r>
      <w:r w:rsidR="00FB11F6"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увековечивание памяти павших героев спецоперации. Наши земляки мужественно и отважно сражаются на передовой, готовы идти до конца для выполнения боевых задач, ценою своей жизни спасают сослуживцев. </w:t>
      </w:r>
    </w:p>
    <w:p w14:paraId="13AEADC1" w14:textId="667FE66F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F63">
        <w:rPr>
          <w:rFonts w:ascii="Times New Roman" w:hAnsi="Times New Roman"/>
          <w:sz w:val="28"/>
          <w:szCs w:val="28"/>
          <w:shd w:val="clear" w:color="auto" w:fill="FFFFFF"/>
        </w:rPr>
        <w:t>Мы чтим героизм ребят, погибших в бою, и делаем всё, чтобы молодёжь Адыгеи знала своих героев и берегла их память. В школах республики открываются парты Героев,</w:t>
      </w:r>
      <w:r w:rsidRPr="00A13F6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>мемориальные доски, памятные таблички</w:t>
      </w:r>
      <w:r w:rsidR="00B1375C" w:rsidRPr="00A13F6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1375C" w:rsidRPr="00A13F6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менами Героев спецоперации называются улицы в Адыгее – это то малое, что мы можем сделать в знак глубокой благодарности павшим защитникам Родины. </w:t>
      </w:r>
    </w:p>
    <w:p w14:paraId="2F4C8182" w14:textId="4DB0FFE9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F63">
        <w:rPr>
          <w:rFonts w:ascii="Times New Roman" w:hAnsi="Times New Roman"/>
          <w:sz w:val="28"/>
          <w:szCs w:val="28"/>
          <w:shd w:val="clear" w:color="auto" w:fill="FFFFFF"/>
        </w:rPr>
        <w:t>Все наши воины – достойные наследники ратной славы отцов и д</w:t>
      </w:r>
      <w:r w:rsidR="000F348C" w:rsidRPr="00A13F63">
        <w:rPr>
          <w:rFonts w:ascii="Times New Roman" w:hAnsi="Times New Roman"/>
          <w:sz w:val="28"/>
          <w:szCs w:val="28"/>
          <w:shd w:val="clear" w:color="auto" w:fill="FFFFFF"/>
        </w:rPr>
        <w:t>ед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>ов. Верим в их победу</w:t>
      </w:r>
      <w:r w:rsidR="000F348C" w:rsidRPr="00A13F6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в успех нашей армии. Тв</w:t>
      </w:r>
      <w:r w:rsidR="00B1375C" w:rsidRPr="00A13F63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рдо уверены, что в Донбассе и Новороссии полностью восстановится мирная жизнь. </w:t>
      </w:r>
    </w:p>
    <w:p w14:paraId="6DAFFD44" w14:textId="77777777" w:rsidR="00B1375C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Адыгея, как и вся страна, активно помогает новым регионам. </w:t>
      </w:r>
    </w:p>
    <w:p w14:paraId="1C4AEF6D" w14:textId="29D86539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Продолжаем вести шефство над </w:t>
      </w:r>
      <w:proofErr w:type="spellStart"/>
      <w:r w:rsidRPr="00A13F63">
        <w:rPr>
          <w:rFonts w:ascii="Times New Roman" w:hAnsi="Times New Roman"/>
          <w:sz w:val="28"/>
          <w:szCs w:val="28"/>
          <w:shd w:val="clear" w:color="auto" w:fill="FFFFFF"/>
        </w:rPr>
        <w:t>Геническим</w:t>
      </w:r>
      <w:proofErr w:type="spellEnd"/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муниципальным округом Херсонской области, проводим восстановительные работы, содействуем в решении социальных вопросов.</w:t>
      </w:r>
    </w:p>
    <w:p w14:paraId="44E196AB" w14:textId="3514055D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3F6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 августа прошлого года в Геническе заработал новый многофункциональный центр</w:t>
      </w:r>
      <w:r w:rsidR="00FA6F1A" w:rsidRPr="00A13F6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Также в прошлом году республика на базе двух </w:t>
      </w:r>
      <w:proofErr w:type="spellStart"/>
      <w:r w:rsidRPr="00A13F63">
        <w:rPr>
          <w:rFonts w:ascii="Times New Roman" w:hAnsi="Times New Roman"/>
          <w:sz w:val="28"/>
          <w:szCs w:val="28"/>
          <w:shd w:val="clear" w:color="auto" w:fill="FFFFFF"/>
        </w:rPr>
        <w:t>генических</w:t>
      </w:r>
      <w:proofErr w:type="spellEnd"/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школ построила два физкультурно-оздоровительных комплекса и две спортивные площадки</w:t>
      </w:r>
      <w:r w:rsidR="00B1375C" w:rsidRPr="00A13F6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1375C" w:rsidRPr="00A13F63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>лагоустроены прилегающие территории, провед</w:t>
      </w:r>
      <w:r w:rsidR="00B1375C" w:rsidRPr="00A13F63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>н капитальный ремонт одной из этих школ. О</w:t>
      </w:r>
      <w:r w:rsidRPr="00A13F63">
        <w:rPr>
          <w:rFonts w:ascii="Times New Roman" w:hAnsi="Times New Roman"/>
          <w:sz w:val="28"/>
          <w:szCs w:val="28"/>
        </w:rPr>
        <w:t xml:space="preserve">тремонтирован и местный </w:t>
      </w:r>
      <w:r w:rsidRPr="00A13F63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Краеведческий музей. </w:t>
      </w:r>
    </w:p>
    <w:p w14:paraId="1D5DE861" w14:textId="19D76390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По линии здравоохранения в подшефном районе в прошлом году, как и в предыдущем, поочередно работали две бригады медицинских работников из Адыгеи. Врачи провели профилактические осмотры взрослых и детей. Медпомощь получили более тысячи ребят</w:t>
      </w:r>
      <w:r w:rsidR="009A016B" w:rsidRPr="00A13F63">
        <w:rPr>
          <w:rFonts w:ascii="Times New Roman" w:hAnsi="Times New Roman" w:cs="Times New Roman"/>
          <w:sz w:val="28"/>
          <w:szCs w:val="28"/>
        </w:rPr>
        <w:t>.</w:t>
      </w:r>
      <w:r w:rsidRPr="00A13F6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5C6CE038" w14:textId="790147D9" w:rsidR="00F21D6D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F63">
        <w:rPr>
          <w:rFonts w:ascii="Times New Roman" w:hAnsi="Times New Roman" w:cs="Times New Roman"/>
          <w:sz w:val="28"/>
          <w:szCs w:val="28"/>
        </w:rPr>
        <w:t>Организовываем летний отдых детей: 530 юных жителей Генического муниципального округа отдохнули прошлым летом в детских лагерях Адыгеи</w:t>
      </w:r>
      <w:r w:rsidR="003B72B3" w:rsidRPr="00A13F63">
        <w:rPr>
          <w:rFonts w:ascii="Times New Roman" w:hAnsi="Times New Roman" w:cs="Times New Roman"/>
          <w:sz w:val="28"/>
          <w:szCs w:val="28"/>
        </w:rPr>
        <w:t>.</w:t>
      </w:r>
      <w:r w:rsidRPr="00A13F63">
        <w:rPr>
          <w:rFonts w:ascii="Times New Roman" w:hAnsi="Times New Roman" w:cs="Times New Roman"/>
          <w:sz w:val="28"/>
          <w:szCs w:val="28"/>
        </w:rPr>
        <w:t xml:space="preserve"> </w:t>
      </w:r>
      <w:r w:rsidR="003B72B3" w:rsidRPr="00A13F63">
        <w:rPr>
          <w:rFonts w:ascii="Times New Roman" w:hAnsi="Times New Roman" w:cs="Times New Roman"/>
          <w:sz w:val="28"/>
          <w:szCs w:val="28"/>
        </w:rPr>
        <w:t>Т</w:t>
      </w:r>
      <w:r w:rsidRPr="00A13F63">
        <w:rPr>
          <w:rFonts w:ascii="Times New Roman" w:hAnsi="Times New Roman" w:cs="Times New Roman"/>
          <w:sz w:val="28"/>
          <w:szCs w:val="28"/>
        </w:rPr>
        <w:t xml:space="preserve">ам же они прошли и медицинские осмотры. </w:t>
      </w:r>
      <w:r w:rsidR="00F21D6D"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На все эти цели в прошлом году из республиканского бюджета направлено </w:t>
      </w:r>
      <w:r w:rsidR="003B72B3" w:rsidRPr="00A13F63">
        <w:rPr>
          <w:rFonts w:ascii="Times New Roman" w:hAnsi="Times New Roman"/>
          <w:sz w:val="28"/>
          <w:szCs w:val="28"/>
          <w:shd w:val="clear" w:color="auto" w:fill="FFFFFF"/>
        </w:rPr>
        <w:t>свыше</w:t>
      </w:r>
      <w:r w:rsidR="003B72B3" w:rsidRPr="00A13F6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3B72B3" w:rsidRPr="00A13F63">
        <w:rPr>
          <w:rFonts w:ascii="Times New Roman" w:hAnsi="Times New Roman"/>
          <w:sz w:val="28"/>
          <w:szCs w:val="28"/>
          <w:shd w:val="clear" w:color="auto" w:fill="FFFFFF"/>
        </w:rPr>
        <w:t>460</w:t>
      </w:r>
      <w:r w:rsidR="00285309"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21D6D" w:rsidRPr="00A13F63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4F2343" w:rsidRPr="00A13F63">
        <w:rPr>
          <w:rFonts w:ascii="Times New Roman" w:hAnsi="Times New Roman"/>
          <w:sz w:val="28"/>
          <w:szCs w:val="28"/>
          <w:shd w:val="clear" w:color="auto" w:fill="FFFFFF"/>
        </w:rPr>
        <w:t>иллионов</w:t>
      </w:r>
      <w:r w:rsidR="00F21D6D"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руб</w:t>
      </w:r>
      <w:r w:rsidR="004F2343" w:rsidRPr="00A13F63">
        <w:rPr>
          <w:rFonts w:ascii="Times New Roman" w:hAnsi="Times New Roman"/>
          <w:sz w:val="28"/>
          <w:szCs w:val="28"/>
          <w:shd w:val="clear" w:color="auto" w:fill="FFFFFF"/>
        </w:rPr>
        <w:t>лей</w:t>
      </w:r>
      <w:r w:rsidR="00F21D6D"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0C7C193C" w14:textId="2881FDDD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i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452D9B" w:rsidRPr="00A13F63">
        <w:rPr>
          <w:rFonts w:ascii="Times New Roman" w:hAnsi="Times New Roman"/>
          <w:sz w:val="28"/>
          <w:szCs w:val="28"/>
          <w:shd w:val="clear" w:color="auto" w:fill="FFFFFF"/>
        </w:rPr>
        <w:t>планах на этот год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>: построить на базе ещ</w:t>
      </w:r>
      <w:r w:rsidR="00452D9B" w:rsidRPr="00A13F63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двух школ Генического района два </w:t>
      </w:r>
      <w:proofErr w:type="spellStart"/>
      <w:r w:rsidRPr="00A13F63">
        <w:rPr>
          <w:rFonts w:ascii="Times New Roman" w:hAnsi="Times New Roman"/>
          <w:sz w:val="28"/>
          <w:szCs w:val="28"/>
          <w:shd w:val="clear" w:color="auto" w:fill="FFFFFF"/>
        </w:rPr>
        <w:t>ФОКа</w:t>
      </w:r>
      <w:proofErr w:type="spellEnd"/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и две спортплощадки. Будет благоустроена прилегающая территория. </w:t>
      </w:r>
    </w:p>
    <w:p w14:paraId="152BBBDB" w14:textId="53BE5934" w:rsidR="00214E7A" w:rsidRPr="00A13F63" w:rsidRDefault="00F37843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6A01CE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отел бы </w:t>
      </w:r>
      <w:r w:rsidR="00672B25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искренне</w:t>
      </w:r>
      <w:r w:rsidR="00CB0C21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01CE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поблагодарить </w:t>
      </w:r>
      <w:r w:rsidR="006C4E63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профессионализм и </w:t>
      </w: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добросовестную работу </w:t>
      </w:r>
      <w:r w:rsidR="001E62E3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строительные </w:t>
      </w:r>
      <w:r w:rsidR="000271B1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организации, </w:t>
      </w:r>
      <w:r w:rsidR="00214E7A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ведут восстановительные работы на подшефной территории. </w:t>
      </w:r>
    </w:p>
    <w:p w14:paraId="6D136249" w14:textId="0982E904" w:rsidR="003E6FAD" w:rsidRPr="00A13F63" w:rsidRDefault="00214E7A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</w:t>
      </w:r>
      <w:r w:rsidR="00790837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профессионализм руководителям и работникам </w:t>
      </w:r>
      <w:r w:rsidR="00750420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компани</w:t>
      </w:r>
      <w:r w:rsidR="00790837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750420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«ФОРВАРД»</w:t>
      </w:r>
      <w:r w:rsidR="00790837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50420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743C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«ДОРТРАНССЕРВИС»</w:t>
      </w:r>
      <w:r w:rsidR="00790837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C743C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110D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«ДАР</w:t>
      </w:r>
      <w:r w:rsidR="007E0642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СТРОЙ</w:t>
      </w:r>
      <w:r w:rsidR="00B5110D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ГРАД»</w:t>
      </w:r>
      <w:r w:rsidR="00790837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B5110D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4E63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«ПОБЕДА»</w:t>
      </w:r>
      <w:r w:rsidR="00790837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ведут восстановительные работы на подшефной территории. </w:t>
      </w: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FE0BBC9" w14:textId="5E919EBD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Style w:val="FontStyle18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Помогаем </w:t>
      </w:r>
      <w:proofErr w:type="spellStart"/>
      <w:r w:rsidR="006C4E63" w:rsidRPr="00A13F63">
        <w:rPr>
          <w:rFonts w:ascii="Times New Roman" w:hAnsi="Times New Roman"/>
          <w:sz w:val="28"/>
          <w:szCs w:val="28"/>
        </w:rPr>
        <w:t>Геническому</w:t>
      </w:r>
      <w:proofErr w:type="spellEnd"/>
      <w:r w:rsidR="006C4E63" w:rsidRPr="00A13F63">
        <w:rPr>
          <w:rFonts w:ascii="Times New Roman" w:hAnsi="Times New Roman"/>
          <w:sz w:val="28"/>
          <w:szCs w:val="28"/>
        </w:rPr>
        <w:t xml:space="preserve"> муниципальному округу </w:t>
      </w:r>
      <w:r w:rsidRPr="00A13F63">
        <w:rPr>
          <w:rFonts w:ascii="Times New Roman" w:hAnsi="Times New Roman"/>
          <w:sz w:val="28"/>
          <w:szCs w:val="28"/>
        </w:rPr>
        <w:t xml:space="preserve">и в других вопросах. За два прошлых года в рамках гуманитарной помощи </w:t>
      </w:r>
      <w:r w:rsidRPr="00A13F63">
        <w:rPr>
          <w:rStyle w:val="FontStyle18"/>
          <w:sz w:val="28"/>
          <w:szCs w:val="28"/>
        </w:rPr>
        <w:t xml:space="preserve">из Адыгеи для жителей новых регионов отправлено 280 тонн гуманитарного груза. </w:t>
      </w:r>
    </w:p>
    <w:p w14:paraId="266DEE95" w14:textId="499119A5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Другое </w:t>
      </w:r>
      <w:r w:rsidRPr="00A13F63">
        <w:rPr>
          <w:rFonts w:ascii="Times New Roman" w:hAnsi="Times New Roman"/>
          <w:sz w:val="28"/>
          <w:szCs w:val="28"/>
        </w:rPr>
        <w:t>важное направление – помощь беженцам и переселенцам. В прошлом году в Адыгее в четыр</w:t>
      </w:r>
      <w:r w:rsidR="003E6FAD" w:rsidRPr="00A13F63">
        <w:rPr>
          <w:rFonts w:ascii="Times New Roman" w:hAnsi="Times New Roman"/>
          <w:sz w:val="28"/>
          <w:szCs w:val="28"/>
        </w:rPr>
        <w:t>ё</w:t>
      </w:r>
      <w:r w:rsidRPr="00A13F63">
        <w:rPr>
          <w:rFonts w:ascii="Times New Roman" w:hAnsi="Times New Roman"/>
          <w:sz w:val="28"/>
          <w:szCs w:val="28"/>
        </w:rPr>
        <w:t>х пунктах временного размещения проживали 440 граждан, вывезенных из зон наиболее опасных боевых действий. Помогали им в получении российских паспортов, всех необходимых документов</w:t>
      </w:r>
      <w:r w:rsidR="00CF754D" w:rsidRPr="00A13F63">
        <w:rPr>
          <w:rFonts w:ascii="Times New Roman" w:hAnsi="Times New Roman"/>
          <w:sz w:val="28"/>
          <w:szCs w:val="28"/>
        </w:rPr>
        <w:t>.</w:t>
      </w:r>
      <w:r w:rsidRPr="00A13F63">
        <w:rPr>
          <w:rFonts w:ascii="Times New Roman" w:hAnsi="Times New Roman"/>
          <w:sz w:val="28"/>
          <w:szCs w:val="28"/>
        </w:rPr>
        <w:t xml:space="preserve"> </w:t>
      </w:r>
    </w:p>
    <w:p w14:paraId="13B654E9" w14:textId="643A6F14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Конечно, в работе с беженцами и с жителями подшефной территории </w:t>
      </w:r>
      <w:r w:rsidR="008B6174" w:rsidRPr="00A13F63">
        <w:rPr>
          <w:rFonts w:ascii="Times New Roman" w:hAnsi="Times New Roman"/>
          <w:sz w:val="28"/>
          <w:szCs w:val="28"/>
        </w:rPr>
        <w:t>очень помогают</w:t>
      </w:r>
      <w:r w:rsidRPr="00A13F63">
        <w:rPr>
          <w:rFonts w:ascii="Times New Roman" w:hAnsi="Times New Roman"/>
          <w:sz w:val="28"/>
          <w:szCs w:val="28"/>
        </w:rPr>
        <w:t xml:space="preserve"> наши волонтёр</w:t>
      </w:r>
      <w:r w:rsidR="007701EF" w:rsidRPr="00A13F63">
        <w:rPr>
          <w:rFonts w:ascii="Times New Roman" w:hAnsi="Times New Roman"/>
          <w:sz w:val="28"/>
          <w:szCs w:val="28"/>
        </w:rPr>
        <w:t>ы</w:t>
      </w:r>
      <w:r w:rsidRPr="00A13F63">
        <w:rPr>
          <w:rFonts w:ascii="Times New Roman" w:hAnsi="Times New Roman"/>
          <w:sz w:val="28"/>
          <w:szCs w:val="28"/>
        </w:rPr>
        <w:t>, общественник</w:t>
      </w:r>
      <w:r w:rsidR="007701EF" w:rsidRPr="00A13F63">
        <w:rPr>
          <w:rFonts w:ascii="Times New Roman" w:hAnsi="Times New Roman"/>
          <w:sz w:val="28"/>
          <w:szCs w:val="28"/>
        </w:rPr>
        <w:t>и</w:t>
      </w:r>
      <w:r w:rsidRPr="00A13F63">
        <w:rPr>
          <w:rFonts w:ascii="Times New Roman" w:hAnsi="Times New Roman"/>
          <w:sz w:val="28"/>
          <w:szCs w:val="28"/>
        </w:rPr>
        <w:t>, партийц</w:t>
      </w:r>
      <w:r w:rsidR="007701EF" w:rsidRPr="00A13F63">
        <w:rPr>
          <w:rFonts w:ascii="Times New Roman" w:hAnsi="Times New Roman"/>
          <w:sz w:val="28"/>
          <w:szCs w:val="28"/>
        </w:rPr>
        <w:t>ы</w:t>
      </w:r>
      <w:r w:rsidRPr="00A13F63">
        <w:rPr>
          <w:rFonts w:ascii="Times New Roman" w:hAnsi="Times New Roman"/>
          <w:sz w:val="28"/>
          <w:szCs w:val="28"/>
        </w:rPr>
        <w:t xml:space="preserve"> и предпринимател</w:t>
      </w:r>
      <w:r w:rsidR="007701EF" w:rsidRPr="00A13F63">
        <w:rPr>
          <w:rFonts w:ascii="Times New Roman" w:hAnsi="Times New Roman"/>
          <w:sz w:val="28"/>
          <w:szCs w:val="28"/>
        </w:rPr>
        <w:t>и</w:t>
      </w:r>
      <w:r w:rsidRPr="00A13F63">
        <w:rPr>
          <w:rFonts w:ascii="Times New Roman" w:hAnsi="Times New Roman"/>
          <w:sz w:val="28"/>
          <w:szCs w:val="28"/>
        </w:rPr>
        <w:t xml:space="preserve">. Жители Адыгеи активно участвуют во всех вопросах. Спасибо </w:t>
      </w:r>
      <w:r w:rsidR="003E6FAD" w:rsidRPr="00A13F63">
        <w:rPr>
          <w:rFonts w:ascii="Times New Roman" w:hAnsi="Times New Roman"/>
          <w:sz w:val="28"/>
          <w:szCs w:val="28"/>
        </w:rPr>
        <w:t>каждому</w:t>
      </w:r>
      <w:r w:rsidRPr="00A13F63">
        <w:rPr>
          <w:rFonts w:ascii="Times New Roman" w:hAnsi="Times New Roman"/>
          <w:sz w:val="28"/>
          <w:szCs w:val="28"/>
        </w:rPr>
        <w:t xml:space="preserve">, кто не остается в стороне от общенародного дела. </w:t>
      </w:r>
    </w:p>
    <w:p w14:paraId="54E42F75" w14:textId="38977265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Заботясь о земляках, действуя заодно, мы укрепляем республику и нашу страну, строим сильное сплочённое общество, которое хранит и приумножает традиции, заложенные прежними</w:t>
      </w:r>
      <w:r w:rsidR="00B07B2F" w:rsidRPr="00A13F63">
        <w:rPr>
          <w:rFonts w:ascii="Times New Roman" w:hAnsi="Times New Roman"/>
          <w:sz w:val="28"/>
          <w:szCs w:val="28"/>
        </w:rPr>
        <w:t xml:space="preserve"> </w:t>
      </w:r>
      <w:r w:rsidRPr="00A13F63">
        <w:rPr>
          <w:rFonts w:ascii="Times New Roman" w:hAnsi="Times New Roman"/>
          <w:sz w:val="28"/>
          <w:szCs w:val="28"/>
        </w:rPr>
        <w:t>поколениями</w:t>
      </w:r>
      <w:r w:rsidR="00D25D08" w:rsidRPr="00A13F63">
        <w:rPr>
          <w:rFonts w:ascii="Times New Roman" w:hAnsi="Times New Roman"/>
          <w:sz w:val="28"/>
          <w:szCs w:val="28"/>
        </w:rPr>
        <w:t>,</w:t>
      </w:r>
      <w:r w:rsidR="006524C8" w:rsidRPr="00A13F63">
        <w:rPr>
          <w:rFonts w:ascii="Times New Roman" w:hAnsi="Times New Roman"/>
          <w:sz w:val="28"/>
          <w:szCs w:val="28"/>
        </w:rPr>
        <w:t xml:space="preserve"> и</w:t>
      </w:r>
      <w:r w:rsidRPr="00A13F63">
        <w:rPr>
          <w:rFonts w:ascii="Times New Roman" w:hAnsi="Times New Roman"/>
          <w:sz w:val="28"/>
          <w:szCs w:val="28"/>
        </w:rPr>
        <w:t xml:space="preserve"> разделяет общие для всех россиян ценности, где одна из важнейших – семья.</w:t>
      </w:r>
    </w:p>
    <w:p w14:paraId="273ADAC1" w14:textId="06FDFC61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Решение Президента объявить </w:t>
      </w:r>
      <w:r w:rsidR="006524C8" w:rsidRPr="00A13F63">
        <w:rPr>
          <w:rFonts w:ascii="Times New Roman" w:hAnsi="Times New Roman"/>
          <w:sz w:val="28"/>
          <w:szCs w:val="28"/>
        </w:rPr>
        <w:t>2024</w:t>
      </w:r>
      <w:r w:rsidRPr="00A13F63">
        <w:rPr>
          <w:rFonts w:ascii="Times New Roman" w:hAnsi="Times New Roman"/>
          <w:sz w:val="28"/>
          <w:szCs w:val="28"/>
        </w:rPr>
        <w:t xml:space="preserve"> год в России Годом семьи призвано подчеркнуть важность института семьи</w:t>
      </w:r>
      <w:r w:rsidR="009F01C0" w:rsidRPr="00A13F63">
        <w:rPr>
          <w:rFonts w:ascii="Times New Roman" w:hAnsi="Times New Roman"/>
          <w:sz w:val="28"/>
          <w:szCs w:val="28"/>
        </w:rPr>
        <w:t>,</w:t>
      </w:r>
      <w:r w:rsidRPr="00A13F63">
        <w:rPr>
          <w:rFonts w:ascii="Times New Roman" w:hAnsi="Times New Roman"/>
          <w:sz w:val="28"/>
          <w:szCs w:val="28"/>
        </w:rPr>
        <w:t xml:space="preserve"> темы родительства, сохранения традиционных семейных ценностей.</w:t>
      </w:r>
      <w:r w:rsidR="00057DAC">
        <w:rPr>
          <w:rFonts w:ascii="Times New Roman" w:hAnsi="Times New Roman"/>
          <w:sz w:val="28"/>
          <w:szCs w:val="28"/>
        </w:rPr>
        <w:t xml:space="preserve"> </w:t>
      </w:r>
      <w:r w:rsidRPr="00A13F63">
        <w:rPr>
          <w:rFonts w:ascii="Times New Roman" w:hAnsi="Times New Roman"/>
          <w:sz w:val="28"/>
          <w:szCs w:val="28"/>
        </w:rPr>
        <w:t xml:space="preserve">От этого во многом зависит благополучие и стабильность многонациональной России. Семьи, где чтят традиции и прививают детям такие </w:t>
      </w:r>
      <w:r w:rsidRPr="00A13F63">
        <w:rPr>
          <w:rFonts w:ascii="Times New Roman" w:hAnsi="Times New Roman" w:cs="Times New Roman"/>
          <w:sz w:val="28"/>
          <w:szCs w:val="28"/>
        </w:rPr>
        <w:t xml:space="preserve">ценности, как уважение к старшим, забота о родственниках, любовь к Родине, являются основой для формирования культурного единства и взаимопонимания между разными народами </w:t>
      </w:r>
      <w:r w:rsidR="003E6FAD" w:rsidRPr="00A13F63">
        <w:rPr>
          <w:rFonts w:ascii="Times New Roman" w:hAnsi="Times New Roman" w:cs="Times New Roman"/>
          <w:sz w:val="28"/>
          <w:szCs w:val="28"/>
        </w:rPr>
        <w:t>России</w:t>
      </w:r>
      <w:r w:rsidRPr="00A13F63">
        <w:rPr>
          <w:rFonts w:ascii="Times New Roman" w:hAnsi="Times New Roman" w:cs="Times New Roman"/>
          <w:sz w:val="28"/>
          <w:szCs w:val="28"/>
        </w:rPr>
        <w:t xml:space="preserve">. В таких семьях вырастают достойные граждане, готовые трудиться на благо земляков и страны. </w:t>
      </w:r>
    </w:p>
    <w:p w14:paraId="17E6E24D" w14:textId="77777777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3F63">
        <w:rPr>
          <w:rFonts w:ascii="Times New Roman" w:hAnsi="Times New Roman" w:cs="Times New Roman"/>
          <w:sz w:val="28"/>
          <w:szCs w:val="28"/>
          <w:shd w:val="clear" w:color="auto" w:fill="FEFEFE"/>
        </w:rPr>
        <w:lastRenderedPageBreak/>
        <w:t xml:space="preserve">Поэтому вопросы </w:t>
      </w: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защиты семейных ценностей, охрана материнства, отцовства и детства, помощь молодым и многодетным семьям, а также семьям, где воспитываются приёмные дети, всегда будут государственным приоритетом.</w:t>
      </w:r>
    </w:p>
    <w:p w14:paraId="545C28C4" w14:textId="39874A61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3F63">
        <w:rPr>
          <w:rFonts w:ascii="Times New Roman" w:hAnsi="Times New Roman"/>
          <w:sz w:val="28"/>
          <w:szCs w:val="28"/>
        </w:rPr>
        <w:t xml:space="preserve">В рамках Года семьи работа по всем этим направлениям поставлена на новый уровень. </w:t>
      </w:r>
      <w:r w:rsidRPr="00A13F6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Это полностью отвечает </w:t>
      </w: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ожиданиям россиян и усиливает решение общенациональных, стратегически важных задач.</w:t>
      </w:r>
      <w:r w:rsidR="00CA5439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В конечном итоге все реализуемые сегодня государственные программы</w:t>
      </w:r>
      <w:r w:rsidR="00BB22B6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национальные проекты</w:t>
      </w:r>
      <w:r w:rsidR="00BB22B6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Народная программа </w:t>
      </w:r>
      <w:r w:rsidR="00D82A99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партии «</w:t>
      </w:r>
      <w:r w:rsidR="00BB22B6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Един</w:t>
      </w:r>
      <w:r w:rsidR="00D82A99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BB22B6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</w:t>
      </w:r>
      <w:r w:rsidR="00D82A99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я»</w:t>
      </w:r>
      <w:r w:rsidR="00BB22B6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направлены на повышение качества жизни семей, всех наших граждан. </w:t>
      </w:r>
    </w:p>
    <w:p w14:paraId="571A2FB4" w14:textId="0F76C1D3" w:rsidR="00922E04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Повторю, что в основе работы - консолидация общества. Большую роль здесь играют наши главные гражданские институты: Совет старейшин Республики Адыгея</w:t>
      </w:r>
      <w:r w:rsidR="00CA5439" w:rsidRPr="00A13F63">
        <w:rPr>
          <w:rFonts w:ascii="Times New Roman" w:hAnsi="Times New Roman" w:cs="Times New Roman"/>
          <w:sz w:val="28"/>
          <w:szCs w:val="28"/>
        </w:rPr>
        <w:t>,</w:t>
      </w:r>
      <w:r w:rsidRPr="00A13F63">
        <w:rPr>
          <w:rFonts w:ascii="Times New Roman" w:hAnsi="Times New Roman" w:cs="Times New Roman"/>
          <w:sz w:val="28"/>
          <w:szCs w:val="28"/>
        </w:rPr>
        <w:t xml:space="preserve"> Совет ветеранов Республики Адыгея</w:t>
      </w:r>
      <w:r w:rsidR="00CA5439" w:rsidRPr="00A13F63">
        <w:rPr>
          <w:rFonts w:ascii="Times New Roman" w:hAnsi="Times New Roman" w:cs="Times New Roman"/>
          <w:sz w:val="28"/>
          <w:szCs w:val="28"/>
        </w:rPr>
        <w:t>,</w:t>
      </w:r>
      <w:r w:rsidRPr="00A13F63">
        <w:rPr>
          <w:rFonts w:ascii="Times New Roman" w:hAnsi="Times New Roman" w:cs="Times New Roman"/>
          <w:sz w:val="28"/>
          <w:szCs w:val="28"/>
        </w:rPr>
        <w:t xml:space="preserve"> Общественная палата Республики Адыгея</w:t>
      </w:r>
      <w:r w:rsidR="00CA5439" w:rsidRPr="00A13F63">
        <w:rPr>
          <w:rFonts w:ascii="Times New Roman" w:hAnsi="Times New Roman" w:cs="Times New Roman"/>
          <w:sz w:val="28"/>
          <w:szCs w:val="28"/>
        </w:rPr>
        <w:t>,</w:t>
      </w:r>
      <w:r w:rsidRPr="00A13F63">
        <w:rPr>
          <w:rFonts w:ascii="Times New Roman" w:hAnsi="Times New Roman" w:cs="Times New Roman"/>
          <w:sz w:val="28"/>
          <w:szCs w:val="28"/>
        </w:rPr>
        <w:t xml:space="preserve"> Совет при Главе Республики Адыгея по развитию гражданского общества и правам человека</w:t>
      </w:r>
      <w:r w:rsidR="00CA5439" w:rsidRPr="00A13F63">
        <w:rPr>
          <w:rFonts w:ascii="Times New Roman" w:hAnsi="Times New Roman" w:cs="Times New Roman"/>
          <w:sz w:val="28"/>
          <w:szCs w:val="28"/>
        </w:rPr>
        <w:t>,</w:t>
      </w:r>
      <w:r w:rsidRPr="00A13F63">
        <w:rPr>
          <w:rFonts w:ascii="Times New Roman" w:hAnsi="Times New Roman" w:cs="Times New Roman"/>
          <w:sz w:val="28"/>
          <w:szCs w:val="28"/>
        </w:rPr>
        <w:t xml:space="preserve"> Совет по взаимодействию с религиозными объединениями при Главе Республики Адыгея</w:t>
      </w:r>
      <w:r w:rsidR="00CA5439" w:rsidRPr="00A13F63">
        <w:rPr>
          <w:rFonts w:ascii="Times New Roman" w:hAnsi="Times New Roman" w:cs="Times New Roman"/>
          <w:sz w:val="28"/>
          <w:szCs w:val="28"/>
        </w:rPr>
        <w:t>,</w:t>
      </w:r>
      <w:r w:rsidRPr="00A13F63">
        <w:rPr>
          <w:rFonts w:ascii="Times New Roman" w:hAnsi="Times New Roman" w:cs="Times New Roman"/>
          <w:sz w:val="28"/>
          <w:szCs w:val="28"/>
        </w:rPr>
        <w:t xml:space="preserve"> Духовное управление мусульман Республики Адыгея и Краснодарского края</w:t>
      </w:r>
      <w:r w:rsidR="00CA5439" w:rsidRPr="00A13F63">
        <w:rPr>
          <w:rFonts w:ascii="Times New Roman" w:hAnsi="Times New Roman" w:cs="Times New Roman"/>
          <w:sz w:val="28"/>
          <w:szCs w:val="28"/>
        </w:rPr>
        <w:t>,</w:t>
      </w:r>
      <w:r w:rsidRPr="00A13F63">
        <w:rPr>
          <w:rFonts w:ascii="Times New Roman" w:hAnsi="Times New Roman" w:cs="Times New Roman"/>
          <w:sz w:val="28"/>
          <w:szCs w:val="28"/>
        </w:rPr>
        <w:t xml:space="preserve"> Майкопская и Адыгейская епархия Русской Православной Церкви</w:t>
      </w:r>
      <w:r w:rsidR="00CA5439" w:rsidRPr="00A13F63">
        <w:rPr>
          <w:rFonts w:ascii="Times New Roman" w:hAnsi="Times New Roman" w:cs="Times New Roman"/>
          <w:sz w:val="28"/>
          <w:szCs w:val="28"/>
        </w:rPr>
        <w:t>,</w:t>
      </w:r>
      <w:r w:rsidRPr="00A13F63">
        <w:rPr>
          <w:rFonts w:ascii="Times New Roman" w:hAnsi="Times New Roman" w:cs="Times New Roman"/>
          <w:sz w:val="28"/>
          <w:szCs w:val="28"/>
        </w:rPr>
        <w:t xml:space="preserve"> все общественны</w:t>
      </w:r>
      <w:r w:rsidR="00CA5439" w:rsidRPr="00A13F63">
        <w:rPr>
          <w:rFonts w:ascii="Times New Roman" w:hAnsi="Times New Roman" w:cs="Times New Roman"/>
          <w:sz w:val="28"/>
          <w:szCs w:val="28"/>
        </w:rPr>
        <w:t>е</w:t>
      </w:r>
      <w:r w:rsidRPr="00A13F63">
        <w:rPr>
          <w:rFonts w:ascii="Times New Roman" w:hAnsi="Times New Roman" w:cs="Times New Roman"/>
          <w:sz w:val="28"/>
          <w:szCs w:val="28"/>
        </w:rPr>
        <w:t xml:space="preserve"> </w:t>
      </w:r>
      <w:r w:rsidR="00783E9C" w:rsidRPr="00A13F63">
        <w:rPr>
          <w:rFonts w:ascii="Times New Roman" w:hAnsi="Times New Roman" w:cs="Times New Roman"/>
          <w:sz w:val="28"/>
          <w:szCs w:val="28"/>
        </w:rPr>
        <w:t>и благотворительны</w:t>
      </w:r>
      <w:r w:rsidR="00CA5439" w:rsidRPr="00A13F63">
        <w:rPr>
          <w:rFonts w:ascii="Times New Roman" w:hAnsi="Times New Roman" w:cs="Times New Roman"/>
          <w:sz w:val="28"/>
          <w:szCs w:val="28"/>
        </w:rPr>
        <w:t>е</w:t>
      </w:r>
      <w:r w:rsidR="00783E9C" w:rsidRPr="00A13F63">
        <w:rPr>
          <w:rFonts w:ascii="Times New Roman" w:hAnsi="Times New Roman" w:cs="Times New Roman"/>
          <w:sz w:val="28"/>
          <w:szCs w:val="28"/>
        </w:rPr>
        <w:t xml:space="preserve"> </w:t>
      </w:r>
      <w:r w:rsidRPr="00A13F63">
        <w:rPr>
          <w:rFonts w:ascii="Times New Roman" w:hAnsi="Times New Roman" w:cs="Times New Roman"/>
          <w:sz w:val="28"/>
          <w:szCs w:val="28"/>
        </w:rPr>
        <w:t>организаци</w:t>
      </w:r>
      <w:r w:rsidR="00CA5439" w:rsidRPr="00A13F63">
        <w:rPr>
          <w:rFonts w:ascii="Times New Roman" w:hAnsi="Times New Roman" w:cs="Times New Roman"/>
          <w:sz w:val="28"/>
          <w:szCs w:val="28"/>
        </w:rPr>
        <w:t>и</w:t>
      </w:r>
      <w:r w:rsidRPr="00A13F63">
        <w:rPr>
          <w:rFonts w:ascii="Times New Roman" w:hAnsi="Times New Roman" w:cs="Times New Roman"/>
          <w:sz w:val="28"/>
          <w:szCs w:val="28"/>
        </w:rPr>
        <w:t xml:space="preserve"> региона, </w:t>
      </w:r>
      <w:r w:rsidR="00922E04" w:rsidRPr="00A13F63">
        <w:rPr>
          <w:rFonts w:ascii="Times New Roman" w:hAnsi="Times New Roman" w:cs="Times New Roman"/>
          <w:sz w:val="28"/>
          <w:szCs w:val="28"/>
        </w:rPr>
        <w:t xml:space="preserve">в том числе Фонд имени Хазрета </w:t>
      </w:r>
      <w:proofErr w:type="spellStart"/>
      <w:r w:rsidR="00922E04" w:rsidRPr="00A13F63">
        <w:rPr>
          <w:rFonts w:ascii="Times New Roman" w:hAnsi="Times New Roman" w:cs="Times New Roman"/>
          <w:sz w:val="28"/>
          <w:szCs w:val="28"/>
        </w:rPr>
        <w:t>Меджидовича</w:t>
      </w:r>
      <w:proofErr w:type="spellEnd"/>
      <w:r w:rsidR="00922E04" w:rsidRPr="00A13F63">
        <w:rPr>
          <w:rFonts w:ascii="Times New Roman" w:hAnsi="Times New Roman" w:cs="Times New Roman"/>
          <w:sz w:val="28"/>
          <w:szCs w:val="28"/>
        </w:rPr>
        <w:t xml:space="preserve"> С</w:t>
      </w:r>
      <w:r w:rsidR="00AA0121">
        <w:rPr>
          <w:rFonts w:ascii="Times New Roman" w:hAnsi="Times New Roman" w:cs="Times New Roman"/>
          <w:sz w:val="28"/>
          <w:szCs w:val="28"/>
        </w:rPr>
        <w:t>овмена</w:t>
      </w:r>
      <w:r w:rsidR="00922E04" w:rsidRPr="00A13F63">
        <w:rPr>
          <w:rFonts w:ascii="Times New Roman" w:hAnsi="Times New Roman" w:cs="Times New Roman"/>
          <w:sz w:val="28"/>
          <w:szCs w:val="28"/>
        </w:rPr>
        <w:t>.</w:t>
      </w:r>
    </w:p>
    <w:p w14:paraId="67B77983" w14:textId="79AFDCBD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Общественн</w:t>
      </w:r>
      <w:r w:rsidR="00CA5439" w:rsidRPr="00A13F63">
        <w:rPr>
          <w:rFonts w:ascii="Times New Roman" w:hAnsi="Times New Roman" w:cs="Times New Roman"/>
          <w:sz w:val="28"/>
          <w:szCs w:val="28"/>
        </w:rPr>
        <w:t xml:space="preserve">ики, </w:t>
      </w:r>
      <w:r w:rsidRPr="00A13F63">
        <w:rPr>
          <w:rFonts w:ascii="Times New Roman" w:hAnsi="Times New Roman" w:cs="Times New Roman"/>
          <w:sz w:val="28"/>
          <w:szCs w:val="28"/>
        </w:rPr>
        <w:t xml:space="preserve">исполнительная и законодательная власть, </w:t>
      </w:r>
      <w:r w:rsidR="005E6FF9" w:rsidRPr="00A13F63">
        <w:rPr>
          <w:rFonts w:ascii="Times New Roman" w:hAnsi="Times New Roman" w:cs="Times New Roman"/>
          <w:sz w:val="28"/>
          <w:szCs w:val="28"/>
        </w:rPr>
        <w:t xml:space="preserve">судебная власть, </w:t>
      </w:r>
      <w:r w:rsidRPr="00A13F63">
        <w:rPr>
          <w:rFonts w:ascii="Times New Roman" w:hAnsi="Times New Roman" w:cs="Times New Roman"/>
          <w:sz w:val="28"/>
          <w:szCs w:val="28"/>
        </w:rPr>
        <w:t>правоохранительный блок, органы прокуратуры тесно взаимодействуют в вопросах развития ре</w:t>
      </w:r>
      <w:r w:rsidR="00CA5439" w:rsidRPr="00A13F63">
        <w:rPr>
          <w:rFonts w:ascii="Times New Roman" w:hAnsi="Times New Roman" w:cs="Times New Roman"/>
          <w:sz w:val="28"/>
          <w:szCs w:val="28"/>
        </w:rPr>
        <w:t xml:space="preserve">спублики. </w:t>
      </w:r>
      <w:r w:rsidRPr="00A13F63">
        <w:rPr>
          <w:rFonts w:ascii="Times New Roman" w:hAnsi="Times New Roman" w:cs="Times New Roman"/>
          <w:sz w:val="28"/>
          <w:szCs w:val="28"/>
        </w:rPr>
        <w:t xml:space="preserve">Как результат – в Адыгее сохраняется стабильная социально-политическая обстановка и высокий уровень безопасности и правопорядка. </w:t>
      </w:r>
    </w:p>
    <w:p w14:paraId="04BD9333" w14:textId="47537366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Это позволяет и дальше уверенно решать задачи по охране здоровья, развитию образования, культуры и спорта</w:t>
      </w:r>
      <w:r w:rsidR="00CA5439" w:rsidRPr="00A13F63">
        <w:rPr>
          <w:rFonts w:ascii="Times New Roman" w:hAnsi="Times New Roman" w:cs="Times New Roman"/>
          <w:sz w:val="28"/>
          <w:szCs w:val="28"/>
        </w:rPr>
        <w:t>,</w:t>
      </w:r>
      <w:r w:rsidRPr="00A13F63">
        <w:rPr>
          <w:rFonts w:ascii="Times New Roman" w:hAnsi="Times New Roman" w:cs="Times New Roman"/>
          <w:sz w:val="28"/>
          <w:szCs w:val="28"/>
        </w:rPr>
        <w:t xml:space="preserve"> формировать условия для привлечения инвестиций в промышленность, в туризм</w:t>
      </w:r>
      <w:r w:rsidR="00CA5439" w:rsidRPr="00A13F63">
        <w:rPr>
          <w:rFonts w:ascii="Times New Roman" w:hAnsi="Times New Roman" w:cs="Times New Roman"/>
          <w:sz w:val="28"/>
          <w:szCs w:val="28"/>
        </w:rPr>
        <w:t>,</w:t>
      </w:r>
      <w:r w:rsidRPr="00A13F63">
        <w:rPr>
          <w:rFonts w:ascii="Times New Roman" w:hAnsi="Times New Roman" w:cs="Times New Roman"/>
          <w:sz w:val="28"/>
          <w:szCs w:val="28"/>
        </w:rPr>
        <w:t xml:space="preserve"> укреплять продовольственную безопасность</w:t>
      </w:r>
      <w:r w:rsidR="00CA5439" w:rsidRPr="00A13F63">
        <w:rPr>
          <w:rFonts w:ascii="Times New Roman" w:hAnsi="Times New Roman" w:cs="Times New Roman"/>
          <w:sz w:val="28"/>
          <w:szCs w:val="28"/>
        </w:rPr>
        <w:t>,</w:t>
      </w:r>
      <w:r w:rsidRPr="00A13F63">
        <w:rPr>
          <w:rFonts w:ascii="Times New Roman" w:hAnsi="Times New Roman" w:cs="Times New Roman"/>
          <w:sz w:val="28"/>
          <w:szCs w:val="28"/>
        </w:rPr>
        <w:t xml:space="preserve"> обновлять инженерную и дорожную инфраструктуру и улучшать общественные пространства.</w:t>
      </w:r>
    </w:p>
    <w:p w14:paraId="77C4C19F" w14:textId="47BE07C0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3F63">
        <w:rPr>
          <w:rFonts w:ascii="Times New Roman" w:hAnsi="Times New Roman" w:cs="Times New Roman"/>
          <w:sz w:val="28"/>
          <w:szCs w:val="28"/>
        </w:rPr>
        <w:t>Нам многое удаётся благодаря постоянной федеральной поддержке. Спасибо Президенту В</w:t>
      </w:r>
      <w:r w:rsidRPr="00A13F6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ладимиру Владимировичу П</w:t>
      </w:r>
      <w:r w:rsidR="00CA5439" w:rsidRPr="00A13F6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утину</w:t>
      </w:r>
      <w:r w:rsidRPr="00A13F6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245E28" w:rsidRPr="00A13F6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Правительству России и Федеральному Собранию</w:t>
      </w:r>
      <w:r w:rsidR="00BC6FF5" w:rsidRPr="00A13F6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помощь республике. </w:t>
      </w:r>
    </w:p>
    <w:p w14:paraId="5244F682" w14:textId="77777777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3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Достижения Адыгеи и каждого её жителя приумножают успехи нашей страны. Наравне со всеми регионами, со всеми народами России мы вносим свой вклад в её укрепление, составляем её культурное многообразие, богатейший природный, экономический и творческий потенциал. </w:t>
      </w:r>
    </w:p>
    <w:p w14:paraId="3AB1BBE8" w14:textId="4D45B9E0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3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Всё это ярко демонстрирует </w:t>
      </w:r>
      <w:r w:rsidR="00705593" w:rsidRPr="00A13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организованная на ВДНХ в Москве </w:t>
      </w:r>
      <w:r w:rsidRPr="00A13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международная выставка-форум «РОССИЯ», где наша республика достойно представляет свои главные достижения в ключевых отраслях.</w:t>
      </w:r>
    </w:p>
    <w:p w14:paraId="4F829596" w14:textId="7F9317C7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Свой вклад в сегодняшние результаты внесла наша совместная с вами работа, проделанная в прошлом, </w:t>
      </w:r>
      <w:r w:rsidRPr="00A13F63">
        <w:rPr>
          <w:rFonts w:ascii="Times New Roman" w:hAnsi="Times New Roman" w:cs="Times New Roman"/>
          <w:sz w:val="28"/>
          <w:szCs w:val="28"/>
        </w:rPr>
        <w:t xml:space="preserve">в </w:t>
      </w:r>
      <w:r w:rsidR="002F55EF" w:rsidRPr="00A13F63">
        <w:rPr>
          <w:rFonts w:ascii="Times New Roman" w:hAnsi="Times New Roman" w:cs="Times New Roman"/>
          <w:sz w:val="28"/>
          <w:szCs w:val="28"/>
        </w:rPr>
        <w:t>2023</w:t>
      </w:r>
      <w:r w:rsidRPr="00A13F63">
        <w:rPr>
          <w:rFonts w:ascii="Times New Roman" w:hAnsi="Times New Roman" w:cs="Times New Roman"/>
          <w:sz w:val="28"/>
          <w:szCs w:val="28"/>
        </w:rPr>
        <w:t xml:space="preserve"> году. </w:t>
      </w:r>
    </w:p>
    <w:p w14:paraId="1A899009" w14:textId="5302D0F3" w:rsidR="00B51C09" w:rsidRPr="00942A1C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42A1C">
        <w:rPr>
          <w:rFonts w:ascii="Times New Roman" w:hAnsi="Times New Roman" w:cs="Times New Roman"/>
          <w:bCs/>
          <w:i/>
          <w:sz w:val="28"/>
          <w:szCs w:val="28"/>
          <w:u w:val="single"/>
        </w:rPr>
        <w:t>БЮДЖЕТ</w:t>
      </w:r>
    </w:p>
    <w:p w14:paraId="2A676729" w14:textId="77777777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F63">
        <w:rPr>
          <w:rFonts w:ascii="Times New Roman" w:hAnsi="Times New Roman" w:cs="Times New Roman"/>
          <w:bCs/>
          <w:sz w:val="28"/>
          <w:szCs w:val="28"/>
        </w:rPr>
        <w:t xml:space="preserve">Реализация социальных задач, всех имеющихся инструментов развития и отраслевых механизмов поддержки требует повышенного внимания к расходованию средств, обеспечения устойчивости и сбалансированности бюджета. </w:t>
      </w:r>
    </w:p>
    <w:p w14:paraId="5BED6B15" w14:textId="73966A66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итогам прошлого года </w:t>
      </w:r>
      <w:r w:rsidRPr="00A13F63">
        <w:rPr>
          <w:rFonts w:ascii="Times New Roman" w:hAnsi="Times New Roman"/>
          <w:sz w:val="28"/>
          <w:szCs w:val="28"/>
        </w:rPr>
        <w:t>Адыгея по-прежнему в числе регионов с высоким качеством управления региональными финансами и с очень высоким уровнем открытости бюджетных данных.</w:t>
      </w:r>
    </w:p>
    <w:p w14:paraId="3E31E0A4" w14:textId="1A0D6B45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F63">
        <w:rPr>
          <w:rFonts w:ascii="Times New Roman" w:hAnsi="Times New Roman" w:cs="Times New Roman"/>
          <w:bCs/>
          <w:sz w:val="28"/>
          <w:szCs w:val="28"/>
        </w:rPr>
        <w:t>Мы сохранили рост собственных доходов</w:t>
      </w:r>
      <w:r w:rsidR="00123B91" w:rsidRPr="00A13F63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A13F63">
        <w:rPr>
          <w:rFonts w:ascii="Times New Roman" w:hAnsi="Times New Roman" w:cs="Times New Roman"/>
          <w:bCs/>
          <w:sz w:val="28"/>
          <w:szCs w:val="28"/>
        </w:rPr>
        <w:t xml:space="preserve"> в прошлом году темп роста к уровню предыдущего года составил </w:t>
      </w:r>
      <w:r w:rsidRPr="00A13F63">
        <w:rPr>
          <w:rFonts w:ascii="Times New Roman" w:hAnsi="Times New Roman" w:cs="Times New Roman"/>
          <w:sz w:val="28"/>
          <w:szCs w:val="28"/>
        </w:rPr>
        <w:t>109,3%</w:t>
      </w:r>
      <w:r w:rsidR="00513250" w:rsidRPr="00A13F63">
        <w:rPr>
          <w:rFonts w:ascii="Times New Roman" w:hAnsi="Times New Roman" w:cs="Times New Roman"/>
          <w:sz w:val="28"/>
          <w:szCs w:val="28"/>
        </w:rPr>
        <w:t>.</w:t>
      </w:r>
      <w:r w:rsidRPr="00A13F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A83CF85" w14:textId="6DEAAAD2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Всего доходы в консолидированный и республиканский бюджеты выросли в среднем на 24,5 % и составили 55 млрд рублей и 48 млрд руб</w:t>
      </w:r>
      <w:r w:rsidR="0055195F" w:rsidRPr="00A13F63">
        <w:rPr>
          <w:rFonts w:ascii="Times New Roman" w:hAnsi="Times New Roman" w:cs="Times New Roman"/>
          <w:sz w:val="28"/>
          <w:szCs w:val="28"/>
        </w:rPr>
        <w:t>лей</w:t>
      </w:r>
      <w:r w:rsidRPr="00A13F6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5195F" w:rsidRPr="00A13F63">
        <w:rPr>
          <w:rFonts w:ascii="Times New Roman" w:hAnsi="Times New Roman" w:cs="Times New Roman"/>
          <w:sz w:val="28"/>
          <w:szCs w:val="28"/>
        </w:rPr>
        <w:t>.</w:t>
      </w:r>
      <w:r w:rsidRPr="00A13F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CCFEC" w14:textId="1110F953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Pr="00A13F63">
        <w:rPr>
          <w:rFonts w:ascii="Times New Roman" w:hAnsi="Times New Roman" w:cs="Times New Roman"/>
          <w:bCs/>
          <w:sz w:val="28"/>
          <w:szCs w:val="28"/>
        </w:rPr>
        <w:t>дотационность консолидированного бюджета, составив 12,2 %</w:t>
      </w:r>
      <w:r w:rsidR="0055195F" w:rsidRPr="00A13F63">
        <w:rPr>
          <w:rFonts w:ascii="Times New Roman" w:hAnsi="Times New Roman" w:cs="Times New Roman"/>
          <w:bCs/>
          <w:sz w:val="28"/>
          <w:szCs w:val="28"/>
        </w:rPr>
        <w:t>.</w:t>
      </w:r>
      <w:r w:rsidRPr="00A13F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F8169D3" w14:textId="68295C22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Вместе с тем расходы консолидированного и республиканского бюджетов в прошлом году превысили доходы, составив 58</w:t>
      </w:r>
      <w:r w:rsidR="007D4F9A" w:rsidRPr="00A13F63">
        <w:rPr>
          <w:rFonts w:ascii="Times New Roman" w:hAnsi="Times New Roman" w:cs="Times New Roman"/>
          <w:sz w:val="28"/>
          <w:szCs w:val="28"/>
        </w:rPr>
        <w:t>,6</w:t>
      </w:r>
      <w:r w:rsidR="00123B91" w:rsidRPr="00A13F63">
        <w:rPr>
          <w:rFonts w:ascii="Times New Roman" w:hAnsi="Times New Roman" w:cs="Times New Roman"/>
          <w:sz w:val="28"/>
          <w:szCs w:val="28"/>
        </w:rPr>
        <w:t xml:space="preserve"> млрд </w:t>
      </w:r>
      <w:r w:rsidRPr="00A13F63">
        <w:rPr>
          <w:rFonts w:ascii="Times New Roman" w:hAnsi="Times New Roman" w:cs="Times New Roman"/>
          <w:sz w:val="28"/>
          <w:szCs w:val="28"/>
        </w:rPr>
        <w:t>и 52,2 млрд рублей соответственно</w:t>
      </w:r>
      <w:r w:rsidR="0055195F" w:rsidRPr="00A13F63">
        <w:rPr>
          <w:rFonts w:ascii="Times New Roman" w:hAnsi="Times New Roman" w:cs="Times New Roman"/>
          <w:sz w:val="28"/>
          <w:szCs w:val="28"/>
        </w:rPr>
        <w:t>.</w:t>
      </w:r>
      <w:r w:rsidRPr="00A13F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C9E62" w14:textId="72433402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 w:cs="Times New Roman"/>
          <w:bCs/>
          <w:sz w:val="28"/>
          <w:szCs w:val="28"/>
        </w:rPr>
        <w:t>Год завершён с дефицитом</w:t>
      </w:r>
      <w:r w:rsidR="0055195F" w:rsidRPr="00A13F63">
        <w:rPr>
          <w:rFonts w:ascii="Times New Roman" w:hAnsi="Times New Roman" w:cs="Times New Roman"/>
          <w:bCs/>
          <w:sz w:val="28"/>
          <w:szCs w:val="28"/>
        </w:rPr>
        <w:t>.</w:t>
      </w:r>
      <w:r w:rsidRPr="00A13F63">
        <w:rPr>
          <w:rFonts w:ascii="Times New Roman" w:hAnsi="Times New Roman" w:cs="Times New Roman"/>
          <w:bCs/>
          <w:sz w:val="28"/>
          <w:szCs w:val="28"/>
        </w:rPr>
        <w:t xml:space="preserve"> Но мы закрыли его за счёт дополнительных источников финансирования, включавших, в том числе, механизмы, предоставленные Правительством страны на реализацию инфраструктурных проектов</w:t>
      </w:r>
      <w:r w:rsidR="0055195F" w:rsidRPr="00A13F63">
        <w:rPr>
          <w:rFonts w:ascii="Times New Roman" w:hAnsi="Times New Roman" w:cs="Times New Roman"/>
          <w:bCs/>
          <w:sz w:val="28"/>
          <w:szCs w:val="28"/>
        </w:rPr>
        <w:t>.</w:t>
      </w:r>
      <w:r w:rsidRPr="00A13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F63">
        <w:rPr>
          <w:rFonts w:ascii="Times New Roman" w:hAnsi="Times New Roman"/>
          <w:sz w:val="28"/>
          <w:szCs w:val="28"/>
        </w:rPr>
        <w:t xml:space="preserve">При этом у республиканского бюджета полностью отсутствует задолженность по коммерческим кредитам. </w:t>
      </w:r>
    </w:p>
    <w:p w14:paraId="69250672" w14:textId="3CF1D8B3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Выросли расходы на реализацию национальных проектов, федеральных и региональных госпрограмм: в прошлом году они составили 24</w:t>
      </w:r>
      <w:r w:rsidR="007D4F9A" w:rsidRPr="00A13F63">
        <w:rPr>
          <w:rFonts w:ascii="Times New Roman" w:hAnsi="Times New Roman"/>
          <w:sz w:val="28"/>
          <w:szCs w:val="28"/>
        </w:rPr>
        <w:t>,6</w:t>
      </w:r>
      <w:r w:rsidR="00123B91" w:rsidRPr="00A13F63">
        <w:rPr>
          <w:rFonts w:ascii="Times New Roman" w:hAnsi="Times New Roman"/>
          <w:sz w:val="28"/>
          <w:szCs w:val="28"/>
        </w:rPr>
        <w:t xml:space="preserve"> млрд </w:t>
      </w:r>
      <w:r w:rsidRPr="00A13F63">
        <w:rPr>
          <w:rFonts w:ascii="Times New Roman" w:hAnsi="Times New Roman"/>
          <w:sz w:val="28"/>
          <w:szCs w:val="28"/>
        </w:rPr>
        <w:t>руб</w:t>
      </w:r>
      <w:r w:rsidR="0063019C">
        <w:rPr>
          <w:rFonts w:ascii="Times New Roman" w:hAnsi="Times New Roman"/>
          <w:sz w:val="28"/>
          <w:szCs w:val="28"/>
        </w:rPr>
        <w:t>лей</w:t>
      </w:r>
      <w:r w:rsidRPr="00A13F63">
        <w:rPr>
          <w:rFonts w:ascii="Times New Roman" w:hAnsi="Times New Roman"/>
          <w:sz w:val="28"/>
          <w:szCs w:val="28"/>
        </w:rPr>
        <w:t xml:space="preserve">. </w:t>
      </w:r>
    </w:p>
    <w:p w14:paraId="4C752319" w14:textId="77777777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На эти средства в республике построено и отремонтировано 88 объектов, включая объекты инженерной инфраструктуры. В этом году в работе – 64 объекта.</w:t>
      </w:r>
    </w:p>
    <w:p w14:paraId="7D2505AF" w14:textId="665F336E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Дальнейшая наполняемость бюджета позволит нам ежегодно расширять круг решаемых задач. Новые меры финансовой обеспеченности регионов, предложенные Президентом в Послании Федеральному Собранию и включающие, в том числе, списание двух третьих задолженности по бюджетным кредитам, </w:t>
      </w:r>
      <w:r w:rsidR="00B94E41" w:rsidRPr="00A13F63">
        <w:rPr>
          <w:rFonts w:ascii="Times New Roman" w:hAnsi="Times New Roman"/>
          <w:sz w:val="28"/>
          <w:szCs w:val="28"/>
        </w:rPr>
        <w:t>помогут</w:t>
      </w:r>
      <w:r w:rsidRPr="00A13F63">
        <w:rPr>
          <w:rFonts w:ascii="Times New Roman" w:hAnsi="Times New Roman"/>
          <w:sz w:val="28"/>
          <w:szCs w:val="28"/>
        </w:rPr>
        <w:t xml:space="preserve"> направить больше средств на решение насущных задач.  </w:t>
      </w:r>
    </w:p>
    <w:p w14:paraId="1057F68D" w14:textId="68F62A4B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F63">
        <w:rPr>
          <w:rFonts w:ascii="Times New Roman" w:hAnsi="Times New Roman" w:cs="Times New Roman"/>
          <w:bCs/>
          <w:sz w:val="28"/>
          <w:szCs w:val="28"/>
        </w:rPr>
        <w:t>Это касается, прежде всего, выполнения социальных обязательств</w:t>
      </w:r>
      <w:r w:rsidR="00F237E5" w:rsidRPr="00A13F6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A13F63">
        <w:rPr>
          <w:rFonts w:ascii="Times New Roman" w:hAnsi="Times New Roman" w:cs="Times New Roman"/>
          <w:bCs/>
          <w:sz w:val="28"/>
          <w:szCs w:val="28"/>
        </w:rPr>
        <w:t xml:space="preserve"> развития всей социальной сферы, играющей важнейшую роль в повышении качества жизни.</w:t>
      </w:r>
    </w:p>
    <w:p w14:paraId="19C8D3EC" w14:textId="518372BF" w:rsidR="00B51C09" w:rsidRPr="00942A1C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42A1C">
        <w:rPr>
          <w:rFonts w:ascii="Times New Roman" w:hAnsi="Times New Roman"/>
          <w:i/>
          <w:sz w:val="28"/>
          <w:szCs w:val="28"/>
          <w:u w:val="single"/>
        </w:rPr>
        <w:t>СОЦИАЛЬНАЯ СФЕРА</w:t>
      </w:r>
    </w:p>
    <w:p w14:paraId="4876BCDB" w14:textId="00CF22A1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В Год семьи действующая в стране и в республике комплексная система социальной защиты граждан и семей получает дополнительный импульс к развитию</w:t>
      </w:r>
      <w:r w:rsidR="00860199" w:rsidRPr="00A13F63">
        <w:rPr>
          <w:rFonts w:ascii="Times New Roman" w:hAnsi="Times New Roman"/>
          <w:sz w:val="28"/>
          <w:szCs w:val="28"/>
        </w:rPr>
        <w:t>, что</w:t>
      </w:r>
      <w:r w:rsidRPr="00A13F63">
        <w:rPr>
          <w:rFonts w:ascii="Times New Roman" w:hAnsi="Times New Roman"/>
          <w:sz w:val="28"/>
          <w:szCs w:val="28"/>
        </w:rPr>
        <w:t xml:space="preserve">, в свою очередь, должно серьёзно повлиять на решение демографических задач. </w:t>
      </w:r>
    </w:p>
    <w:p w14:paraId="1462B27F" w14:textId="1AACAA4F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В Адыгее сейчас более 53 тысяч семей с детьм</w:t>
      </w:r>
      <w:r w:rsidR="00860199" w:rsidRPr="00A13F63">
        <w:rPr>
          <w:rFonts w:ascii="Times New Roman" w:hAnsi="Times New Roman" w:cs="Times New Roman"/>
          <w:sz w:val="28"/>
          <w:szCs w:val="28"/>
        </w:rPr>
        <w:t>и</w:t>
      </w:r>
      <w:r w:rsidRPr="00A13F63">
        <w:rPr>
          <w:rFonts w:ascii="Times New Roman" w:hAnsi="Times New Roman" w:cs="Times New Roman"/>
          <w:sz w:val="28"/>
          <w:szCs w:val="28"/>
        </w:rPr>
        <w:t xml:space="preserve">. Каждый год растёт число многодетных семей – сейчас их около </w:t>
      </w:r>
      <w:r w:rsidR="00DF4DBB" w:rsidRPr="00A13F63">
        <w:rPr>
          <w:rFonts w:ascii="Times New Roman" w:hAnsi="Times New Roman" w:cs="Times New Roman"/>
          <w:sz w:val="28"/>
          <w:szCs w:val="28"/>
        </w:rPr>
        <w:t>8700.</w:t>
      </w:r>
      <w:r w:rsidRPr="00A13F63">
        <w:rPr>
          <w:rFonts w:ascii="Times New Roman" w:hAnsi="Times New Roman" w:cs="Times New Roman"/>
          <w:sz w:val="28"/>
          <w:szCs w:val="28"/>
        </w:rPr>
        <w:t xml:space="preserve"> Важно, чтобы их количество постоянно увеличивалось. На это нацелен широкий инструментарий господдержки, который постоянно обновляется и совершенствуется. </w:t>
      </w:r>
    </w:p>
    <w:p w14:paraId="5A1295A9" w14:textId="3B35D156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i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В прошлом году на развитие системы социальной защиты из республиканского бюджета было направлено свыше </w:t>
      </w:r>
      <w:r w:rsidR="004B0C23" w:rsidRPr="00A13F63">
        <w:rPr>
          <w:rFonts w:ascii="Times New Roman" w:hAnsi="Times New Roman"/>
          <w:sz w:val="28"/>
          <w:szCs w:val="28"/>
        </w:rPr>
        <w:t>4,6</w:t>
      </w:r>
      <w:r w:rsidR="000D54AB" w:rsidRPr="00A13F63">
        <w:rPr>
          <w:rFonts w:ascii="Times New Roman" w:hAnsi="Times New Roman"/>
          <w:sz w:val="28"/>
          <w:szCs w:val="28"/>
        </w:rPr>
        <w:t xml:space="preserve"> млрд </w:t>
      </w:r>
      <w:r w:rsidRPr="00A13F63">
        <w:rPr>
          <w:rFonts w:ascii="Times New Roman" w:hAnsi="Times New Roman"/>
          <w:sz w:val="28"/>
          <w:szCs w:val="28"/>
        </w:rPr>
        <w:t>рублей</w:t>
      </w:r>
      <w:r w:rsidR="00FE372A" w:rsidRPr="00A13F63">
        <w:rPr>
          <w:rFonts w:ascii="Times New Roman" w:hAnsi="Times New Roman"/>
          <w:sz w:val="28"/>
          <w:szCs w:val="28"/>
        </w:rPr>
        <w:t xml:space="preserve">. </w:t>
      </w:r>
      <w:r w:rsidRPr="00A13F63">
        <w:rPr>
          <w:rFonts w:ascii="Times New Roman" w:hAnsi="Times New Roman"/>
          <w:sz w:val="28"/>
          <w:szCs w:val="28"/>
        </w:rPr>
        <w:t xml:space="preserve">Из них на поддержку семей с детьми – </w:t>
      </w:r>
      <w:r w:rsidR="004B0C23" w:rsidRPr="00A13F63">
        <w:rPr>
          <w:rFonts w:ascii="Times New Roman" w:hAnsi="Times New Roman"/>
          <w:sz w:val="28"/>
          <w:szCs w:val="28"/>
        </w:rPr>
        <w:t>1,3</w:t>
      </w:r>
      <w:r w:rsidR="006D07A7" w:rsidRPr="00A13F63">
        <w:rPr>
          <w:rFonts w:ascii="Times New Roman" w:hAnsi="Times New Roman"/>
          <w:sz w:val="28"/>
          <w:szCs w:val="28"/>
        </w:rPr>
        <w:t xml:space="preserve"> </w:t>
      </w:r>
      <w:r w:rsidR="004B0C23" w:rsidRPr="00A13F63">
        <w:rPr>
          <w:rFonts w:ascii="Times New Roman" w:hAnsi="Times New Roman"/>
          <w:sz w:val="28"/>
          <w:szCs w:val="28"/>
        </w:rPr>
        <w:t>млрд</w:t>
      </w:r>
      <w:r w:rsidRPr="00A13F63">
        <w:rPr>
          <w:rFonts w:ascii="Times New Roman" w:hAnsi="Times New Roman"/>
          <w:sz w:val="28"/>
          <w:szCs w:val="28"/>
        </w:rPr>
        <w:t xml:space="preserve"> рубле</w:t>
      </w:r>
      <w:r w:rsidR="00FE372A" w:rsidRPr="00A13F63">
        <w:rPr>
          <w:rFonts w:ascii="Times New Roman" w:hAnsi="Times New Roman"/>
          <w:sz w:val="28"/>
          <w:szCs w:val="28"/>
        </w:rPr>
        <w:t>й.</w:t>
      </w:r>
      <w:r w:rsidRPr="00A13F63">
        <w:rPr>
          <w:rFonts w:ascii="Times New Roman" w:hAnsi="Times New Roman"/>
          <w:i/>
          <w:sz w:val="28"/>
          <w:szCs w:val="28"/>
        </w:rPr>
        <w:t xml:space="preserve"> </w:t>
      </w:r>
      <w:r w:rsidRPr="00A13F63">
        <w:rPr>
          <w:rFonts w:ascii="Times New Roman" w:hAnsi="Times New Roman"/>
          <w:sz w:val="28"/>
          <w:szCs w:val="28"/>
        </w:rPr>
        <w:t xml:space="preserve">Через Пенсионный Фонд семьи с детьми в Адыгее получили выплаты на общую сумму свыше 6 млрд руб. </w:t>
      </w:r>
    </w:p>
    <w:p w14:paraId="402B6F18" w14:textId="7F3C1326" w:rsidR="00B51C09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sz w:val="28"/>
          <w:szCs w:val="28"/>
        </w:rPr>
        <w:t>С прошлого года в республике введена новая мера: малообеспеченные семьи теперь могут получить компенсацию в размере 30 % от стоимости платного годового обучения детей в учреждениях среднего профессионального образования, если студенты учатся на «хорошо» и «отлично».</w:t>
      </w:r>
    </w:p>
    <w:p w14:paraId="5D51D511" w14:textId="52134193" w:rsidR="00B51C09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bCs/>
          <w:sz w:val="28"/>
          <w:szCs w:val="28"/>
        </w:rPr>
        <w:lastRenderedPageBreak/>
        <w:t>Растёт популярность механизма социального контракта, дающего малоимущим семьям возможность получить постоянный источник дохода</w:t>
      </w:r>
      <w:r w:rsidR="004B0C23" w:rsidRPr="00A13F63">
        <w:rPr>
          <w:bCs/>
          <w:sz w:val="28"/>
          <w:szCs w:val="28"/>
        </w:rPr>
        <w:t>.</w:t>
      </w:r>
      <w:r w:rsidRPr="00A13F63">
        <w:rPr>
          <w:bCs/>
          <w:sz w:val="28"/>
          <w:szCs w:val="28"/>
        </w:rPr>
        <w:t xml:space="preserve"> </w:t>
      </w:r>
      <w:r w:rsidR="004B0C23" w:rsidRPr="00A13F63">
        <w:rPr>
          <w:bCs/>
          <w:sz w:val="28"/>
          <w:szCs w:val="28"/>
        </w:rPr>
        <w:t>В</w:t>
      </w:r>
      <w:r w:rsidRPr="00A13F63">
        <w:rPr>
          <w:bCs/>
          <w:sz w:val="28"/>
          <w:szCs w:val="28"/>
        </w:rPr>
        <w:t xml:space="preserve"> прошлом году данной мерой воспользовались 850 семей </w:t>
      </w:r>
      <w:r w:rsidRPr="00A13F63">
        <w:rPr>
          <w:sz w:val="28"/>
          <w:szCs w:val="28"/>
        </w:rPr>
        <w:t>на общую сумму в 176 млн рублей</w:t>
      </w:r>
      <w:r w:rsidR="00E905A2" w:rsidRPr="00A13F63">
        <w:rPr>
          <w:sz w:val="28"/>
          <w:szCs w:val="28"/>
        </w:rPr>
        <w:t xml:space="preserve"> </w:t>
      </w:r>
      <w:r w:rsidR="005173A7" w:rsidRPr="00A13F63">
        <w:rPr>
          <w:sz w:val="28"/>
          <w:szCs w:val="28"/>
        </w:rPr>
        <w:t xml:space="preserve">– </w:t>
      </w:r>
      <w:r w:rsidR="00E905A2" w:rsidRPr="00A13F63">
        <w:rPr>
          <w:sz w:val="28"/>
          <w:szCs w:val="28"/>
        </w:rPr>
        <w:t>э</w:t>
      </w:r>
      <w:r w:rsidRPr="00A13F63">
        <w:rPr>
          <w:sz w:val="28"/>
          <w:szCs w:val="28"/>
        </w:rPr>
        <w:t>то на 65 млн больше, чем в предыдущем году.</w:t>
      </w:r>
      <w:r w:rsidR="005173A7" w:rsidRPr="00A13F63">
        <w:rPr>
          <w:sz w:val="28"/>
          <w:szCs w:val="28"/>
        </w:rPr>
        <w:t xml:space="preserve">  </w:t>
      </w:r>
    </w:p>
    <w:p w14:paraId="2767D5DA" w14:textId="6E535C4B" w:rsidR="00B51C09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kern w:val="0"/>
          <w:sz w:val="28"/>
          <w:szCs w:val="28"/>
        </w:rPr>
      </w:pPr>
      <w:r w:rsidRPr="00A13F63">
        <w:rPr>
          <w:bCs/>
          <w:sz w:val="28"/>
          <w:szCs w:val="28"/>
        </w:rPr>
        <w:t xml:space="preserve">Повышенное внимание уделяем организации отдыха и оздоровления детей. В прошлом году свыше семи с половиной тысяч наших ребят отдохнули в лагерях республики. </w:t>
      </w:r>
    </w:p>
    <w:p w14:paraId="5583DC84" w14:textId="376D7642" w:rsidR="00B51C09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bCs/>
          <w:sz w:val="28"/>
          <w:szCs w:val="28"/>
        </w:rPr>
      </w:pPr>
      <w:r w:rsidRPr="00A13F63">
        <w:rPr>
          <w:bCs/>
          <w:sz w:val="28"/>
          <w:szCs w:val="28"/>
        </w:rPr>
        <w:t xml:space="preserve">На особом контроле </w:t>
      </w:r>
      <w:r w:rsidR="005173A7" w:rsidRPr="00A13F63">
        <w:rPr>
          <w:sz w:val="28"/>
          <w:szCs w:val="28"/>
        </w:rPr>
        <w:t xml:space="preserve">– </w:t>
      </w:r>
      <w:r w:rsidRPr="00A13F63">
        <w:rPr>
          <w:bCs/>
          <w:sz w:val="28"/>
          <w:szCs w:val="28"/>
        </w:rPr>
        <w:t xml:space="preserve">помощь несовершеннолетним с ограниченными возможностями здоровья и детям, оказавшимся в трудной жизненной ситуации. В прошлом году </w:t>
      </w:r>
      <w:r w:rsidRPr="00A13F63">
        <w:rPr>
          <w:sz w:val="28"/>
          <w:szCs w:val="28"/>
        </w:rPr>
        <w:t>психологическую и педагогическую помощь</w:t>
      </w:r>
      <w:r w:rsidRPr="00A13F63">
        <w:rPr>
          <w:bCs/>
          <w:sz w:val="28"/>
          <w:szCs w:val="28"/>
        </w:rPr>
        <w:t xml:space="preserve"> в р</w:t>
      </w:r>
      <w:r w:rsidRPr="00A13F63">
        <w:rPr>
          <w:rStyle w:val="a6"/>
          <w:kern w:val="0"/>
          <w:sz w:val="28"/>
          <w:szCs w:val="28"/>
          <w:lang w:eastAsia="ar-SA"/>
        </w:rPr>
        <w:t xml:space="preserve">еспубликанском социальном приюте «Очаг» для детей и подростков и </w:t>
      </w:r>
      <w:r w:rsidRPr="00A13F63">
        <w:rPr>
          <w:sz w:val="28"/>
          <w:szCs w:val="28"/>
        </w:rPr>
        <w:t xml:space="preserve">Социально-реабилитационном центре «Доверие» </w:t>
      </w:r>
      <w:r w:rsidRPr="00A13F63">
        <w:rPr>
          <w:bCs/>
          <w:sz w:val="28"/>
          <w:szCs w:val="28"/>
        </w:rPr>
        <w:t xml:space="preserve">получили 818 ребят. </w:t>
      </w:r>
    </w:p>
    <w:p w14:paraId="686D76A9" w14:textId="2E5097D8" w:rsidR="005C4ED8" w:rsidRPr="00A13F63" w:rsidRDefault="00AA48D6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bCs/>
          <w:sz w:val="28"/>
          <w:szCs w:val="28"/>
        </w:rPr>
        <w:t>Большое значение придаём оказанию социальной помощи пожилым гражданам и инвалидам: с</w:t>
      </w:r>
      <w:r w:rsidR="00B51C09" w:rsidRPr="00A13F63">
        <w:rPr>
          <w:bCs/>
          <w:sz w:val="28"/>
          <w:szCs w:val="28"/>
        </w:rPr>
        <w:t xml:space="preserve">выше </w:t>
      </w:r>
      <w:r w:rsidR="00B51C09" w:rsidRPr="00A13F63">
        <w:rPr>
          <w:sz w:val="28"/>
          <w:szCs w:val="28"/>
        </w:rPr>
        <w:t xml:space="preserve">двенадцати с половиной тысяч </w:t>
      </w:r>
      <w:r w:rsidRPr="00A13F63">
        <w:rPr>
          <w:sz w:val="28"/>
          <w:szCs w:val="28"/>
        </w:rPr>
        <w:t>граждан этих категорий</w:t>
      </w:r>
      <w:r w:rsidR="00B51C09" w:rsidRPr="00A13F63">
        <w:rPr>
          <w:i/>
          <w:sz w:val="28"/>
          <w:szCs w:val="28"/>
        </w:rPr>
        <w:t xml:space="preserve"> </w:t>
      </w:r>
      <w:r w:rsidR="00B51C09" w:rsidRPr="00A13F63">
        <w:rPr>
          <w:sz w:val="28"/>
          <w:szCs w:val="28"/>
        </w:rPr>
        <w:t>получили почти 5 млн социальных услуг, в том числе на дому.</w:t>
      </w:r>
    </w:p>
    <w:p w14:paraId="1418BA07" w14:textId="56AF3C8B" w:rsidR="007E5356" w:rsidRPr="00A13F63" w:rsidRDefault="001006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sz w:val="28"/>
          <w:szCs w:val="28"/>
        </w:rPr>
        <w:t>Нам в</w:t>
      </w:r>
      <w:r w:rsidR="005C4ED8" w:rsidRPr="00A13F63">
        <w:rPr>
          <w:sz w:val="28"/>
          <w:szCs w:val="28"/>
        </w:rPr>
        <w:t>ажно, чтобы люди старшего поколения и маломобильные граждане</w:t>
      </w:r>
      <w:r w:rsidR="007E5356" w:rsidRPr="00A13F63">
        <w:rPr>
          <w:sz w:val="28"/>
          <w:szCs w:val="28"/>
        </w:rPr>
        <w:t xml:space="preserve">, нуждающиеся в </w:t>
      </w:r>
      <w:r w:rsidR="00FA4EA7" w:rsidRPr="00A13F63">
        <w:rPr>
          <w:sz w:val="28"/>
          <w:szCs w:val="28"/>
        </w:rPr>
        <w:t>уходе</w:t>
      </w:r>
      <w:r w:rsidR="007E5356" w:rsidRPr="00A13F63">
        <w:rPr>
          <w:sz w:val="28"/>
          <w:szCs w:val="28"/>
        </w:rPr>
        <w:t xml:space="preserve">, </w:t>
      </w:r>
      <w:r w:rsidR="005C4ED8" w:rsidRPr="00A13F63">
        <w:rPr>
          <w:sz w:val="28"/>
          <w:szCs w:val="28"/>
        </w:rPr>
        <w:t xml:space="preserve">получали </w:t>
      </w:r>
      <w:r w:rsidR="007E5356" w:rsidRPr="00A13F63">
        <w:rPr>
          <w:sz w:val="28"/>
          <w:szCs w:val="28"/>
        </w:rPr>
        <w:t xml:space="preserve">социальную поддержку и медицинскую помощь у себя дома - </w:t>
      </w:r>
      <w:r w:rsidR="005C4ED8" w:rsidRPr="00A13F63">
        <w:rPr>
          <w:sz w:val="28"/>
          <w:szCs w:val="28"/>
        </w:rPr>
        <w:t xml:space="preserve">в </w:t>
      </w:r>
      <w:r w:rsidR="007E5356" w:rsidRPr="00A13F63">
        <w:rPr>
          <w:sz w:val="28"/>
          <w:szCs w:val="28"/>
        </w:rPr>
        <w:t xml:space="preserve">привычной, </w:t>
      </w:r>
      <w:r w:rsidR="00EA5DC5" w:rsidRPr="00A13F63">
        <w:rPr>
          <w:sz w:val="28"/>
          <w:szCs w:val="28"/>
        </w:rPr>
        <w:t xml:space="preserve">в </w:t>
      </w:r>
      <w:r w:rsidR="007E5356" w:rsidRPr="00A13F63">
        <w:rPr>
          <w:sz w:val="28"/>
          <w:szCs w:val="28"/>
        </w:rPr>
        <w:t xml:space="preserve">семейной обстановке. </w:t>
      </w:r>
    </w:p>
    <w:p w14:paraId="13119839" w14:textId="5739C1AF" w:rsidR="00AA48D6" w:rsidRPr="00A13F63" w:rsidRDefault="007E5356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sz w:val="28"/>
          <w:szCs w:val="28"/>
        </w:rPr>
        <w:t>В рамках профильного нацпроекта р</w:t>
      </w:r>
      <w:r w:rsidR="005C4ED8" w:rsidRPr="00A13F63">
        <w:rPr>
          <w:sz w:val="28"/>
          <w:szCs w:val="28"/>
        </w:rPr>
        <w:t>азвиваем систему долговременного ухода</w:t>
      </w:r>
      <w:r w:rsidR="00F554B3" w:rsidRPr="00A13F63">
        <w:rPr>
          <w:sz w:val="28"/>
          <w:szCs w:val="28"/>
        </w:rPr>
        <w:t xml:space="preserve"> на дому</w:t>
      </w:r>
      <w:r w:rsidR="00EA5DC5" w:rsidRPr="00A13F63">
        <w:rPr>
          <w:sz w:val="28"/>
          <w:szCs w:val="28"/>
        </w:rPr>
        <w:t xml:space="preserve">, в том числе за одиноко проживающими людьми, которым необходима сторонняя </w:t>
      </w:r>
      <w:r w:rsidR="004D6578" w:rsidRPr="00A13F63">
        <w:rPr>
          <w:sz w:val="28"/>
          <w:szCs w:val="28"/>
        </w:rPr>
        <w:t xml:space="preserve">помощь. </w:t>
      </w:r>
      <w:r w:rsidR="00F554B3" w:rsidRPr="00A13F63">
        <w:rPr>
          <w:sz w:val="28"/>
          <w:szCs w:val="28"/>
        </w:rPr>
        <w:t xml:space="preserve">На сегодня в систему входят 200 таких граждан, за которыми ухаживают </w:t>
      </w:r>
      <w:r w:rsidR="005C4ED8" w:rsidRPr="00A13F63">
        <w:rPr>
          <w:sz w:val="28"/>
          <w:szCs w:val="28"/>
        </w:rPr>
        <w:t xml:space="preserve">136 </w:t>
      </w:r>
      <w:r w:rsidR="00F554B3" w:rsidRPr="00A13F63">
        <w:rPr>
          <w:sz w:val="28"/>
          <w:szCs w:val="28"/>
        </w:rPr>
        <w:t xml:space="preserve">социальных работников. </w:t>
      </w:r>
    </w:p>
    <w:p w14:paraId="740146D3" w14:textId="2C61C081" w:rsidR="00B51C09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sz w:val="28"/>
          <w:szCs w:val="28"/>
        </w:rPr>
        <w:t xml:space="preserve">В такой работе мы уже не обходимся без социально ориентированных некоммерческих организаций. В свою очередь, поддерживаем их деятельность за счёт грантовой поддержки. </w:t>
      </w:r>
      <w:r w:rsidRPr="00A13F63">
        <w:rPr>
          <w:rStyle w:val="a6"/>
          <w:sz w:val="28"/>
          <w:szCs w:val="28"/>
        </w:rPr>
        <w:t xml:space="preserve">В прошлом году общая сумма грантов составила 30 млн рублей. Их получателями стали 30 некоммерческих организаций. </w:t>
      </w:r>
    </w:p>
    <w:p w14:paraId="7006F806" w14:textId="00A7DB81" w:rsidR="00B51C09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bCs/>
          <w:sz w:val="28"/>
          <w:szCs w:val="28"/>
        </w:rPr>
        <w:t>В рамках о</w:t>
      </w:r>
      <w:r w:rsidRPr="00A13F63">
        <w:rPr>
          <w:rStyle w:val="a6"/>
          <w:sz w:val="28"/>
          <w:szCs w:val="28"/>
        </w:rPr>
        <w:t xml:space="preserve">бновления инфраструктуры социальной поддержки развиваем систему </w:t>
      </w:r>
      <w:r w:rsidRPr="00A13F63">
        <w:rPr>
          <w:sz w:val="28"/>
          <w:szCs w:val="28"/>
        </w:rPr>
        <w:t xml:space="preserve">реабилитации: в ноябре прошлого года открыто отделение комплексной реабилитации и </w:t>
      </w:r>
      <w:proofErr w:type="spellStart"/>
      <w:r w:rsidRPr="00A13F63">
        <w:rPr>
          <w:sz w:val="28"/>
          <w:szCs w:val="28"/>
        </w:rPr>
        <w:t>абилитации</w:t>
      </w:r>
      <w:proofErr w:type="spellEnd"/>
      <w:r w:rsidRPr="00A13F63">
        <w:rPr>
          <w:sz w:val="28"/>
          <w:szCs w:val="28"/>
        </w:rPr>
        <w:t xml:space="preserve"> инвалидов на базе Республиканского дома-интерната для престарелых и инвалидов. Теперь граждане с инвалидностью, в том числе участники СВО, могут в режиме одного окна получать реабилитационные социальные услуги. </w:t>
      </w:r>
    </w:p>
    <w:p w14:paraId="5665E342" w14:textId="77777777" w:rsidR="00B51C09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i/>
          <w:sz w:val="28"/>
          <w:szCs w:val="28"/>
        </w:rPr>
      </w:pPr>
      <w:r w:rsidRPr="00A13F63">
        <w:rPr>
          <w:rStyle w:val="blk"/>
          <w:iCs/>
          <w:sz w:val="28"/>
          <w:szCs w:val="28"/>
        </w:rPr>
        <w:t xml:space="preserve">До конца текущего года на базе этого же дома-интерната завершится строительство отделения «Активное долголетие» на 250 мест. </w:t>
      </w:r>
    </w:p>
    <w:p w14:paraId="1DCC362B" w14:textId="67B548E3" w:rsidR="00B51C09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rStyle w:val="a6"/>
          <w:rFonts w:eastAsia="Calibri"/>
          <w:i/>
          <w:sz w:val="28"/>
          <w:szCs w:val="28"/>
          <w:lang w:eastAsia="en-US"/>
        </w:rPr>
      </w:pPr>
      <w:r w:rsidRPr="00A13F63">
        <w:rPr>
          <w:bCs/>
          <w:sz w:val="28"/>
          <w:szCs w:val="28"/>
        </w:rPr>
        <w:t xml:space="preserve">Стабильно высоким остаётся спрос на </w:t>
      </w:r>
      <w:r w:rsidRPr="00A13F63">
        <w:rPr>
          <w:sz w:val="28"/>
          <w:szCs w:val="28"/>
        </w:rPr>
        <w:t xml:space="preserve">государственные и муниципальные услуги, оказываемые через многофункциональные центры. В прошлом году </w:t>
      </w:r>
      <w:r w:rsidRPr="00A13F63">
        <w:rPr>
          <w:rStyle w:val="a6"/>
          <w:rFonts w:eastAsia="Calibri"/>
          <w:sz w:val="28"/>
          <w:szCs w:val="28"/>
          <w:lang w:eastAsia="en-US"/>
        </w:rPr>
        <w:t xml:space="preserve">предоставлено свыше </w:t>
      </w:r>
      <w:r w:rsidR="00FA4EA7" w:rsidRPr="00A13F63">
        <w:rPr>
          <w:rStyle w:val="a6"/>
          <w:rFonts w:eastAsia="Calibri"/>
          <w:sz w:val="28"/>
          <w:szCs w:val="28"/>
          <w:lang w:eastAsia="en-US"/>
        </w:rPr>
        <w:t>550</w:t>
      </w:r>
      <w:r w:rsidRPr="00A13F63">
        <w:rPr>
          <w:rStyle w:val="a6"/>
          <w:rFonts w:eastAsia="Calibri"/>
          <w:sz w:val="28"/>
          <w:szCs w:val="28"/>
          <w:lang w:eastAsia="en-US"/>
        </w:rPr>
        <w:t xml:space="preserve"> тысяч услуг</w:t>
      </w:r>
      <w:r w:rsidR="005173A7" w:rsidRPr="00A13F63">
        <w:rPr>
          <w:rStyle w:val="a6"/>
          <w:rFonts w:eastAsia="Calibri"/>
          <w:sz w:val="28"/>
          <w:szCs w:val="28"/>
          <w:lang w:eastAsia="en-US"/>
        </w:rPr>
        <w:t>.</w:t>
      </w:r>
      <w:r w:rsidRPr="00A13F63">
        <w:rPr>
          <w:rStyle w:val="a6"/>
          <w:rFonts w:eastAsia="Calibri"/>
          <w:i/>
          <w:sz w:val="28"/>
          <w:szCs w:val="28"/>
          <w:lang w:eastAsia="en-US"/>
        </w:rPr>
        <w:t xml:space="preserve"> </w:t>
      </w:r>
    </w:p>
    <w:p w14:paraId="3E46C545" w14:textId="30BA1464" w:rsidR="00B51C09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sz w:val="28"/>
          <w:szCs w:val="28"/>
          <w:shd w:val="clear" w:color="auto" w:fill="FFFFFF"/>
        </w:rPr>
        <w:t xml:space="preserve">В целом доля граждан, имеющих доступ к получению услуг по принципу одного окна, составила 92,38 %. А анализ оценок от граждан в прошлом году показал, что почти 100 % </w:t>
      </w:r>
      <w:r w:rsidRPr="00A13F63">
        <w:rPr>
          <w:sz w:val="28"/>
          <w:szCs w:val="28"/>
        </w:rPr>
        <w:t>заявителей удовлетворены качеством предоставляемых в МФЦ услуг.</w:t>
      </w:r>
    </w:p>
    <w:p w14:paraId="3C0AC401" w14:textId="2472D990" w:rsidR="00B51C09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sz w:val="28"/>
          <w:szCs w:val="28"/>
        </w:rPr>
        <w:t xml:space="preserve">Достигнутые результаты говорят о том, что поставленные Президентом задачи по социальной защите граждан и поддержке семей с детьми в республике активно реализуются. </w:t>
      </w:r>
    </w:p>
    <w:p w14:paraId="040E2F56" w14:textId="77777777" w:rsidR="00B51C09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i/>
          <w:sz w:val="28"/>
          <w:szCs w:val="28"/>
          <w:shd w:val="clear" w:color="auto" w:fill="FFFFFF"/>
        </w:rPr>
      </w:pPr>
      <w:r w:rsidRPr="00A13F63">
        <w:rPr>
          <w:sz w:val="28"/>
          <w:szCs w:val="28"/>
          <w:shd w:val="clear" w:color="auto" w:fill="FFFFFF"/>
        </w:rPr>
        <w:lastRenderedPageBreak/>
        <w:t xml:space="preserve">Открывая Год семьи, Владимир Владимирович Путин объявил о закреплении на федеральном уровне статуса многодетных семей и основных гарантий, которые начинают действовать для них на территории всей страны. </w:t>
      </w:r>
    </w:p>
    <w:p w14:paraId="78710ACE" w14:textId="3DDE0E03" w:rsidR="00B51C09" w:rsidRPr="00A13F63" w:rsidRDefault="00C40357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  <w:shd w:val="clear" w:color="auto" w:fill="FFFFFF"/>
        </w:rPr>
      </w:pPr>
      <w:r w:rsidRPr="00A13F63">
        <w:rPr>
          <w:sz w:val="28"/>
          <w:szCs w:val="28"/>
          <w:shd w:val="clear" w:color="auto" w:fill="FFFFFF"/>
        </w:rPr>
        <w:t xml:space="preserve">Большинство </w:t>
      </w:r>
      <w:r w:rsidR="00B51C09" w:rsidRPr="00A13F63">
        <w:rPr>
          <w:sz w:val="28"/>
          <w:szCs w:val="28"/>
          <w:shd w:val="clear" w:color="auto" w:fill="FFFFFF"/>
        </w:rPr>
        <w:t>мер, предлагаемых для многодетных родителей</w:t>
      </w:r>
      <w:r w:rsidRPr="00A13F63">
        <w:rPr>
          <w:sz w:val="28"/>
          <w:szCs w:val="28"/>
          <w:shd w:val="clear" w:color="auto" w:fill="FFFFFF"/>
        </w:rPr>
        <w:t xml:space="preserve">, </w:t>
      </w:r>
      <w:r w:rsidR="00B51C09" w:rsidRPr="00A13F63">
        <w:rPr>
          <w:sz w:val="28"/>
          <w:szCs w:val="28"/>
          <w:shd w:val="clear" w:color="auto" w:fill="FFFFFF"/>
        </w:rPr>
        <w:t xml:space="preserve">уже активно реализуется в Адыгее. Расширим их новыми инструментами, предложенными Главой Государства в Послании Федеральному Собранию. </w:t>
      </w:r>
    </w:p>
    <w:p w14:paraId="78972A3D" w14:textId="5F0BDB26" w:rsidR="00B51C09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  <w:shd w:val="clear" w:color="auto" w:fill="FFFFFF"/>
        </w:rPr>
      </w:pPr>
      <w:r w:rsidRPr="00A13F63">
        <w:rPr>
          <w:sz w:val="28"/>
          <w:szCs w:val="28"/>
          <w:shd w:val="clear" w:color="auto" w:fill="FFFFFF"/>
        </w:rPr>
        <w:t xml:space="preserve">Президент озвучил целый ряд новых решений, рассчитанных на поддержку разных категорий граждан. Был анонсирован новый национальный проект «СЕМЬЯ», который даст дополнительные финансовые механизмы в том числе для </w:t>
      </w:r>
      <w:r w:rsidR="00526875" w:rsidRPr="00A13F63">
        <w:rPr>
          <w:sz w:val="28"/>
          <w:szCs w:val="28"/>
          <w:shd w:val="clear" w:color="auto" w:fill="FFFFFF"/>
        </w:rPr>
        <w:t xml:space="preserve">решения </w:t>
      </w:r>
      <w:r w:rsidRPr="00A13F63">
        <w:rPr>
          <w:sz w:val="28"/>
          <w:szCs w:val="28"/>
          <w:shd w:val="clear" w:color="auto" w:fill="FFFFFF"/>
        </w:rPr>
        <w:t>демографического вопроса, продления программы материнского капитала, для помощи семьям с детьми с жилищным вопросом.</w:t>
      </w:r>
    </w:p>
    <w:p w14:paraId="5A3C5C19" w14:textId="5F9DDF9E" w:rsidR="00B51C09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  <w:shd w:val="clear" w:color="auto" w:fill="FFFFFF"/>
        </w:rPr>
      </w:pPr>
      <w:r w:rsidRPr="00A13F63">
        <w:rPr>
          <w:sz w:val="28"/>
          <w:szCs w:val="28"/>
        </w:rPr>
        <w:t>Е</w:t>
      </w:r>
      <w:r w:rsidRPr="00A13F63">
        <w:rPr>
          <w:sz w:val="28"/>
          <w:szCs w:val="28"/>
          <w:shd w:val="clear" w:color="auto" w:fill="FFFFFF"/>
        </w:rPr>
        <w:t xml:space="preserve">щё один новый национальный проект «ПРОДОЛЖИТЕЛЬНАЯ И АКТИВНАЯ ЖИЗНЬ» усилит </w:t>
      </w:r>
      <w:r w:rsidR="009750DC" w:rsidRPr="00A13F63">
        <w:rPr>
          <w:sz w:val="28"/>
          <w:szCs w:val="28"/>
          <w:shd w:val="clear" w:color="auto" w:fill="FFFFFF"/>
        </w:rPr>
        <w:t xml:space="preserve">нашу </w:t>
      </w:r>
      <w:r w:rsidRPr="00A13F63">
        <w:rPr>
          <w:sz w:val="28"/>
          <w:szCs w:val="28"/>
          <w:shd w:val="clear" w:color="auto" w:fill="FFFFFF"/>
        </w:rPr>
        <w:t xml:space="preserve">работу по поддержке людей старшего возраста.  </w:t>
      </w:r>
    </w:p>
    <w:p w14:paraId="58A60153" w14:textId="77777777" w:rsidR="00B51C09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  <w:shd w:val="clear" w:color="auto" w:fill="FFFFFF"/>
        </w:rPr>
      </w:pPr>
      <w:r w:rsidRPr="00A13F63">
        <w:rPr>
          <w:sz w:val="28"/>
          <w:szCs w:val="28"/>
          <w:shd w:val="clear" w:color="auto" w:fill="FFFFFF"/>
        </w:rPr>
        <w:t xml:space="preserve">Профильному министерству поручаю обеспечить внедрение всех предложенных инициатив.  </w:t>
      </w:r>
    </w:p>
    <w:p w14:paraId="405B2090" w14:textId="682C731A" w:rsidR="005173A7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sz w:val="28"/>
          <w:szCs w:val="28"/>
          <w:shd w:val="clear" w:color="auto" w:fill="FFFFFF"/>
        </w:rPr>
        <w:t>Будем и дальше совершенствовать региональную систему социальной защиты. Сделаем</w:t>
      </w:r>
      <w:r w:rsidRPr="00A13F63">
        <w:rPr>
          <w:sz w:val="28"/>
          <w:szCs w:val="28"/>
        </w:rPr>
        <w:t xml:space="preserve"> всё необходимое, чтобы граждане своевременно получали положенные выплаты, пособия и пенсии, и чтобы семьи в Адыгеи были окружены максимальной заботой.</w:t>
      </w:r>
    </w:p>
    <w:p w14:paraId="32842C58" w14:textId="77777777" w:rsidR="005173A7" w:rsidRPr="00942A1C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i/>
          <w:sz w:val="28"/>
          <w:szCs w:val="28"/>
          <w:u w:val="single"/>
        </w:rPr>
      </w:pPr>
      <w:r w:rsidRPr="00942A1C">
        <w:rPr>
          <w:i/>
          <w:sz w:val="28"/>
          <w:szCs w:val="28"/>
          <w:u w:val="single"/>
        </w:rPr>
        <w:t>ЗДРАВООХРАНЕНИЕ</w:t>
      </w:r>
    </w:p>
    <w:p w14:paraId="7B279DFC" w14:textId="77777777" w:rsidR="005173A7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sz w:val="28"/>
          <w:szCs w:val="28"/>
        </w:rPr>
        <w:t xml:space="preserve">В числе главных вопросов – охрана здоровья наших граждан. </w:t>
      </w:r>
    </w:p>
    <w:p w14:paraId="6822AB49" w14:textId="2AB11670" w:rsidR="005173A7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i/>
          <w:sz w:val="28"/>
          <w:szCs w:val="28"/>
        </w:rPr>
      </w:pPr>
      <w:r w:rsidRPr="00A13F63">
        <w:rPr>
          <w:sz w:val="28"/>
          <w:szCs w:val="28"/>
        </w:rPr>
        <w:t xml:space="preserve">Выстраиваем в республике эффективную и современную систему здравоохранения. Всего на развитие отрасли в прошлом году направлено свыше </w:t>
      </w:r>
      <w:r w:rsidR="00FA4EA7" w:rsidRPr="00A13F63">
        <w:rPr>
          <w:sz w:val="28"/>
          <w:szCs w:val="28"/>
        </w:rPr>
        <w:t>9,2 млрд</w:t>
      </w:r>
      <w:r w:rsidRPr="00A13F63">
        <w:rPr>
          <w:sz w:val="28"/>
          <w:szCs w:val="28"/>
        </w:rPr>
        <w:t xml:space="preserve"> рублей</w:t>
      </w:r>
      <w:r w:rsidR="00FA4EA7" w:rsidRPr="00A13F63">
        <w:rPr>
          <w:sz w:val="28"/>
          <w:szCs w:val="28"/>
        </w:rPr>
        <w:t>.</w:t>
      </w:r>
    </w:p>
    <w:p w14:paraId="6992276A" w14:textId="79903CBB" w:rsidR="00E46AA0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sz w:val="28"/>
          <w:szCs w:val="28"/>
        </w:rPr>
        <w:t>Основные задачи: повышение потенциала медучреждений</w:t>
      </w:r>
      <w:r w:rsidR="00C0404A" w:rsidRPr="00A13F63">
        <w:rPr>
          <w:sz w:val="28"/>
          <w:szCs w:val="28"/>
        </w:rPr>
        <w:t>,</w:t>
      </w:r>
      <w:r w:rsidRPr="00A13F63">
        <w:rPr>
          <w:sz w:val="28"/>
          <w:szCs w:val="28"/>
        </w:rPr>
        <w:t xml:space="preserve"> дальнейшая модернизация первичного звена</w:t>
      </w:r>
      <w:r w:rsidR="00C0404A" w:rsidRPr="00A13F63">
        <w:rPr>
          <w:sz w:val="28"/>
          <w:szCs w:val="28"/>
        </w:rPr>
        <w:t>,</w:t>
      </w:r>
      <w:r w:rsidRPr="00A13F63">
        <w:rPr>
          <w:sz w:val="28"/>
          <w:szCs w:val="28"/>
        </w:rPr>
        <w:t xml:space="preserve"> улучшение условий для лечения в стационаре и проведения обследований. </w:t>
      </w:r>
    </w:p>
    <w:p w14:paraId="64B1690C" w14:textId="2222028D" w:rsidR="005173A7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i/>
          <w:sz w:val="28"/>
          <w:szCs w:val="28"/>
        </w:rPr>
      </w:pPr>
      <w:r w:rsidRPr="00A13F63">
        <w:rPr>
          <w:sz w:val="28"/>
          <w:szCs w:val="28"/>
        </w:rPr>
        <w:t xml:space="preserve">Упор по-прежнему – на развитие высокотехнологичной медпомощи и профилактику заболеваний, особенно в отношении детей. </w:t>
      </w:r>
      <w:r w:rsidR="00C0404A" w:rsidRPr="00A13F63">
        <w:rPr>
          <w:sz w:val="28"/>
          <w:szCs w:val="28"/>
        </w:rPr>
        <w:t>Т</w:t>
      </w:r>
      <w:r w:rsidRPr="00A13F63">
        <w:rPr>
          <w:sz w:val="28"/>
          <w:szCs w:val="28"/>
        </w:rPr>
        <w:t>ак, в прошлом году в республике профилактическими осмотрами и диспансеризацией охвачены 84</w:t>
      </w:r>
      <w:r w:rsidR="000C0014" w:rsidRPr="00A13F63">
        <w:rPr>
          <w:sz w:val="28"/>
          <w:szCs w:val="28"/>
        </w:rPr>
        <w:t>500</w:t>
      </w:r>
      <w:r w:rsidRPr="00A13F63">
        <w:rPr>
          <w:sz w:val="28"/>
          <w:szCs w:val="28"/>
        </w:rPr>
        <w:t xml:space="preserve"> детей и </w:t>
      </w:r>
      <w:r w:rsidR="000C0014" w:rsidRPr="00A13F63">
        <w:rPr>
          <w:sz w:val="28"/>
          <w:szCs w:val="28"/>
        </w:rPr>
        <w:t>161000</w:t>
      </w:r>
      <w:r w:rsidRPr="00A13F63">
        <w:rPr>
          <w:sz w:val="28"/>
          <w:szCs w:val="28"/>
        </w:rPr>
        <w:t xml:space="preserve"> взрослых</w:t>
      </w:r>
      <w:r w:rsidR="005173A7" w:rsidRPr="00A13F63">
        <w:rPr>
          <w:sz w:val="28"/>
          <w:szCs w:val="28"/>
        </w:rPr>
        <w:t>.</w:t>
      </w:r>
      <w:r w:rsidRPr="00A13F63">
        <w:rPr>
          <w:sz w:val="28"/>
          <w:szCs w:val="28"/>
        </w:rPr>
        <w:t xml:space="preserve"> </w:t>
      </w:r>
    </w:p>
    <w:p w14:paraId="21873340" w14:textId="78A57E44" w:rsidR="00E46AA0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sz w:val="28"/>
          <w:szCs w:val="28"/>
        </w:rPr>
        <w:t xml:space="preserve">Продолжаем оснащать медучреждения, где проводят лечение сердечно-сосудистых и онкологических заболеваний, реабилитацию. В прошлом году закуплена </w:t>
      </w:r>
      <w:r w:rsidR="00D42CC4" w:rsidRPr="00A13F63">
        <w:rPr>
          <w:sz w:val="28"/>
          <w:szCs w:val="28"/>
        </w:rPr>
        <w:t>201</w:t>
      </w:r>
      <w:r w:rsidRPr="00A13F63">
        <w:rPr>
          <w:sz w:val="28"/>
          <w:szCs w:val="28"/>
        </w:rPr>
        <w:t xml:space="preserve"> единица медоборудования и медтехники. В </w:t>
      </w:r>
      <w:r w:rsidR="00E6370C" w:rsidRPr="00A13F63">
        <w:rPr>
          <w:sz w:val="28"/>
          <w:szCs w:val="28"/>
        </w:rPr>
        <w:t>итоге</w:t>
      </w:r>
      <w:r w:rsidRPr="00A13F63">
        <w:rPr>
          <w:sz w:val="28"/>
          <w:szCs w:val="28"/>
        </w:rPr>
        <w:t xml:space="preserve"> в регионе растёт количество провед</w:t>
      </w:r>
      <w:r w:rsidR="005173A7" w:rsidRPr="00A13F63">
        <w:rPr>
          <w:sz w:val="28"/>
          <w:szCs w:val="28"/>
        </w:rPr>
        <w:t>ё</w:t>
      </w:r>
      <w:r w:rsidRPr="00A13F63">
        <w:rPr>
          <w:sz w:val="28"/>
          <w:szCs w:val="28"/>
        </w:rPr>
        <w:t xml:space="preserve">нных обследований, что позволяет чаще выявлять заболевания на ранних стадиях развития и вовремя начинать лечение. </w:t>
      </w:r>
    </w:p>
    <w:p w14:paraId="0AC988DD" w14:textId="58834765" w:rsidR="005173A7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sz w:val="28"/>
          <w:szCs w:val="28"/>
        </w:rPr>
        <w:t>По итогам прошлого года смертность от всех причин в Адыгее снизилась на 17</w:t>
      </w:r>
      <w:r w:rsidR="00D42CC4" w:rsidRPr="00A13F63">
        <w:rPr>
          <w:sz w:val="28"/>
          <w:szCs w:val="28"/>
        </w:rPr>
        <w:t>,5%</w:t>
      </w:r>
      <w:r w:rsidR="00C60838" w:rsidRPr="00A13F63">
        <w:rPr>
          <w:sz w:val="28"/>
          <w:szCs w:val="28"/>
        </w:rPr>
        <w:t>.</w:t>
      </w:r>
    </w:p>
    <w:p w14:paraId="5857C83F" w14:textId="4314D25E" w:rsidR="005173A7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sz w:val="28"/>
          <w:szCs w:val="28"/>
        </w:rPr>
        <w:t xml:space="preserve">На особом контроле </w:t>
      </w:r>
      <w:r w:rsidR="0063019C" w:rsidRPr="00A13F63">
        <w:rPr>
          <w:sz w:val="28"/>
          <w:szCs w:val="28"/>
        </w:rPr>
        <w:t>–</w:t>
      </w:r>
      <w:r w:rsidRPr="00A13F63">
        <w:rPr>
          <w:sz w:val="28"/>
          <w:szCs w:val="28"/>
        </w:rPr>
        <w:t xml:space="preserve"> вопрос лекарственного обеспечения льготных категорий граждан. Объём средств, выделяемых на эти цели из республиканского бюджета, ежегодно увеличивается. За последние пять лет он вырос в </w:t>
      </w:r>
      <w:r w:rsidR="00D658AF" w:rsidRPr="00A13F63">
        <w:rPr>
          <w:sz w:val="28"/>
          <w:szCs w:val="28"/>
        </w:rPr>
        <w:t xml:space="preserve">2,6 </w:t>
      </w:r>
      <w:r w:rsidR="00C60838" w:rsidRPr="00A13F63">
        <w:rPr>
          <w:sz w:val="28"/>
          <w:szCs w:val="28"/>
        </w:rPr>
        <w:t>раза</w:t>
      </w:r>
      <w:r w:rsidR="00D658AF" w:rsidRPr="00A13F63">
        <w:rPr>
          <w:sz w:val="28"/>
          <w:szCs w:val="28"/>
        </w:rPr>
        <w:t>.</w:t>
      </w:r>
      <w:r w:rsidR="005173A7" w:rsidRPr="00A13F63">
        <w:rPr>
          <w:sz w:val="28"/>
          <w:szCs w:val="28"/>
        </w:rPr>
        <w:t xml:space="preserve"> </w:t>
      </w:r>
      <w:r w:rsidRPr="00A13F63">
        <w:rPr>
          <w:sz w:val="28"/>
          <w:szCs w:val="28"/>
        </w:rPr>
        <w:t xml:space="preserve">В прошлом году направлено почти полмиллиарда рублей. </w:t>
      </w:r>
    </w:p>
    <w:p w14:paraId="1537F63B" w14:textId="7DFA52E4" w:rsidR="005173A7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sz w:val="28"/>
          <w:szCs w:val="28"/>
        </w:rPr>
        <w:t>Для повышения доступности мед</w:t>
      </w:r>
      <w:r w:rsidR="00404AE2" w:rsidRPr="00A13F63">
        <w:rPr>
          <w:sz w:val="28"/>
          <w:szCs w:val="28"/>
        </w:rPr>
        <w:t xml:space="preserve">ицинской </w:t>
      </w:r>
      <w:r w:rsidRPr="00A13F63">
        <w:rPr>
          <w:sz w:val="28"/>
          <w:szCs w:val="28"/>
        </w:rPr>
        <w:t xml:space="preserve">помощи продолжаем оснащать медучреждения новым транспортом. В прошлом году в рамках модернизации </w:t>
      </w:r>
      <w:r w:rsidRPr="00A13F63">
        <w:rPr>
          <w:sz w:val="28"/>
          <w:szCs w:val="28"/>
        </w:rPr>
        <w:lastRenderedPageBreak/>
        <w:t xml:space="preserve">первичного звена для шести муниципалитетов региона закуплено 13 легковых автомашин. </w:t>
      </w:r>
    </w:p>
    <w:p w14:paraId="197CC46B" w14:textId="416DB0C2" w:rsidR="005173A7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bCs/>
          <w:iCs/>
          <w:sz w:val="28"/>
          <w:szCs w:val="28"/>
        </w:rPr>
      </w:pPr>
      <w:r w:rsidRPr="00A13F63">
        <w:rPr>
          <w:sz w:val="28"/>
          <w:szCs w:val="28"/>
        </w:rPr>
        <w:t xml:space="preserve">Обновлён республиканский автопарк скорой помощи – поставлено 20 новых машин. </w:t>
      </w:r>
      <w:r w:rsidR="007133E4" w:rsidRPr="00A13F63">
        <w:rPr>
          <w:bCs/>
          <w:iCs/>
          <w:sz w:val="28"/>
          <w:szCs w:val="28"/>
        </w:rPr>
        <w:t xml:space="preserve">Кроме того, </w:t>
      </w:r>
      <w:r w:rsidRPr="00A13F63">
        <w:rPr>
          <w:bCs/>
          <w:iCs/>
          <w:sz w:val="28"/>
          <w:szCs w:val="28"/>
        </w:rPr>
        <w:t>по поручению Президента России, Адыгея получила два новых мобильных комплекса для флюорогр</w:t>
      </w:r>
      <w:r w:rsidR="00D658AF" w:rsidRPr="00A13F63">
        <w:rPr>
          <w:bCs/>
          <w:iCs/>
          <w:sz w:val="28"/>
          <w:szCs w:val="28"/>
        </w:rPr>
        <w:t>а</w:t>
      </w:r>
      <w:r w:rsidRPr="00A13F63">
        <w:rPr>
          <w:bCs/>
          <w:iCs/>
          <w:sz w:val="28"/>
          <w:szCs w:val="28"/>
        </w:rPr>
        <w:t>фии и маммогр</w:t>
      </w:r>
      <w:r w:rsidR="00D658AF" w:rsidRPr="00A13F63">
        <w:rPr>
          <w:bCs/>
          <w:iCs/>
          <w:sz w:val="28"/>
          <w:szCs w:val="28"/>
        </w:rPr>
        <w:t>а</w:t>
      </w:r>
      <w:r w:rsidRPr="00A13F63">
        <w:rPr>
          <w:bCs/>
          <w:iCs/>
          <w:sz w:val="28"/>
          <w:szCs w:val="28"/>
        </w:rPr>
        <w:t>фии.</w:t>
      </w:r>
    </w:p>
    <w:p w14:paraId="0CCF42E2" w14:textId="42CAF021" w:rsidR="00E26C40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  <w:shd w:val="clear" w:color="auto" w:fill="FFFFFF"/>
        </w:rPr>
      </w:pPr>
      <w:r w:rsidRPr="00A13F63">
        <w:rPr>
          <w:sz w:val="28"/>
          <w:szCs w:val="28"/>
          <w:shd w:val="clear" w:color="auto" w:fill="FFFFFF"/>
        </w:rPr>
        <w:t xml:space="preserve">Продвигаемся в развитии медицинской инфраструктуры. В прошлом году построены две врачебные амбулатории в Джиджихабле </w:t>
      </w:r>
      <w:r w:rsidRPr="00A13F63">
        <w:rPr>
          <w:bCs/>
          <w:iCs/>
          <w:sz w:val="28"/>
          <w:szCs w:val="28"/>
          <w:shd w:val="clear" w:color="auto" w:fill="FFFFFF"/>
        </w:rPr>
        <w:t>Теучежского района</w:t>
      </w:r>
      <w:r w:rsidRPr="00A13F63">
        <w:rPr>
          <w:sz w:val="28"/>
          <w:szCs w:val="28"/>
          <w:shd w:val="clear" w:color="auto" w:fill="FFFFFF"/>
        </w:rPr>
        <w:t xml:space="preserve"> и поселке Дружба </w:t>
      </w:r>
      <w:r w:rsidRPr="00A13F63">
        <w:rPr>
          <w:bCs/>
          <w:iCs/>
          <w:sz w:val="28"/>
          <w:szCs w:val="28"/>
          <w:shd w:val="clear" w:color="auto" w:fill="FFFFFF"/>
        </w:rPr>
        <w:t>Кошехабльского района</w:t>
      </w:r>
      <w:r w:rsidRPr="00A13F63">
        <w:rPr>
          <w:iCs/>
          <w:sz w:val="28"/>
          <w:szCs w:val="28"/>
          <w:shd w:val="clear" w:color="auto" w:fill="FFFFFF"/>
        </w:rPr>
        <w:t xml:space="preserve">.  </w:t>
      </w:r>
      <w:r w:rsidRPr="00A13F63">
        <w:rPr>
          <w:sz w:val="28"/>
          <w:szCs w:val="28"/>
          <w:shd w:val="clear" w:color="auto" w:fill="FFFFFF"/>
        </w:rPr>
        <w:t xml:space="preserve">Начала работать новая поликлиника в микрорайоне Восход, которая обслуживает </w:t>
      </w:r>
      <w:r w:rsidR="00394658" w:rsidRPr="00A13F63">
        <w:rPr>
          <w:sz w:val="28"/>
          <w:szCs w:val="28"/>
          <w:shd w:val="clear" w:color="auto" w:fill="FFFFFF"/>
        </w:rPr>
        <w:t>также</w:t>
      </w:r>
      <w:r w:rsidRPr="00A13F63">
        <w:rPr>
          <w:sz w:val="28"/>
          <w:szCs w:val="28"/>
          <w:shd w:val="clear" w:color="auto" w:fill="FFFFFF"/>
        </w:rPr>
        <w:t xml:space="preserve"> жителей соседнего микрорайона «</w:t>
      </w:r>
      <w:proofErr w:type="spellStart"/>
      <w:r w:rsidRPr="00A13F63">
        <w:rPr>
          <w:sz w:val="28"/>
          <w:szCs w:val="28"/>
          <w:shd w:val="clear" w:color="auto" w:fill="FFFFFF"/>
        </w:rPr>
        <w:t>Михайлово</w:t>
      </w:r>
      <w:proofErr w:type="spellEnd"/>
      <w:r w:rsidRPr="00A13F63">
        <w:rPr>
          <w:sz w:val="28"/>
          <w:szCs w:val="28"/>
          <w:shd w:val="clear" w:color="auto" w:fill="FFFFFF"/>
        </w:rPr>
        <w:t xml:space="preserve">» и других близлежащих районов – </w:t>
      </w:r>
      <w:r w:rsidR="00394658" w:rsidRPr="00A13F63">
        <w:rPr>
          <w:sz w:val="28"/>
          <w:szCs w:val="28"/>
          <w:shd w:val="clear" w:color="auto" w:fill="FFFFFF"/>
        </w:rPr>
        <w:t xml:space="preserve">а </w:t>
      </w:r>
      <w:r w:rsidRPr="00A13F63">
        <w:rPr>
          <w:sz w:val="28"/>
          <w:szCs w:val="28"/>
          <w:shd w:val="clear" w:color="auto" w:fill="FFFFFF"/>
        </w:rPr>
        <w:t>это 36</w:t>
      </w:r>
      <w:r w:rsidR="007D40E4" w:rsidRPr="00A13F63">
        <w:rPr>
          <w:sz w:val="28"/>
          <w:szCs w:val="28"/>
          <w:shd w:val="clear" w:color="auto" w:fill="FFFFFF"/>
        </w:rPr>
        <w:t>000</w:t>
      </w:r>
      <w:r w:rsidRPr="00A13F63">
        <w:rPr>
          <w:sz w:val="28"/>
          <w:szCs w:val="28"/>
          <w:shd w:val="clear" w:color="auto" w:fill="FFFFFF"/>
        </w:rPr>
        <w:t xml:space="preserve"> человек. </w:t>
      </w:r>
    </w:p>
    <w:p w14:paraId="0D19A121" w14:textId="77777777" w:rsidR="00763F7E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sz w:val="28"/>
          <w:szCs w:val="28"/>
          <w:shd w:val="clear" w:color="auto" w:fill="FFFFFF"/>
        </w:rPr>
        <w:t xml:space="preserve">Капитально отремонтированы: </w:t>
      </w:r>
      <w:r w:rsidRPr="00A13F63">
        <w:rPr>
          <w:sz w:val="28"/>
          <w:szCs w:val="28"/>
        </w:rPr>
        <w:t>отделение Майкопской городской поликлиники</w:t>
      </w:r>
      <w:r w:rsidRPr="00A13F63">
        <w:rPr>
          <w:bCs/>
          <w:i/>
          <w:iCs/>
          <w:sz w:val="28"/>
          <w:szCs w:val="28"/>
        </w:rPr>
        <w:t xml:space="preserve"> </w:t>
      </w:r>
      <w:r w:rsidRPr="00A13F63">
        <w:rPr>
          <w:sz w:val="28"/>
          <w:szCs w:val="28"/>
        </w:rPr>
        <w:t xml:space="preserve">и ФАП в хуторе </w:t>
      </w:r>
      <w:proofErr w:type="spellStart"/>
      <w:r w:rsidRPr="00A13F63">
        <w:rPr>
          <w:sz w:val="28"/>
          <w:szCs w:val="28"/>
        </w:rPr>
        <w:t>Гончарка</w:t>
      </w:r>
      <w:proofErr w:type="spellEnd"/>
      <w:r w:rsidRPr="00A13F63">
        <w:rPr>
          <w:sz w:val="28"/>
          <w:szCs w:val="28"/>
        </w:rPr>
        <w:t xml:space="preserve"> </w:t>
      </w:r>
      <w:r w:rsidRPr="00A13F63">
        <w:rPr>
          <w:bCs/>
          <w:iCs/>
          <w:sz w:val="28"/>
          <w:szCs w:val="28"/>
        </w:rPr>
        <w:t>Гиагинского района.</w:t>
      </w:r>
      <w:r w:rsidRPr="00A13F63">
        <w:rPr>
          <w:sz w:val="28"/>
          <w:szCs w:val="28"/>
        </w:rPr>
        <w:t xml:space="preserve"> </w:t>
      </w:r>
      <w:r w:rsidRPr="00A13F63">
        <w:rPr>
          <w:sz w:val="28"/>
          <w:szCs w:val="28"/>
        </w:rPr>
        <w:tab/>
        <w:t xml:space="preserve"> </w:t>
      </w:r>
    </w:p>
    <w:p w14:paraId="2A1A0C4D" w14:textId="67437D18" w:rsidR="00763F7E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sz w:val="28"/>
          <w:szCs w:val="28"/>
        </w:rPr>
        <w:t xml:space="preserve">В этом году завершим строительство нового здания поликлиники в </w:t>
      </w:r>
      <w:proofErr w:type="spellStart"/>
      <w:r w:rsidRPr="00A13F63">
        <w:rPr>
          <w:sz w:val="28"/>
          <w:szCs w:val="28"/>
        </w:rPr>
        <w:t>Энеме</w:t>
      </w:r>
      <w:proofErr w:type="spellEnd"/>
      <w:r w:rsidRPr="00A13F63">
        <w:rPr>
          <w:sz w:val="28"/>
          <w:szCs w:val="28"/>
        </w:rPr>
        <w:t xml:space="preserve"> и врачебной амбулатории в хуторе </w:t>
      </w:r>
      <w:proofErr w:type="spellStart"/>
      <w:r w:rsidRPr="00A13F63">
        <w:rPr>
          <w:sz w:val="28"/>
          <w:szCs w:val="28"/>
        </w:rPr>
        <w:t>Гавердовском</w:t>
      </w:r>
      <w:proofErr w:type="spellEnd"/>
      <w:r w:rsidRPr="00A13F63">
        <w:rPr>
          <w:sz w:val="28"/>
          <w:szCs w:val="28"/>
        </w:rPr>
        <w:t>.</w:t>
      </w:r>
    </w:p>
    <w:p w14:paraId="02B61324" w14:textId="0DCBF1EA" w:rsidR="00763F7E" w:rsidRPr="00A13F63" w:rsidRDefault="00B51C0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sz w:val="28"/>
          <w:szCs w:val="28"/>
        </w:rPr>
        <w:t xml:space="preserve">Продолжается капитальный ремонт старейшего в республике образовательного медучреждения – медицинского колледжа. Работы направлены на сохранение историко-культурной ценности данного объекта культурного наследия. </w:t>
      </w:r>
    </w:p>
    <w:p w14:paraId="6DDD4B73" w14:textId="799135E5" w:rsidR="00D73AF6" w:rsidRPr="00A13F63" w:rsidRDefault="00F52E69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sz w:val="28"/>
          <w:szCs w:val="28"/>
        </w:rPr>
        <w:t xml:space="preserve">Здесь отмечу, что </w:t>
      </w:r>
      <w:r w:rsidR="00D73AF6" w:rsidRPr="00A13F63">
        <w:rPr>
          <w:sz w:val="28"/>
          <w:szCs w:val="28"/>
        </w:rPr>
        <w:t>по моему поручению</w:t>
      </w:r>
      <w:r w:rsidRPr="00A13F63">
        <w:rPr>
          <w:sz w:val="28"/>
          <w:szCs w:val="28"/>
        </w:rPr>
        <w:t>,</w:t>
      </w:r>
      <w:r w:rsidR="00D73AF6" w:rsidRPr="00A13F63">
        <w:rPr>
          <w:sz w:val="28"/>
          <w:szCs w:val="28"/>
        </w:rPr>
        <w:t xml:space="preserve"> с уч</w:t>
      </w:r>
      <w:r w:rsidR="00C92AF0" w:rsidRPr="00A13F63">
        <w:rPr>
          <w:sz w:val="28"/>
          <w:szCs w:val="28"/>
        </w:rPr>
        <w:t>ё</w:t>
      </w:r>
      <w:r w:rsidR="00D73AF6" w:rsidRPr="00A13F63">
        <w:rPr>
          <w:sz w:val="28"/>
          <w:szCs w:val="28"/>
        </w:rPr>
        <w:t xml:space="preserve">том </w:t>
      </w:r>
      <w:r w:rsidR="00C92AF0" w:rsidRPr="00A13F63">
        <w:rPr>
          <w:sz w:val="28"/>
          <w:szCs w:val="28"/>
        </w:rPr>
        <w:t>нехватки учебных площадей бывшее здание Лицея № 34</w:t>
      </w:r>
      <w:r w:rsidR="00B45A43" w:rsidRPr="00A13F63">
        <w:rPr>
          <w:sz w:val="28"/>
          <w:szCs w:val="28"/>
        </w:rPr>
        <w:t xml:space="preserve"> в Майкопе </w:t>
      </w:r>
      <w:r w:rsidR="003D5103" w:rsidRPr="00A13F63">
        <w:rPr>
          <w:sz w:val="28"/>
          <w:szCs w:val="28"/>
        </w:rPr>
        <w:t xml:space="preserve">передано Медицинскому колледжу. </w:t>
      </w:r>
    </w:p>
    <w:p w14:paraId="42002F55" w14:textId="486DCA68" w:rsidR="00B51C09" w:rsidRPr="00A13F63" w:rsidRDefault="009B7838" w:rsidP="00E64D11">
      <w:pPr>
        <w:pStyle w:val="Standard"/>
        <w:pBdr>
          <w:bottom w:val="single" w:sz="6" w:space="31" w:color="FFFFFF"/>
        </w:pBdr>
        <w:ind w:right="-1" w:firstLine="710"/>
        <w:jc w:val="both"/>
        <w:rPr>
          <w:sz w:val="28"/>
          <w:szCs w:val="28"/>
        </w:rPr>
      </w:pPr>
      <w:r w:rsidRPr="00A13F63">
        <w:rPr>
          <w:sz w:val="28"/>
          <w:szCs w:val="28"/>
        </w:rPr>
        <w:t>Н</w:t>
      </w:r>
      <w:r w:rsidR="00B51C09" w:rsidRPr="00A13F63">
        <w:rPr>
          <w:sz w:val="28"/>
          <w:szCs w:val="28"/>
        </w:rPr>
        <w:t>а этот год запланировано строительство пяти врачебных амбулатори</w:t>
      </w:r>
      <w:r w:rsidR="00EA591F" w:rsidRPr="00A13F63">
        <w:rPr>
          <w:sz w:val="28"/>
          <w:szCs w:val="28"/>
        </w:rPr>
        <w:t>й</w:t>
      </w:r>
      <w:r w:rsidR="00B51C09" w:rsidRPr="00A13F63">
        <w:rPr>
          <w:sz w:val="28"/>
          <w:szCs w:val="28"/>
        </w:rPr>
        <w:t xml:space="preserve">. </w:t>
      </w:r>
    </w:p>
    <w:p w14:paraId="473C163F" w14:textId="1408F842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Другое важное направление – подготовка кадров для отрасли. Нам по-прежнему требуются около трёхсот врачей и больше семисот средних медработников.</w:t>
      </w:r>
      <w:r w:rsidRPr="00A13F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3F63">
        <w:rPr>
          <w:rFonts w:ascii="Times New Roman" w:hAnsi="Times New Roman" w:cs="Times New Roman"/>
          <w:sz w:val="28"/>
          <w:szCs w:val="28"/>
        </w:rPr>
        <w:t xml:space="preserve">Нужны реаниматологи, неонатологи, неврологи и педиатры. </w:t>
      </w:r>
    </w:p>
    <w:p w14:paraId="672E480D" w14:textId="53AF4B86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/>
          <w:bCs/>
          <w:iCs/>
          <w:sz w:val="28"/>
          <w:szCs w:val="28"/>
        </w:rPr>
        <w:t xml:space="preserve">На системной основе сотрудничаем с региональными учебными заведениями, с </w:t>
      </w:r>
      <w:r w:rsidRPr="00A13F63">
        <w:rPr>
          <w:rFonts w:ascii="Times New Roman" w:hAnsi="Times New Roman" w:cs="Times New Roman"/>
          <w:sz w:val="28"/>
          <w:szCs w:val="28"/>
        </w:rPr>
        <w:t>ведущими вузами страны. В прошлом году по программе специалитета поступило 127 ребят из Адыгеи</w:t>
      </w:r>
      <w:r w:rsidR="00C2530E" w:rsidRPr="00A13F63">
        <w:rPr>
          <w:rFonts w:ascii="Times New Roman" w:hAnsi="Times New Roman" w:cs="Times New Roman"/>
          <w:sz w:val="28"/>
          <w:szCs w:val="28"/>
        </w:rPr>
        <w:t>,</w:t>
      </w:r>
      <w:r w:rsidRPr="00A13F63">
        <w:rPr>
          <w:rFonts w:ascii="Times New Roman" w:hAnsi="Times New Roman" w:cs="Times New Roman"/>
          <w:sz w:val="28"/>
          <w:szCs w:val="28"/>
        </w:rPr>
        <w:t xml:space="preserve"> а по программе ординатуры – 65. </w:t>
      </w:r>
    </w:p>
    <w:p w14:paraId="758EFA67" w14:textId="1280C30B" w:rsidR="00B51C09" w:rsidRPr="00A13F63" w:rsidRDefault="00E82922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В</w:t>
      </w:r>
      <w:r w:rsidR="00B51C09" w:rsidRPr="00A13F63">
        <w:rPr>
          <w:rFonts w:ascii="Times New Roman" w:hAnsi="Times New Roman" w:cs="Times New Roman"/>
          <w:sz w:val="28"/>
          <w:szCs w:val="28"/>
        </w:rPr>
        <w:t xml:space="preserve"> прошлом году Майкопский медицинский колледж окончили 182 человека. 106 из них трудоустроены в </w:t>
      </w:r>
      <w:r w:rsidR="007D40E4" w:rsidRPr="00A13F63">
        <w:rPr>
          <w:rFonts w:ascii="Times New Roman" w:hAnsi="Times New Roman" w:cs="Times New Roman"/>
          <w:sz w:val="28"/>
          <w:szCs w:val="28"/>
        </w:rPr>
        <w:t xml:space="preserve">19 </w:t>
      </w:r>
      <w:r w:rsidR="00B51C09" w:rsidRPr="00A13F63">
        <w:rPr>
          <w:rFonts w:ascii="Times New Roman" w:hAnsi="Times New Roman" w:cs="Times New Roman"/>
          <w:sz w:val="28"/>
          <w:szCs w:val="28"/>
        </w:rPr>
        <w:t>республиканских медорганизациях.</w:t>
      </w:r>
    </w:p>
    <w:p w14:paraId="09293FE7" w14:textId="6A1CF225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bCs/>
          <w:iCs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Отмечу, что с</w:t>
      </w:r>
      <w:r w:rsidRPr="00A13F63">
        <w:rPr>
          <w:rFonts w:ascii="Times New Roman" w:hAnsi="Times New Roman"/>
          <w:bCs/>
          <w:iCs/>
          <w:sz w:val="28"/>
          <w:szCs w:val="28"/>
        </w:rPr>
        <w:t xml:space="preserve"> прошлого года число бюджетных мест в Майкопском медицинском колледже увеличено на 30 %: целевая квота сейчас – 240 мест. </w:t>
      </w:r>
    </w:p>
    <w:p w14:paraId="0E852569" w14:textId="31A96569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Решением Президента в стране продлены программы «ЗЕМСКИЙ ДОКТОР» и «ЗЕМСКИЙ ФЕЛЬДШЕР»</w:t>
      </w:r>
      <w:r w:rsidR="001031F0" w:rsidRPr="00A13F63">
        <w:rPr>
          <w:rFonts w:ascii="Times New Roman" w:hAnsi="Times New Roman" w:cs="Times New Roman"/>
          <w:sz w:val="28"/>
          <w:szCs w:val="28"/>
        </w:rPr>
        <w:t>,</w:t>
      </w:r>
      <w:r w:rsidRPr="00A13F63">
        <w:rPr>
          <w:rFonts w:ascii="Times New Roman" w:hAnsi="Times New Roman" w:cs="Times New Roman"/>
          <w:sz w:val="28"/>
          <w:szCs w:val="28"/>
        </w:rPr>
        <w:t xml:space="preserve"> которые показали свою эффективность и востребованность. </w:t>
      </w:r>
      <w:r w:rsidRPr="00A13F63">
        <w:rPr>
          <w:rFonts w:ascii="Times New Roman" w:hAnsi="Times New Roman" w:cs="Times New Roman"/>
          <w:bCs/>
          <w:sz w:val="28"/>
          <w:szCs w:val="28"/>
        </w:rPr>
        <w:t xml:space="preserve">За всё время действия программ в сельские медучреждения Адыгеи привлечено 535 врачей и 89 средних медицинских работников. В этом году планируем привлечь ещё </w:t>
      </w: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55 врачей и 12 медработников среднего звена.</w:t>
      </w:r>
    </w:p>
    <w:p w14:paraId="7D71870A" w14:textId="79EE46CA" w:rsidR="00B51C09" w:rsidRPr="00A13F63" w:rsidRDefault="006F7CC0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Style w:val="a7"/>
          <w:rFonts w:ascii="Times New Roman" w:hAnsi="Times New Roman"/>
          <w:b w:val="0"/>
          <w:i/>
          <w:iCs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Р</w:t>
      </w:r>
      <w:r w:rsidR="00B51C09" w:rsidRPr="00A13F63">
        <w:rPr>
          <w:rFonts w:ascii="Times New Roman" w:hAnsi="Times New Roman" w:cs="Times New Roman"/>
          <w:sz w:val="28"/>
          <w:szCs w:val="28"/>
        </w:rPr>
        <w:t>ешени</w:t>
      </w:r>
      <w:r w:rsidR="001031F0" w:rsidRPr="00A13F63">
        <w:rPr>
          <w:rFonts w:ascii="Times New Roman" w:hAnsi="Times New Roman" w:cs="Times New Roman"/>
          <w:sz w:val="28"/>
          <w:szCs w:val="28"/>
        </w:rPr>
        <w:t>е</w:t>
      </w:r>
      <w:r w:rsidR="00B51C09" w:rsidRPr="00A13F63">
        <w:rPr>
          <w:rFonts w:ascii="Times New Roman" w:hAnsi="Times New Roman" w:cs="Times New Roman"/>
          <w:sz w:val="28"/>
          <w:szCs w:val="28"/>
        </w:rPr>
        <w:t xml:space="preserve"> кадровой проблемы</w:t>
      </w:r>
      <w:r w:rsidRPr="00A13F63">
        <w:rPr>
          <w:rFonts w:ascii="Times New Roman" w:hAnsi="Times New Roman" w:cs="Times New Roman"/>
          <w:sz w:val="28"/>
          <w:szCs w:val="28"/>
        </w:rPr>
        <w:t xml:space="preserve"> усилено</w:t>
      </w:r>
      <w:r w:rsidR="00B51C09" w:rsidRPr="00A13F63">
        <w:rPr>
          <w:rFonts w:ascii="Times New Roman" w:hAnsi="Times New Roman" w:cs="Times New Roman"/>
          <w:sz w:val="28"/>
          <w:szCs w:val="28"/>
        </w:rPr>
        <w:t xml:space="preserve">. </w:t>
      </w:r>
      <w:r w:rsidR="00B51C09" w:rsidRPr="00A13F63">
        <w:rPr>
          <w:rFonts w:ascii="Times New Roman" w:hAnsi="Times New Roman"/>
          <w:iCs/>
          <w:sz w:val="28"/>
          <w:szCs w:val="28"/>
        </w:rPr>
        <w:t>При поддержке федеральных властей запускаем в республике новый механизм: с этого года на базе Майкопского государственного технологического университета</w:t>
      </w:r>
      <w:r w:rsidR="00B51C09" w:rsidRPr="00A13F63">
        <w:rPr>
          <w:rFonts w:ascii="Times New Roman" w:hAnsi="Times New Roman" w:cs="Times New Roman"/>
          <w:sz w:val="28"/>
          <w:szCs w:val="28"/>
        </w:rPr>
        <w:t xml:space="preserve"> </w:t>
      </w:r>
      <w:r w:rsidR="00B51C09" w:rsidRPr="00A13F63">
        <w:rPr>
          <w:rFonts w:ascii="Times New Roman" w:hAnsi="Times New Roman"/>
          <w:iCs/>
          <w:sz w:val="28"/>
          <w:szCs w:val="28"/>
        </w:rPr>
        <w:t>начнёт работать</w:t>
      </w:r>
      <w:r w:rsidR="00B51C09"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 xml:space="preserve"> медицинский образовательный кластер «</w:t>
      </w:r>
      <w:proofErr w:type="spellStart"/>
      <w:r w:rsidR="00B51C09"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>ПрофиМед</w:t>
      </w:r>
      <w:proofErr w:type="spellEnd"/>
      <w:r w:rsidR="00B51C09"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>», где буд</w:t>
      </w:r>
      <w:r w:rsidR="00D60B6F"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>е</w:t>
      </w:r>
      <w:r w:rsidR="00B51C09"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 xml:space="preserve">т </w:t>
      </w:r>
      <w:r w:rsidR="00D60B6F"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>идти практи</w:t>
      </w:r>
      <w:r w:rsidR="00A458B7"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 xml:space="preserve">ческая </w:t>
      </w:r>
      <w:r w:rsidR="00D60B6F"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 xml:space="preserve">подготовка </w:t>
      </w:r>
      <w:r w:rsidR="00B51C09"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>специалистов среднего звена</w:t>
      </w:r>
      <w:r w:rsidR="004C2E13"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 xml:space="preserve"> с использование</w:t>
      </w:r>
      <w:r w:rsidR="00827F31"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>м</w:t>
      </w:r>
      <w:r w:rsidR="004C2E13"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 xml:space="preserve"> самого современного оборудования.</w:t>
      </w:r>
      <w:r w:rsidR="00B51C09"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 xml:space="preserve"> </w:t>
      </w:r>
    </w:p>
    <w:p w14:paraId="52E95D38" w14:textId="1B326DA4" w:rsidR="00B51C09" w:rsidRPr="00A13F63" w:rsidRDefault="00A4118C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A13F63">
        <w:rPr>
          <w:rFonts w:ascii="Times New Roman" w:hAnsi="Times New Roman" w:cs="Times New Roman"/>
          <w:sz w:val="28"/>
          <w:szCs w:val="28"/>
        </w:rPr>
        <w:t>С</w:t>
      </w:r>
      <w:r w:rsidR="002869AC" w:rsidRPr="00A13F63">
        <w:rPr>
          <w:rFonts w:ascii="Times New Roman" w:hAnsi="Times New Roman" w:cs="Times New Roman"/>
          <w:sz w:val="28"/>
          <w:szCs w:val="28"/>
        </w:rPr>
        <w:t xml:space="preserve">вой вклад вносит работа по </w:t>
      </w:r>
      <w:r w:rsidR="00B51C09" w:rsidRPr="00A13F63">
        <w:rPr>
          <w:rFonts w:ascii="Times New Roman" w:hAnsi="Times New Roman"/>
          <w:iCs/>
          <w:sz w:val="28"/>
          <w:szCs w:val="28"/>
          <w:shd w:val="clear" w:color="auto" w:fill="FEFEFE"/>
        </w:rPr>
        <w:t>социальной защит</w:t>
      </w:r>
      <w:r w:rsidR="002869AC" w:rsidRPr="00A13F63">
        <w:rPr>
          <w:rFonts w:ascii="Times New Roman" w:hAnsi="Times New Roman"/>
          <w:iCs/>
          <w:sz w:val="28"/>
          <w:szCs w:val="28"/>
          <w:shd w:val="clear" w:color="auto" w:fill="FEFEFE"/>
        </w:rPr>
        <w:t>е</w:t>
      </w:r>
      <w:r w:rsidR="00B51C09" w:rsidRPr="00A13F63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 медработников. Внедряем новые меры, предлагаемые на федеральном уровне: </w:t>
      </w:r>
      <w:r w:rsidR="00B51C09" w:rsidRPr="00A13F63">
        <w:rPr>
          <w:rFonts w:ascii="Times New Roman" w:hAnsi="Times New Roman"/>
          <w:bCs/>
          <w:iCs/>
          <w:sz w:val="28"/>
          <w:szCs w:val="28"/>
          <w:shd w:val="clear" w:color="auto" w:fill="FEFEFE"/>
        </w:rPr>
        <w:t>по поручению Главы государства,</w:t>
      </w:r>
      <w:r w:rsidR="00B51C09" w:rsidRPr="00A13F63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 с</w:t>
      </w:r>
      <w:r w:rsidR="00B51C09" w:rsidRPr="00A13F63">
        <w:rPr>
          <w:rFonts w:ascii="Times New Roman" w:hAnsi="Times New Roman"/>
          <w:bCs/>
          <w:iCs/>
          <w:sz w:val="28"/>
          <w:szCs w:val="28"/>
          <w:shd w:val="clear" w:color="auto" w:fill="FEFEFE"/>
        </w:rPr>
        <w:t xml:space="preserve"> прошлого года медработники </w:t>
      </w:r>
      <w:proofErr w:type="spellStart"/>
      <w:r w:rsidR="00B51C09" w:rsidRPr="00A13F63">
        <w:rPr>
          <w:rFonts w:ascii="Times New Roman" w:hAnsi="Times New Roman"/>
          <w:bCs/>
          <w:iCs/>
          <w:sz w:val="28"/>
          <w:szCs w:val="28"/>
          <w:shd w:val="clear" w:color="auto" w:fill="FEFEFE"/>
        </w:rPr>
        <w:t>ФАПов</w:t>
      </w:r>
      <w:proofErr w:type="spellEnd"/>
      <w:r w:rsidR="00B51C09" w:rsidRPr="00A13F63">
        <w:rPr>
          <w:rFonts w:ascii="Times New Roman" w:hAnsi="Times New Roman"/>
          <w:bCs/>
          <w:iCs/>
          <w:sz w:val="28"/>
          <w:szCs w:val="28"/>
          <w:shd w:val="clear" w:color="auto" w:fill="FEFEFE"/>
        </w:rPr>
        <w:t xml:space="preserve">, поликлиник, районных </w:t>
      </w:r>
      <w:r w:rsidR="00B51C09" w:rsidRPr="00A13F63">
        <w:rPr>
          <w:rFonts w:ascii="Times New Roman" w:hAnsi="Times New Roman"/>
          <w:bCs/>
          <w:iCs/>
          <w:sz w:val="28"/>
          <w:szCs w:val="28"/>
          <w:shd w:val="clear" w:color="auto" w:fill="FEFEFE"/>
        </w:rPr>
        <w:lastRenderedPageBreak/>
        <w:t xml:space="preserve">больниц и работники системы скорой медицинской помощи получают доплаты </w:t>
      </w:r>
      <w:r w:rsidR="00B51C09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от 4</w:t>
      </w:r>
      <w:r w:rsidR="004B1CA2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,5</w:t>
      </w:r>
      <w:r w:rsidR="004A14A6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  <w:r w:rsidR="00B51C09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до 18</w:t>
      </w:r>
      <w:r w:rsidR="004B1CA2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,5</w:t>
      </w:r>
      <w:r w:rsidR="004A14A6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  <w:r w:rsidR="00B51C09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тыс</w:t>
      </w:r>
      <w:r w:rsidR="004A14A6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яч</w:t>
      </w:r>
      <w:r w:rsidR="00B51C09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руб</w:t>
      </w:r>
      <w:r w:rsidR="004B1CA2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лей</w:t>
      </w:r>
      <w:r w:rsidR="00B51C09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. </w:t>
      </w:r>
    </w:p>
    <w:p w14:paraId="61A422E9" w14:textId="440AE0DD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A13F63">
        <w:rPr>
          <w:rFonts w:ascii="Times New Roman" w:hAnsi="Times New Roman" w:cs="Times New Roman"/>
          <w:sz w:val="28"/>
          <w:szCs w:val="28"/>
        </w:rPr>
        <w:t>С этого года з</w:t>
      </w:r>
      <w:r w:rsidRPr="00A13F63">
        <w:rPr>
          <w:rFonts w:ascii="Times New Roman" w:eastAsia="Times New Roman" w:hAnsi="Times New Roman"/>
          <w:iCs/>
          <w:sz w:val="28"/>
          <w:szCs w:val="28"/>
          <w:lang w:eastAsia="ar-SA"/>
        </w:rPr>
        <w:t>апускаем в республике ряд новых региональных мер поддержки. Так</w:t>
      </w:r>
      <w:r w:rsidR="00343E0C" w:rsidRPr="00A13F63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, </w:t>
      </w:r>
      <w:r w:rsidRPr="00A13F63">
        <w:rPr>
          <w:rFonts w:ascii="Times New Roman" w:eastAsia="Times New Roman" w:hAnsi="Times New Roman"/>
          <w:iCs/>
          <w:sz w:val="28"/>
          <w:szCs w:val="28"/>
          <w:lang w:eastAsia="ar-SA"/>
        </w:rPr>
        <w:t>медработникам, приезжающим на работу из других населённых пунктов, будет компенсироваться проезд в общественном транспорте;</w:t>
      </w:r>
      <w:r w:rsidR="00343E0C" w:rsidRPr="00A13F63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Pr="00A13F6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водители </w:t>
      </w: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скорой помощи будут получать ежемесячную доплату в 5</w:t>
      </w:r>
      <w:r w:rsidR="00343E0C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</w:t>
      </w:r>
      <w:r w:rsidR="00343E0C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43E0C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3F63">
        <w:rPr>
          <w:rFonts w:ascii="Times New Roman" w:eastAsia="Times New Roman" w:hAnsi="Times New Roman"/>
          <w:iCs/>
          <w:sz w:val="28"/>
          <w:szCs w:val="28"/>
          <w:lang w:eastAsia="ar-SA"/>
        </w:rPr>
        <w:t>фельдшеры скорой помощи, которые трудоустраиваются в сельской местности по программе «ЗЕМСКИЙ ФЕЛЬДШЕР», будут получать дополнительно к федеральной выплате единовременную выплату из республиканского бюджета в размере 500</w:t>
      </w:r>
      <w:r w:rsidR="00343E0C" w:rsidRPr="00A13F63">
        <w:rPr>
          <w:rFonts w:ascii="Times New Roman" w:eastAsia="Times New Roman" w:hAnsi="Times New Roman"/>
          <w:iCs/>
          <w:sz w:val="28"/>
          <w:szCs w:val="28"/>
          <w:lang w:eastAsia="ar-SA"/>
        </w:rPr>
        <w:t>000</w:t>
      </w:r>
      <w:r w:rsidRPr="00A13F63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руб</w:t>
      </w:r>
      <w:r w:rsidR="00343E0C" w:rsidRPr="00A13F63">
        <w:rPr>
          <w:rFonts w:ascii="Times New Roman" w:eastAsia="Times New Roman" w:hAnsi="Times New Roman"/>
          <w:iCs/>
          <w:sz w:val="28"/>
          <w:szCs w:val="28"/>
          <w:lang w:eastAsia="ar-SA"/>
        </w:rPr>
        <w:t>лей</w:t>
      </w:r>
      <w:r w:rsidRPr="00A13F63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. </w:t>
      </w:r>
    </w:p>
    <w:p w14:paraId="47790D7F" w14:textId="7D19D975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Style w:val="a7"/>
          <w:rFonts w:ascii="Times New Roman" w:hAnsi="Times New Roman"/>
          <w:b w:val="0"/>
          <w:iCs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Принял решение учредить в республике </w:t>
      </w:r>
      <w:r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 xml:space="preserve">специальный конкурс на ЛУЧШЕГО УЧАСТКОВОГО ТЕРАПЕВТА. Инициатива направлена на повышение престижа этой профессии </w:t>
      </w:r>
      <w:r w:rsidR="00C83D7D"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>–</w:t>
      </w:r>
      <w:r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 xml:space="preserve"> считаю её одной из важнейших в системе здравоохранения. Участковый терапевт – первый, к кому обращаются больные со своими проблемами, и именно он постоянно сопровождает пациентов. Поэтому в поликлинике должны работать лучшие специалисты, и мы готовы их всемерно поддерживать. </w:t>
      </w:r>
    </w:p>
    <w:p w14:paraId="0A078CE5" w14:textId="73DB9930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Style w:val="a7"/>
          <w:rFonts w:ascii="Times New Roman" w:hAnsi="Times New Roman"/>
          <w:b w:val="0"/>
          <w:iCs/>
          <w:sz w:val="28"/>
          <w:szCs w:val="28"/>
        </w:rPr>
      </w:pPr>
      <w:r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>Конкурс впервые пройдет в этом году. Премия победителя составит 250</w:t>
      </w:r>
      <w:r w:rsidR="004170FA"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>000</w:t>
      </w:r>
      <w:r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 xml:space="preserve"> рублей. За второе и третье место установлено 150 и 100 тыс</w:t>
      </w:r>
      <w:r w:rsidR="004170FA"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>яч</w:t>
      </w:r>
      <w:r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 xml:space="preserve"> руб</w:t>
      </w:r>
      <w:r w:rsidR="004170FA"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>лей</w:t>
      </w:r>
      <w:r w:rsidRPr="00A13F63">
        <w:rPr>
          <w:rStyle w:val="a7"/>
          <w:rFonts w:ascii="Times New Roman" w:hAnsi="Times New Roman"/>
          <w:b w:val="0"/>
          <w:iCs/>
          <w:sz w:val="28"/>
          <w:szCs w:val="28"/>
        </w:rPr>
        <w:t xml:space="preserve"> соответственно.</w:t>
      </w:r>
    </w:p>
    <w:p w14:paraId="037E141B" w14:textId="7C4E01FD" w:rsidR="00FF5966" w:rsidRPr="00A13F63" w:rsidRDefault="00FF5966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Поручаю Министерству здравоохранения республики </w:t>
      </w:r>
      <w:r w:rsidR="004170FA" w:rsidRPr="00A13F63">
        <w:rPr>
          <w:rFonts w:ascii="Times New Roman" w:hAnsi="Times New Roman" w:cs="Times New Roman"/>
          <w:sz w:val="28"/>
          <w:szCs w:val="28"/>
        </w:rPr>
        <w:t xml:space="preserve">до такого же уровня </w:t>
      </w:r>
      <w:r w:rsidRPr="00A13F63">
        <w:rPr>
          <w:rFonts w:ascii="Times New Roman" w:hAnsi="Times New Roman" w:cs="Times New Roman"/>
          <w:sz w:val="28"/>
          <w:szCs w:val="28"/>
        </w:rPr>
        <w:t>довести выплату победителю республиканского конкурса «ЛУЧШИЙ ВРАЧ».</w:t>
      </w:r>
    </w:p>
    <w:p w14:paraId="5EB4D2CE" w14:textId="56226E44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Продолжаем п</w:t>
      </w:r>
      <w:r w:rsidRPr="00A13F63">
        <w:rPr>
          <w:rFonts w:ascii="Times New Roman" w:hAnsi="Times New Roman"/>
          <w:sz w:val="28"/>
          <w:szCs w:val="28"/>
          <w:shd w:val="clear" w:color="auto" w:fill="FEFEFE"/>
        </w:rPr>
        <w:t>ривлекать в наши медучреждения специалистов особо востребованных у нас специальностей из других регионов, а также из частной медицины</w:t>
      </w:r>
      <w:r w:rsidRPr="00A13F63">
        <w:rPr>
          <w:rFonts w:ascii="Times New Roman" w:hAnsi="Times New Roman"/>
          <w:bCs/>
          <w:iCs/>
          <w:sz w:val="28"/>
          <w:szCs w:val="28"/>
          <w:shd w:val="clear" w:color="auto" w:fill="FEFEFE"/>
        </w:rPr>
        <w:t>.</w:t>
      </w:r>
      <w:r w:rsidRPr="00A13F63">
        <w:rPr>
          <w:rFonts w:ascii="Times New Roman" w:hAnsi="Times New Roman"/>
          <w:bCs/>
          <w:i/>
          <w:iCs/>
          <w:sz w:val="28"/>
          <w:szCs w:val="28"/>
          <w:shd w:val="clear" w:color="auto" w:fill="FEFEFE"/>
        </w:rPr>
        <w:t xml:space="preserve"> </w:t>
      </w:r>
      <w:r w:rsidRPr="00A13F63">
        <w:rPr>
          <w:rFonts w:ascii="Times New Roman" w:hAnsi="Times New Roman"/>
          <w:bCs/>
          <w:iCs/>
          <w:sz w:val="28"/>
          <w:szCs w:val="28"/>
          <w:shd w:val="clear" w:color="auto" w:fill="FEFEFE"/>
        </w:rPr>
        <w:t>П</w:t>
      </w:r>
      <w:r w:rsidRPr="00A13F63">
        <w:rPr>
          <w:rFonts w:ascii="Times New Roman" w:hAnsi="Times New Roman"/>
          <w:sz w:val="28"/>
          <w:szCs w:val="28"/>
          <w:shd w:val="clear" w:color="auto" w:fill="FEFEFE"/>
        </w:rPr>
        <w:t>омогаем медработникам с</w:t>
      </w:r>
      <w:r w:rsidRPr="00A13F63">
        <w:rPr>
          <w:rFonts w:ascii="Times New Roman" w:hAnsi="Times New Roman"/>
          <w:bCs/>
          <w:i/>
          <w:iCs/>
          <w:sz w:val="28"/>
          <w:szCs w:val="28"/>
          <w:shd w:val="clear" w:color="auto" w:fill="FEFEFE"/>
        </w:rPr>
        <w:t xml:space="preserve"> </w:t>
      </w:r>
      <w:r w:rsidRPr="00A13F63">
        <w:rPr>
          <w:rFonts w:ascii="Times New Roman" w:hAnsi="Times New Roman"/>
          <w:sz w:val="28"/>
          <w:szCs w:val="28"/>
          <w:shd w:val="clear" w:color="auto" w:fill="FEFEFE"/>
        </w:rPr>
        <w:t xml:space="preserve">жилищным вопросом. </w:t>
      </w:r>
    </w:p>
    <w:p w14:paraId="5A0809B8" w14:textId="5C157072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Все эти и многие другие </w:t>
      </w:r>
      <w:r w:rsidR="008740AB" w:rsidRPr="00A13F63">
        <w:rPr>
          <w:rFonts w:ascii="Times New Roman" w:hAnsi="Times New Roman" w:cs="Times New Roman"/>
          <w:sz w:val="28"/>
          <w:szCs w:val="28"/>
        </w:rPr>
        <w:t>вопросы</w:t>
      </w:r>
      <w:r w:rsidR="00337D83" w:rsidRPr="00A13F63">
        <w:rPr>
          <w:rFonts w:ascii="Times New Roman" w:hAnsi="Times New Roman" w:cs="Times New Roman"/>
          <w:sz w:val="28"/>
          <w:szCs w:val="28"/>
        </w:rPr>
        <w:t xml:space="preserve"> </w:t>
      </w:r>
      <w:r w:rsidRPr="00A13F63">
        <w:rPr>
          <w:rFonts w:ascii="Times New Roman" w:hAnsi="Times New Roman" w:cs="Times New Roman"/>
          <w:sz w:val="28"/>
          <w:szCs w:val="28"/>
        </w:rPr>
        <w:t>обсуждались с министром здравоохранения России Михаилом Альбертовичем М</w:t>
      </w:r>
      <w:r w:rsidR="004170FA" w:rsidRPr="00A13F63">
        <w:rPr>
          <w:rFonts w:ascii="Times New Roman" w:hAnsi="Times New Roman" w:cs="Times New Roman"/>
          <w:sz w:val="28"/>
          <w:szCs w:val="28"/>
        </w:rPr>
        <w:t>урашко</w:t>
      </w:r>
      <w:r w:rsidRPr="00A13F63">
        <w:rPr>
          <w:rFonts w:ascii="Times New Roman" w:hAnsi="Times New Roman" w:cs="Times New Roman"/>
          <w:sz w:val="28"/>
          <w:szCs w:val="28"/>
        </w:rPr>
        <w:t xml:space="preserve">, посетившим Адыгею с рабочим визитом в октябре прошлого года. </w:t>
      </w:r>
    </w:p>
    <w:p w14:paraId="0169AC5E" w14:textId="6C5BB23E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В поездке министра сопровождала большая делегация в составе </w:t>
      </w:r>
      <w:r w:rsidR="00E937D7" w:rsidRPr="00A13F63">
        <w:rPr>
          <w:rFonts w:ascii="Times New Roman" w:hAnsi="Times New Roman" w:cs="Times New Roman"/>
          <w:sz w:val="28"/>
          <w:szCs w:val="28"/>
        </w:rPr>
        <w:t xml:space="preserve">главных внештатных специалистов </w:t>
      </w:r>
      <w:r w:rsidRPr="00A13F63">
        <w:rPr>
          <w:rFonts w:ascii="Times New Roman" w:hAnsi="Times New Roman" w:cs="Times New Roman"/>
          <w:sz w:val="28"/>
          <w:szCs w:val="28"/>
        </w:rPr>
        <w:t>Минздрава России</w:t>
      </w:r>
      <w:r w:rsidR="00E937D7" w:rsidRPr="00A13F63">
        <w:rPr>
          <w:rFonts w:ascii="Times New Roman" w:hAnsi="Times New Roman" w:cs="Times New Roman"/>
          <w:sz w:val="28"/>
          <w:szCs w:val="28"/>
        </w:rPr>
        <w:t xml:space="preserve"> – они же </w:t>
      </w:r>
      <w:r w:rsidR="00697EA0" w:rsidRPr="00A13F63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E937D7" w:rsidRPr="00A13F63">
        <w:rPr>
          <w:rFonts w:ascii="Times New Roman" w:hAnsi="Times New Roman" w:cs="Times New Roman"/>
          <w:sz w:val="28"/>
          <w:szCs w:val="28"/>
        </w:rPr>
        <w:t>руководител</w:t>
      </w:r>
      <w:r w:rsidR="00697EA0" w:rsidRPr="00A13F63">
        <w:rPr>
          <w:rFonts w:ascii="Times New Roman" w:hAnsi="Times New Roman" w:cs="Times New Roman"/>
          <w:sz w:val="28"/>
          <w:szCs w:val="28"/>
        </w:rPr>
        <w:t xml:space="preserve">ями </w:t>
      </w:r>
      <w:r w:rsidRPr="00A13F63">
        <w:rPr>
          <w:rFonts w:ascii="Times New Roman" w:hAnsi="Times New Roman" w:cs="Times New Roman"/>
          <w:sz w:val="28"/>
          <w:szCs w:val="28"/>
        </w:rPr>
        <w:t xml:space="preserve">ведущих медицинских центров страны. </w:t>
      </w:r>
    </w:p>
    <w:p w14:paraId="4E06416D" w14:textId="3BB1DA53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3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ходе визита Михаил Альбертович отметил существенное обновление материально-технической базы медицинской отрасли в республике, развитие технологий лечения, налаженное лекарственное обеспечение</w:t>
      </w:r>
      <w:r w:rsidR="00C83D7D" w:rsidRPr="00A13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</w:t>
      </w:r>
      <w:r w:rsidRPr="00A13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активную информатизацию системы здравоохранения.  </w:t>
      </w:r>
    </w:p>
    <w:p w14:paraId="6108E40A" w14:textId="05366350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Сопровождавшие министра эксперты отметили успешный опыт наших специалистов </w:t>
      </w:r>
      <w:r w:rsidRPr="00A13F63">
        <w:rPr>
          <w:rFonts w:ascii="Times New Roman" w:hAnsi="Times New Roman" w:cs="Times New Roman"/>
          <w:sz w:val="28"/>
          <w:szCs w:val="28"/>
        </w:rPr>
        <w:t>по борьбе с онкологическими и сердечно-сосудистыми заболеваниями</w:t>
      </w:r>
      <w:r w:rsidR="00C83D7D" w:rsidRPr="00A13F63">
        <w:rPr>
          <w:rFonts w:ascii="Times New Roman" w:hAnsi="Times New Roman" w:cs="Times New Roman"/>
          <w:sz w:val="28"/>
          <w:szCs w:val="28"/>
        </w:rPr>
        <w:t>,</w:t>
      </w:r>
      <w:r w:rsidRPr="00A13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лечению</w:t>
      </w:r>
      <w:r w:rsidRPr="00A13F63">
        <w:rPr>
          <w:rFonts w:ascii="Times New Roman" w:hAnsi="Times New Roman" w:cs="Times New Roman"/>
          <w:sz w:val="28"/>
          <w:szCs w:val="28"/>
        </w:rPr>
        <w:t xml:space="preserve"> сахарного диабета, особенно у детей. Отдельно был отмечен передовой опыт нашей стоматологической помощи. На одном из совещаний Минздрава России Михаил Альбертович рекомендовал другим регионам перенимать опыт Адыгеи в этом направлении.</w:t>
      </w:r>
      <w:r w:rsidR="00533EA6" w:rsidRPr="00A13F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13916" w14:textId="77777777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По результатам визита был дан ряд рекомендаций и определены направления, где следует усилить работу, включающие, в том числе, развитие системы медицинской реабилитации и диспансеризацию населения.</w:t>
      </w:r>
    </w:p>
    <w:p w14:paraId="6E97D895" w14:textId="1451386D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Мы искренне благодарны Михаилу Альбертовичу М</w:t>
      </w:r>
      <w:r w:rsidR="00C937CE" w:rsidRPr="00A13F63">
        <w:rPr>
          <w:rFonts w:ascii="Times New Roman" w:hAnsi="Times New Roman" w:cs="Times New Roman"/>
          <w:sz w:val="28"/>
          <w:szCs w:val="28"/>
        </w:rPr>
        <w:t>урашко</w:t>
      </w:r>
      <w:r w:rsidRPr="00A13F63">
        <w:rPr>
          <w:rFonts w:ascii="Times New Roman" w:hAnsi="Times New Roman" w:cs="Times New Roman"/>
          <w:sz w:val="28"/>
          <w:szCs w:val="28"/>
        </w:rPr>
        <w:t xml:space="preserve"> за приезд и приглашение в Адыгею ведущих врачей и учёных страны, которые провели ценный </w:t>
      </w:r>
      <w:r w:rsidRPr="00A13F63">
        <w:rPr>
          <w:rFonts w:ascii="Times New Roman" w:hAnsi="Times New Roman" w:cs="Times New Roman"/>
          <w:sz w:val="28"/>
          <w:szCs w:val="28"/>
        </w:rPr>
        <w:lastRenderedPageBreak/>
        <w:t>для нас анализ региональной системы здравоохранения. Это позволи</w:t>
      </w:r>
      <w:r w:rsidR="00D325D1" w:rsidRPr="00A13F63">
        <w:rPr>
          <w:rFonts w:ascii="Times New Roman" w:hAnsi="Times New Roman" w:cs="Times New Roman"/>
          <w:sz w:val="28"/>
          <w:szCs w:val="28"/>
        </w:rPr>
        <w:t>ло</w:t>
      </w:r>
      <w:r w:rsidRPr="00A13F63">
        <w:rPr>
          <w:rFonts w:ascii="Times New Roman" w:hAnsi="Times New Roman" w:cs="Times New Roman"/>
          <w:sz w:val="28"/>
          <w:szCs w:val="28"/>
        </w:rPr>
        <w:t xml:space="preserve"> </w:t>
      </w: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увидеть новые резервы для повышения качества и доступности медицинских услуг в Адыгее.</w:t>
      </w:r>
    </w:p>
    <w:p w14:paraId="525CB2EE" w14:textId="77777777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Поручил профильному республиканскому ведомству, а также руководителям медучреждений усилить работу с учётом полученных рекомендаций. </w:t>
      </w:r>
    </w:p>
    <w:p w14:paraId="18B883AE" w14:textId="580C67D5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Хочу особо выделить очень важный для </w:t>
      </w:r>
      <w:r w:rsidR="00877CFC" w:rsidRPr="00A13F63">
        <w:rPr>
          <w:rFonts w:ascii="Times New Roman" w:hAnsi="Times New Roman" w:cs="Times New Roman"/>
          <w:sz w:val="28"/>
          <w:szCs w:val="28"/>
        </w:rPr>
        <w:t>региона</w:t>
      </w:r>
      <w:r w:rsidRPr="00A13F63">
        <w:rPr>
          <w:rFonts w:ascii="Times New Roman" w:hAnsi="Times New Roman" w:cs="Times New Roman"/>
          <w:sz w:val="28"/>
          <w:szCs w:val="28"/>
        </w:rPr>
        <w:t xml:space="preserve"> результат: по итогам наших совместных усилий, предпринимаемых в отрасли за последние годы, ожидаемая продолжительность жизни в Адыгее значительно выросла и достигла рекордного для региона уровня </w:t>
      </w:r>
      <w:r w:rsidR="00A10E08" w:rsidRPr="00A13F63">
        <w:rPr>
          <w:rFonts w:ascii="Times New Roman" w:hAnsi="Times New Roman" w:cs="Times New Roman"/>
          <w:sz w:val="28"/>
          <w:szCs w:val="28"/>
        </w:rPr>
        <w:t>–</w:t>
      </w:r>
      <w:r w:rsidRPr="00A13F63">
        <w:rPr>
          <w:rFonts w:ascii="Times New Roman" w:hAnsi="Times New Roman" w:cs="Times New Roman"/>
          <w:sz w:val="28"/>
          <w:szCs w:val="28"/>
        </w:rPr>
        <w:t xml:space="preserve">75,4 года. Также, по итогам прошлого года и по сравнению с предыдущим годом на треть снизился уровень младенческой смертности. </w:t>
      </w:r>
    </w:p>
    <w:p w14:paraId="5AAEF269" w14:textId="1395B67E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Очень важно и дальше наращивать достигнутые результаты. В числе эффективных механизмов здесь – </w:t>
      </w:r>
      <w:r w:rsidRPr="00A13F63">
        <w:rPr>
          <w:rFonts w:ascii="Times New Roman" w:eastAsia="Times New Roman" w:hAnsi="Times New Roman"/>
          <w:sz w:val="28"/>
          <w:szCs w:val="28"/>
          <w:lang w:eastAsia="ar-SA"/>
        </w:rPr>
        <w:t xml:space="preserve">диспансеризация населения. Следует активнее направлять жителей на профилактические осмотры для раннего выявления и лечения заболеваний, особенно онкологических и сердечно-сосудистых. </w:t>
      </w:r>
      <w:r w:rsidR="007B250C" w:rsidRPr="00A13F63">
        <w:rPr>
          <w:rFonts w:ascii="Times New Roman" w:eastAsia="Times New Roman" w:hAnsi="Times New Roman"/>
          <w:sz w:val="28"/>
          <w:szCs w:val="28"/>
          <w:lang w:eastAsia="ar-SA"/>
        </w:rPr>
        <w:t>Необходимо о</w:t>
      </w:r>
      <w:r w:rsidRPr="00A13F63">
        <w:rPr>
          <w:rFonts w:ascii="Times New Roman" w:eastAsia="Times New Roman" w:hAnsi="Times New Roman"/>
          <w:sz w:val="28"/>
          <w:szCs w:val="28"/>
          <w:lang w:eastAsia="ar-SA"/>
        </w:rPr>
        <w:t>рганиз</w:t>
      </w:r>
      <w:r w:rsidR="007B250C" w:rsidRPr="00A13F63">
        <w:rPr>
          <w:rFonts w:ascii="Times New Roman" w:eastAsia="Times New Roman" w:hAnsi="Times New Roman"/>
          <w:sz w:val="28"/>
          <w:szCs w:val="28"/>
          <w:lang w:eastAsia="ar-SA"/>
        </w:rPr>
        <w:t>овать</w:t>
      </w:r>
      <w:r w:rsidRPr="00A13F63">
        <w:rPr>
          <w:rFonts w:ascii="Times New Roman" w:eastAsia="Times New Roman" w:hAnsi="Times New Roman"/>
          <w:sz w:val="28"/>
          <w:szCs w:val="28"/>
          <w:lang w:eastAsia="ar-SA"/>
        </w:rPr>
        <w:t xml:space="preserve">, где требуется, доставку жителей в медицинские организации, а также медработников до мест проведения осмотров. </w:t>
      </w:r>
    </w:p>
    <w:p w14:paraId="29E5A8B2" w14:textId="2671161B" w:rsidR="00FE541D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13F63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Главам </w:t>
      </w:r>
      <w:r w:rsidR="00E21E1C" w:rsidRPr="00A13F63">
        <w:rPr>
          <w:rFonts w:ascii="Times New Roman" w:eastAsia="Times New Roman" w:hAnsi="Times New Roman"/>
          <w:sz w:val="28"/>
          <w:szCs w:val="28"/>
          <w:lang w:eastAsia="ar-SA"/>
        </w:rPr>
        <w:t xml:space="preserve">районов и </w:t>
      </w:r>
      <w:r w:rsidR="00AC1EDA" w:rsidRPr="00A13F63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сельских </w:t>
      </w:r>
      <w:r w:rsidR="00A2104B" w:rsidRPr="00A13F63">
        <w:rPr>
          <w:rFonts w:ascii="Times New Roman" w:eastAsia="Times New Roman" w:hAnsi="Times New Roman"/>
          <w:sz w:val="28"/>
          <w:szCs w:val="28"/>
          <w:lang w:eastAsia="ar-SA"/>
        </w:rPr>
        <w:t>пос</w:t>
      </w:r>
      <w:r w:rsidR="00E84A11" w:rsidRPr="00A13F63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A2104B" w:rsidRPr="00A13F63">
        <w:rPr>
          <w:rFonts w:ascii="Times New Roman" w:eastAsia="Times New Roman" w:hAnsi="Times New Roman"/>
          <w:sz w:val="28"/>
          <w:szCs w:val="28"/>
          <w:lang w:eastAsia="ar-SA"/>
        </w:rPr>
        <w:t xml:space="preserve">лений </w:t>
      </w:r>
      <w:r w:rsidR="00564C23" w:rsidRPr="00A13F63">
        <w:rPr>
          <w:rFonts w:ascii="Times New Roman" w:eastAsia="Times New Roman" w:hAnsi="Times New Roman"/>
          <w:sz w:val="28"/>
          <w:szCs w:val="28"/>
          <w:lang w:eastAsia="ar-SA"/>
        </w:rPr>
        <w:t>необходимо</w:t>
      </w:r>
      <w:r w:rsidRPr="00A13F63">
        <w:rPr>
          <w:rFonts w:ascii="Times New Roman" w:eastAsia="Times New Roman" w:hAnsi="Times New Roman"/>
          <w:sz w:val="28"/>
          <w:szCs w:val="28"/>
          <w:lang w:eastAsia="ar-SA"/>
        </w:rPr>
        <w:t xml:space="preserve"> взять этот вопрос под личный контроль. </w:t>
      </w:r>
    </w:p>
    <w:p w14:paraId="1857B06C" w14:textId="1810886F" w:rsidR="00B51C09" w:rsidRPr="00A13F63" w:rsidRDefault="00FE541D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63">
        <w:rPr>
          <w:rFonts w:ascii="Times New Roman" w:eastAsia="Times New Roman" w:hAnsi="Times New Roman"/>
          <w:sz w:val="28"/>
          <w:szCs w:val="28"/>
          <w:lang w:eastAsia="ar-SA"/>
        </w:rPr>
        <w:t xml:space="preserve">Все наши усилия </w:t>
      </w:r>
      <w:r w:rsidR="00284A42" w:rsidRPr="00A13F63">
        <w:rPr>
          <w:rFonts w:ascii="Times New Roman" w:eastAsia="Times New Roman" w:hAnsi="Times New Roman"/>
          <w:sz w:val="28"/>
          <w:szCs w:val="28"/>
          <w:lang w:eastAsia="ar-SA"/>
        </w:rPr>
        <w:t xml:space="preserve">в отрасли подчинены одной главной цели </w:t>
      </w:r>
      <w:r w:rsidR="00AC1EDA" w:rsidRPr="00A13F63">
        <w:rPr>
          <w:rFonts w:ascii="Times New Roman" w:hAnsi="Times New Roman" w:cs="Times New Roman"/>
          <w:sz w:val="28"/>
          <w:szCs w:val="28"/>
        </w:rPr>
        <w:t>–</w:t>
      </w:r>
      <w:r w:rsidR="00284A42" w:rsidRPr="00A13F6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13F63">
        <w:rPr>
          <w:rFonts w:ascii="Times New Roman" w:eastAsia="Times New Roman" w:hAnsi="Times New Roman"/>
          <w:sz w:val="28"/>
          <w:szCs w:val="28"/>
          <w:lang w:eastAsia="ar-SA"/>
        </w:rPr>
        <w:t>сбережение</w:t>
      </w:r>
      <w:r w:rsidR="00A2104B" w:rsidRPr="00A13F63">
        <w:rPr>
          <w:rFonts w:ascii="Times New Roman" w:eastAsia="Times New Roman" w:hAnsi="Times New Roman"/>
          <w:sz w:val="28"/>
          <w:szCs w:val="28"/>
          <w:lang w:eastAsia="ar-SA"/>
        </w:rPr>
        <w:t xml:space="preserve"> здоровья населения Адыгеи</w:t>
      </w:r>
      <w:r w:rsidR="00284A42" w:rsidRPr="00A13F6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B51C09" w:rsidRPr="00A13F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подчёркивает </w:t>
      </w:r>
      <w:r w:rsidR="00B51C09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Президент России, «важно, чтобы росла </w:t>
      </w:r>
      <w:r w:rsidR="00B51C09"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именно здоровой</w:t>
      </w:r>
      <w:r w:rsidR="002D7C1D"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51C09"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 жизни». Для этого в стране</w:t>
      </w:r>
      <w:r w:rsidR="00570D6F"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C09"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продолжены </w:t>
      </w:r>
      <w:r w:rsidR="00B51C09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федеральные проекты</w:t>
      </w:r>
      <w:r w:rsidR="00284A42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1C09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по борьбе с сердечно-сосудистыми и онкологическими заболеваниями, с диабетом</w:t>
      </w:r>
      <w:r w:rsidR="00570D6F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284A42"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66A1D"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ачн</w:t>
      </w:r>
      <w:r w:rsidR="000E2CF4"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66A1D"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реализация </w:t>
      </w:r>
      <w:r w:rsidR="00B51C09"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266A1D"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51C09"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</w:t>
      </w:r>
      <w:r w:rsidR="00266A1D"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51C09"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266A1D"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1C09"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охране материнства и сбережению здоровья детей и подростков, которая будет включать и дальнейшее расширение медицинской инфраструктуры.</w:t>
      </w:r>
    </w:p>
    <w:p w14:paraId="47E72D52" w14:textId="77777777" w:rsidR="00564C23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3F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 предлагаемые новые механизмы будут активно внедряться в Адыгее. </w:t>
      </w:r>
    </w:p>
    <w:p w14:paraId="4E0D0FDF" w14:textId="77777777" w:rsidR="00564C23" w:rsidRPr="00942A1C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42A1C">
        <w:rPr>
          <w:rFonts w:ascii="Times New Roman" w:hAnsi="Times New Roman" w:cs="Times New Roman"/>
          <w:bCs/>
          <w:i/>
          <w:sz w:val="28"/>
          <w:szCs w:val="28"/>
          <w:u w:val="single"/>
        </w:rPr>
        <w:t>ОБРАЗОВАНИЕ</w:t>
      </w:r>
    </w:p>
    <w:p w14:paraId="4C359944" w14:textId="05C505D0" w:rsidR="00564C23" w:rsidRPr="00A13F63" w:rsidRDefault="00583DD2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3F63">
        <w:rPr>
          <w:rFonts w:ascii="Times New Roman" w:hAnsi="Times New Roman" w:cs="Times New Roman"/>
          <w:iCs/>
          <w:sz w:val="28"/>
          <w:szCs w:val="28"/>
        </w:rPr>
        <w:t>П</w:t>
      </w:r>
      <w:r w:rsidR="00B51C09" w:rsidRPr="00A13F63">
        <w:rPr>
          <w:rFonts w:ascii="Times New Roman" w:hAnsi="Times New Roman" w:cs="Times New Roman"/>
          <w:iCs/>
          <w:sz w:val="28"/>
          <w:szCs w:val="28"/>
        </w:rPr>
        <w:t xml:space="preserve">рошлый год в России был объявлен Годом педагога и наставника. Такое решение было принято Президентом с целью признания особого статуса профессии и той важной роли, которую играют в развитии системы образования наши учителя, воспитатели, преподаватели вузов, колледжей и техникумов, </w:t>
      </w:r>
      <w:r w:rsidR="00B51C09" w:rsidRPr="00A13F63">
        <w:rPr>
          <w:rFonts w:ascii="Times New Roman" w:hAnsi="Times New Roman" w:cs="Times New Roman"/>
          <w:sz w:val="28"/>
          <w:szCs w:val="28"/>
        </w:rPr>
        <w:t>педагоги сферы культуры, спортивные тренеры и мастера производственного обучения</w:t>
      </w:r>
      <w:r w:rsidR="00B51C09" w:rsidRPr="00A13F63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01B779A9" w14:textId="0B929A0E" w:rsidR="001254C7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F63">
        <w:rPr>
          <w:rFonts w:ascii="Times New Roman" w:hAnsi="Times New Roman"/>
          <w:sz w:val="28"/>
          <w:szCs w:val="28"/>
        </w:rPr>
        <w:t xml:space="preserve">Рады, что в Год педагога и наставника Адыгея стала площадкой для запуска эстафеты флага Всероссийского конкурса «Мастер года» и конкурса 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«Лучший учитель родного языка и родной литературы». </w:t>
      </w:r>
      <w:r w:rsidRPr="00A13F63">
        <w:rPr>
          <w:rFonts w:ascii="Times New Roman" w:hAnsi="Times New Roman"/>
          <w:sz w:val="28"/>
          <w:szCs w:val="28"/>
        </w:rPr>
        <w:t>Оба мероприятия открывал министр просвещения России Сергей Сергеевич К</w:t>
      </w:r>
      <w:r w:rsidR="00880A1C" w:rsidRPr="00A13F63">
        <w:rPr>
          <w:rFonts w:ascii="Times New Roman" w:hAnsi="Times New Roman"/>
          <w:sz w:val="28"/>
          <w:szCs w:val="28"/>
        </w:rPr>
        <w:t>равцов</w:t>
      </w:r>
      <w:r w:rsidR="002F4CAB" w:rsidRPr="00A13F63">
        <w:rPr>
          <w:rFonts w:ascii="Times New Roman" w:hAnsi="Times New Roman"/>
          <w:sz w:val="28"/>
          <w:szCs w:val="28"/>
        </w:rPr>
        <w:t>,</w:t>
      </w:r>
      <w:r w:rsidRPr="00A13F63">
        <w:rPr>
          <w:rFonts w:ascii="Times New Roman" w:hAnsi="Times New Roman"/>
          <w:sz w:val="28"/>
          <w:szCs w:val="28"/>
        </w:rPr>
        <w:t xml:space="preserve"> давший 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положительную оценку проводимой в регионе работе в сфере образования. </w:t>
      </w:r>
    </w:p>
    <w:p w14:paraId="2E121822" w14:textId="0C9896BE" w:rsidR="001254C7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Всего на развитие отрасли в прошлом году было направлено свыше </w:t>
      </w:r>
      <w:r w:rsidR="008F21D1"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9,8 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>млрд рублей</w:t>
      </w:r>
      <w:r w:rsidR="002F4CAB" w:rsidRPr="00A13F6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6F8F903" w14:textId="02E37ABE" w:rsidR="001254C7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Продолжились инфраструктурные преобразования.</w:t>
      </w:r>
      <w:r w:rsidRPr="00A13F6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В прошлом году построено три детских сада на 120 мест каждый в ауле </w:t>
      </w:r>
      <w:proofErr w:type="spellStart"/>
      <w:r w:rsidRPr="00A13F63">
        <w:rPr>
          <w:rFonts w:ascii="Times New Roman" w:eastAsia="Calibri" w:hAnsi="Times New Roman" w:cs="Times New Roman"/>
          <w:bCs/>
          <w:sz w:val="28"/>
          <w:szCs w:val="28"/>
        </w:rPr>
        <w:t>Пшичо</w:t>
      </w:r>
      <w:proofErr w:type="spellEnd"/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, в поселке Зарево и в хуторе Тихонов. Это позволяет сохранить </w:t>
      </w:r>
      <w:r w:rsidR="00E6374A"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в регионе 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>стопроцентную доступность дошкольного образования для всех категорий детей.</w:t>
      </w:r>
    </w:p>
    <w:p w14:paraId="79C84C44" w14:textId="4F04D9E0" w:rsidR="001254C7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3F6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 </w:t>
      </w:r>
      <w:r w:rsidR="000769ED" w:rsidRPr="00A13F63">
        <w:rPr>
          <w:rFonts w:ascii="Times New Roman" w:eastAsia="Calibri" w:hAnsi="Times New Roman" w:cs="Times New Roman"/>
          <w:bCs/>
          <w:sz w:val="28"/>
          <w:szCs w:val="28"/>
        </w:rPr>
        <w:t>января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 текущего года </w:t>
      </w:r>
      <w:r w:rsidR="00A25462"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в ауле Старобжегокай 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>Тахтамукайско</w:t>
      </w:r>
      <w:r w:rsidR="00A25462" w:rsidRPr="00A13F63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 район</w:t>
      </w:r>
      <w:r w:rsidR="00A25462" w:rsidRPr="00A13F6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 начала работать новая школа на 250 мест. А с сентября в районе начнут действовать две новые школы на 1100 мест каждая в Яблоновском и в Новой Адыгее. </w:t>
      </w:r>
      <w:r w:rsidRPr="00A13F63">
        <w:rPr>
          <w:rFonts w:ascii="Times New Roman" w:hAnsi="Times New Roman" w:cs="Times New Roman"/>
          <w:bCs/>
          <w:sz w:val="28"/>
          <w:szCs w:val="28"/>
        </w:rPr>
        <w:t xml:space="preserve">Кроме того, до конца текущего года </w:t>
      </w:r>
      <w:r w:rsidR="00F26F83" w:rsidRPr="00A13F63">
        <w:rPr>
          <w:rFonts w:ascii="Times New Roman" w:hAnsi="Times New Roman" w:cs="Times New Roman"/>
          <w:bCs/>
          <w:sz w:val="28"/>
          <w:szCs w:val="28"/>
        </w:rPr>
        <w:t xml:space="preserve">в поселке Яблоновском </w:t>
      </w:r>
      <w:r w:rsidR="002F4CAB" w:rsidRPr="00A13F63">
        <w:rPr>
          <w:rFonts w:ascii="Times New Roman" w:hAnsi="Times New Roman" w:cs="Times New Roman"/>
          <w:bCs/>
          <w:sz w:val="28"/>
          <w:szCs w:val="28"/>
        </w:rPr>
        <w:t>заверши</w:t>
      </w:r>
      <w:r w:rsidR="00934C7B" w:rsidRPr="00A13F63">
        <w:rPr>
          <w:rFonts w:ascii="Times New Roman" w:hAnsi="Times New Roman" w:cs="Times New Roman"/>
          <w:bCs/>
          <w:sz w:val="28"/>
          <w:szCs w:val="28"/>
        </w:rPr>
        <w:t>тся</w:t>
      </w:r>
      <w:r w:rsidR="002F4CAB" w:rsidRPr="00A13F63">
        <w:rPr>
          <w:rFonts w:ascii="Times New Roman" w:hAnsi="Times New Roman" w:cs="Times New Roman"/>
          <w:bCs/>
          <w:sz w:val="28"/>
          <w:szCs w:val="28"/>
        </w:rPr>
        <w:t xml:space="preserve"> строительство</w:t>
      </w:r>
      <w:r w:rsidRPr="00A13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F83" w:rsidRPr="00A13F63">
        <w:rPr>
          <w:rFonts w:ascii="Times New Roman" w:hAnsi="Times New Roman" w:cs="Times New Roman"/>
          <w:bCs/>
          <w:sz w:val="28"/>
          <w:szCs w:val="28"/>
        </w:rPr>
        <w:t xml:space="preserve">ещё одной </w:t>
      </w:r>
      <w:r w:rsidRPr="00A13F63">
        <w:rPr>
          <w:rFonts w:ascii="Times New Roman" w:hAnsi="Times New Roman" w:cs="Times New Roman"/>
          <w:bCs/>
          <w:sz w:val="28"/>
          <w:szCs w:val="28"/>
        </w:rPr>
        <w:t>школ</w:t>
      </w:r>
      <w:r w:rsidR="002F4CAB" w:rsidRPr="00A13F63">
        <w:rPr>
          <w:rFonts w:ascii="Times New Roman" w:hAnsi="Times New Roman" w:cs="Times New Roman"/>
          <w:bCs/>
          <w:sz w:val="28"/>
          <w:szCs w:val="28"/>
        </w:rPr>
        <w:t>ы</w:t>
      </w:r>
      <w:r w:rsidRPr="00A13F63">
        <w:rPr>
          <w:rFonts w:ascii="Times New Roman" w:hAnsi="Times New Roman" w:cs="Times New Roman"/>
          <w:bCs/>
          <w:sz w:val="28"/>
          <w:szCs w:val="28"/>
        </w:rPr>
        <w:t xml:space="preserve"> на 1100 мест. Вс</w:t>
      </w:r>
      <w:r w:rsidR="00A25462" w:rsidRPr="00A13F63">
        <w:rPr>
          <w:rFonts w:ascii="Times New Roman" w:hAnsi="Times New Roman" w:cs="Times New Roman"/>
          <w:bCs/>
          <w:sz w:val="28"/>
          <w:szCs w:val="28"/>
        </w:rPr>
        <w:t>ё</w:t>
      </w:r>
      <w:r w:rsidRPr="00A13F63">
        <w:rPr>
          <w:rFonts w:ascii="Times New Roman" w:hAnsi="Times New Roman" w:cs="Times New Roman"/>
          <w:bCs/>
          <w:sz w:val="28"/>
          <w:szCs w:val="28"/>
        </w:rPr>
        <w:t xml:space="preserve"> э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то поможет решить проблему с </w:t>
      </w:r>
      <w:proofErr w:type="spellStart"/>
      <w:r w:rsidRPr="00A13F63">
        <w:rPr>
          <w:rFonts w:ascii="Times New Roman" w:eastAsia="Calibri" w:hAnsi="Times New Roman" w:cs="Times New Roman"/>
          <w:bCs/>
          <w:sz w:val="28"/>
          <w:szCs w:val="28"/>
        </w:rPr>
        <w:t>переуплотнённостью</w:t>
      </w:r>
      <w:proofErr w:type="spellEnd"/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 школ в районе.</w:t>
      </w:r>
    </w:p>
    <w:p w14:paraId="0A3DB778" w14:textId="5037F259" w:rsidR="001254C7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F63">
        <w:rPr>
          <w:rFonts w:ascii="Times New Roman" w:hAnsi="Times New Roman" w:cs="Times New Roman"/>
          <w:bCs/>
          <w:sz w:val="28"/>
          <w:szCs w:val="28"/>
        </w:rPr>
        <w:t>Также к концу этого года планируем завершить строительство нов</w:t>
      </w:r>
      <w:r w:rsidR="001254C7" w:rsidRPr="00A13F63">
        <w:rPr>
          <w:rFonts w:ascii="Times New Roman" w:hAnsi="Times New Roman" w:cs="Times New Roman"/>
          <w:bCs/>
          <w:sz w:val="28"/>
          <w:szCs w:val="28"/>
        </w:rPr>
        <w:t>ой</w:t>
      </w:r>
      <w:r w:rsidRPr="00A13F63">
        <w:rPr>
          <w:rFonts w:ascii="Times New Roman" w:hAnsi="Times New Roman" w:cs="Times New Roman"/>
          <w:bCs/>
          <w:sz w:val="28"/>
          <w:szCs w:val="28"/>
        </w:rPr>
        <w:t xml:space="preserve"> школ</w:t>
      </w:r>
      <w:r w:rsidR="001254C7" w:rsidRPr="00A13F63">
        <w:rPr>
          <w:rFonts w:ascii="Times New Roman" w:hAnsi="Times New Roman" w:cs="Times New Roman"/>
          <w:bCs/>
          <w:sz w:val="28"/>
          <w:szCs w:val="28"/>
        </w:rPr>
        <w:t>ы</w:t>
      </w:r>
      <w:r w:rsidRPr="00A13F63">
        <w:rPr>
          <w:rFonts w:ascii="Times New Roman" w:hAnsi="Times New Roman" w:cs="Times New Roman"/>
          <w:bCs/>
          <w:sz w:val="28"/>
          <w:szCs w:val="28"/>
        </w:rPr>
        <w:t xml:space="preserve"> на 1100 мест в Майкопе и школ</w:t>
      </w:r>
      <w:r w:rsidR="00934C7B" w:rsidRPr="00A13F63">
        <w:rPr>
          <w:rFonts w:ascii="Times New Roman" w:hAnsi="Times New Roman" w:cs="Times New Roman"/>
          <w:bCs/>
          <w:sz w:val="28"/>
          <w:szCs w:val="28"/>
        </w:rPr>
        <w:t>ы</w:t>
      </w:r>
      <w:r w:rsidRPr="00A13F63">
        <w:rPr>
          <w:rFonts w:ascii="Times New Roman" w:hAnsi="Times New Roman" w:cs="Times New Roman"/>
          <w:bCs/>
          <w:sz w:val="28"/>
          <w:szCs w:val="28"/>
        </w:rPr>
        <w:t xml:space="preserve"> на 250 мест в посёлке Табачном. </w:t>
      </w:r>
    </w:p>
    <w:p w14:paraId="0D3BD940" w14:textId="7BB5DC66" w:rsidR="001254C7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За второй год реализации пятилетней федеральной </w:t>
      </w:r>
      <w:bookmarkStart w:id="0" w:name="_Hlk153986000"/>
      <w:r w:rsidRPr="00A13F63">
        <w:rPr>
          <w:rFonts w:ascii="Times New Roman" w:hAnsi="Times New Roman"/>
          <w:sz w:val="28"/>
          <w:szCs w:val="28"/>
        </w:rPr>
        <w:t>программы капитального ремонта школ в республике приведено в порядок 7 школ. Всего капитально отремонтировано 16 школ</w:t>
      </w:r>
      <w:bookmarkEnd w:id="0"/>
      <w:r w:rsidRPr="00A13F63">
        <w:rPr>
          <w:rFonts w:ascii="Times New Roman" w:hAnsi="Times New Roman"/>
          <w:sz w:val="28"/>
          <w:szCs w:val="28"/>
        </w:rPr>
        <w:t>. В ближайшие годы приведём в порядок все школы республики.</w:t>
      </w:r>
    </w:p>
    <w:p w14:paraId="1988CA34" w14:textId="77777777" w:rsidR="001254C7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В очередной раз обращаю внимание глав муниципальных образований, директоров школ и застройщиков на важность строгого контроля за сроками и качеством проводимых работ. </w:t>
      </w:r>
    </w:p>
    <w:p w14:paraId="603E43EE" w14:textId="2D133D36" w:rsidR="001254C7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Продолжаем обновлять спортивную инфраструктуру в сельских школах, оснащаем их спортивным инвентарем. Всего, начиная с 2015 года, в сельских школах </w:t>
      </w:r>
      <w:r w:rsidR="001644F0" w:rsidRPr="00A13F63">
        <w:rPr>
          <w:rFonts w:ascii="Times New Roman" w:eastAsia="Calibri" w:hAnsi="Times New Roman" w:cs="Times New Roman"/>
          <w:bCs/>
          <w:sz w:val="28"/>
          <w:szCs w:val="28"/>
        </w:rPr>
        <w:t>отремонтирован 9</w:t>
      </w:r>
      <w:r w:rsidR="00D42F0E" w:rsidRPr="00A13F63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1644F0"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>спортза</w:t>
      </w:r>
      <w:r w:rsidR="00FD0B39" w:rsidRPr="00A13F63">
        <w:rPr>
          <w:rFonts w:ascii="Times New Roman" w:eastAsia="Calibri" w:hAnsi="Times New Roman" w:cs="Times New Roman"/>
          <w:bCs/>
          <w:sz w:val="28"/>
          <w:szCs w:val="28"/>
        </w:rPr>
        <w:t>л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F26F83" w:rsidRPr="00A13F63">
        <w:rPr>
          <w:rFonts w:ascii="Times New Roman" w:eastAsia="Calibri" w:hAnsi="Times New Roman" w:cs="Times New Roman"/>
          <w:bCs/>
          <w:sz w:val="28"/>
          <w:szCs w:val="28"/>
        </w:rPr>
        <w:t>До конца текущего года отремонтируем все школьные спортивные залы республики.</w:t>
      </w:r>
    </w:p>
    <w:p w14:paraId="7D5642B1" w14:textId="7EEE73A0" w:rsidR="001254C7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Продвигаемся в улучшении системы дополнительного образования детей, куда встроена и работа с одарёнными ребятами. С</w:t>
      </w:r>
      <w:r w:rsidRPr="00A13F63">
        <w:rPr>
          <w:rFonts w:ascii="Times New Roman" w:hAnsi="Times New Roman"/>
          <w:sz w:val="28"/>
          <w:szCs w:val="28"/>
        </w:rPr>
        <w:t>тавим задачу сделать работ</w:t>
      </w:r>
      <w:r w:rsidR="009C0E4F" w:rsidRPr="00A13F63">
        <w:rPr>
          <w:rFonts w:ascii="Times New Roman" w:hAnsi="Times New Roman"/>
          <w:sz w:val="28"/>
          <w:szCs w:val="28"/>
        </w:rPr>
        <w:t>у</w:t>
      </w:r>
      <w:r w:rsidRPr="00A13F63">
        <w:rPr>
          <w:rFonts w:ascii="Times New Roman" w:hAnsi="Times New Roman"/>
          <w:sz w:val="28"/>
          <w:szCs w:val="28"/>
        </w:rPr>
        <w:t xml:space="preserve"> с талантливыми детьми в Адыгее нашим образовательным брендом. </w:t>
      </w:r>
    </w:p>
    <w:p w14:paraId="4615D7B1" w14:textId="6E8733A8" w:rsidR="00503195" w:rsidRPr="00A13F63" w:rsidRDefault="009E3208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Буквально вчера в Адыгее стартовала </w:t>
      </w:r>
      <w:r w:rsidR="00503195" w:rsidRPr="00A13F63">
        <w:rPr>
          <w:rFonts w:ascii="Times New Roman" w:hAnsi="Times New Roman"/>
          <w:sz w:val="28"/>
          <w:szCs w:val="28"/>
        </w:rPr>
        <w:t xml:space="preserve">9-я </w:t>
      </w:r>
      <w:r w:rsidR="00C57F59" w:rsidRPr="00A13F63">
        <w:rPr>
          <w:rFonts w:ascii="Times New Roman" w:hAnsi="Times New Roman"/>
          <w:sz w:val="28"/>
          <w:szCs w:val="28"/>
        </w:rPr>
        <w:t xml:space="preserve">Международная Кавказская </w:t>
      </w:r>
      <w:r w:rsidRPr="00A13F63">
        <w:rPr>
          <w:rFonts w:ascii="Times New Roman" w:hAnsi="Times New Roman"/>
          <w:sz w:val="28"/>
          <w:szCs w:val="28"/>
        </w:rPr>
        <w:t xml:space="preserve">математическая </w:t>
      </w:r>
      <w:r w:rsidR="00C57F59" w:rsidRPr="00A13F63">
        <w:rPr>
          <w:rFonts w:ascii="Times New Roman" w:hAnsi="Times New Roman"/>
          <w:sz w:val="28"/>
          <w:szCs w:val="28"/>
        </w:rPr>
        <w:t>олимпиада</w:t>
      </w:r>
      <w:r w:rsidR="00503195" w:rsidRPr="00A13F63">
        <w:rPr>
          <w:rFonts w:ascii="Times New Roman" w:hAnsi="Times New Roman"/>
          <w:sz w:val="28"/>
          <w:szCs w:val="28"/>
        </w:rPr>
        <w:t xml:space="preserve">, которая </w:t>
      </w:r>
      <w:r w:rsidR="00A23B22" w:rsidRPr="00A13F63">
        <w:rPr>
          <w:rFonts w:ascii="Times New Roman" w:hAnsi="Times New Roman"/>
          <w:sz w:val="28"/>
          <w:szCs w:val="28"/>
        </w:rPr>
        <w:t>с каждым годом привлекает все больше участников</w:t>
      </w:r>
      <w:r w:rsidR="002E76FC" w:rsidRPr="00A13F63">
        <w:rPr>
          <w:rFonts w:ascii="Times New Roman" w:hAnsi="Times New Roman"/>
          <w:sz w:val="28"/>
          <w:szCs w:val="28"/>
        </w:rPr>
        <w:t xml:space="preserve"> с разных регионов страны и из зарубежья.</w:t>
      </w:r>
      <w:r w:rsidR="00EB488D" w:rsidRPr="00A13F63">
        <w:rPr>
          <w:rFonts w:ascii="Times New Roman" w:hAnsi="Times New Roman"/>
          <w:sz w:val="28"/>
          <w:szCs w:val="28"/>
        </w:rPr>
        <w:t xml:space="preserve"> </w:t>
      </w:r>
      <w:r w:rsidR="00EB488D" w:rsidRPr="00A13F63">
        <w:rPr>
          <w:rFonts w:ascii="Times New Roman" w:eastAsia="Calibri" w:hAnsi="Times New Roman" w:cs="Times New Roman"/>
          <w:bCs/>
          <w:sz w:val="28"/>
          <w:szCs w:val="28"/>
        </w:rPr>
        <w:t>На этот раз в ней принимают учас</w:t>
      </w:r>
      <w:r w:rsidR="00580D33" w:rsidRPr="00A13F63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EB488D"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ие </w:t>
      </w:r>
      <w:r w:rsidR="00580D33" w:rsidRPr="00A13F63">
        <w:rPr>
          <w:rFonts w:ascii="Times New Roman" w:hAnsi="Times New Roman" w:cs="Times New Roman"/>
          <w:sz w:val="28"/>
          <w:szCs w:val="28"/>
        </w:rPr>
        <w:t xml:space="preserve">150 школьников из </w:t>
      </w:r>
      <w:r w:rsidR="004043A9" w:rsidRPr="00A13F63">
        <w:rPr>
          <w:rFonts w:ascii="Times New Roman" w:hAnsi="Times New Roman" w:cs="Times New Roman"/>
          <w:sz w:val="28"/>
          <w:szCs w:val="28"/>
        </w:rPr>
        <w:t xml:space="preserve">двадцати трех </w:t>
      </w:r>
      <w:r w:rsidR="00580D33" w:rsidRPr="00A13F63">
        <w:rPr>
          <w:rFonts w:ascii="Times New Roman" w:hAnsi="Times New Roman" w:cs="Times New Roman"/>
          <w:sz w:val="28"/>
          <w:szCs w:val="28"/>
        </w:rPr>
        <w:t xml:space="preserve">регионов России и </w:t>
      </w:r>
      <w:r w:rsidR="004043A9" w:rsidRPr="00A13F63">
        <w:rPr>
          <w:rFonts w:ascii="Times New Roman" w:hAnsi="Times New Roman" w:cs="Times New Roman"/>
          <w:sz w:val="28"/>
          <w:szCs w:val="28"/>
        </w:rPr>
        <w:t xml:space="preserve">двенадцати </w:t>
      </w:r>
      <w:r w:rsidR="00580D33" w:rsidRPr="00A13F63">
        <w:rPr>
          <w:rFonts w:ascii="Times New Roman" w:hAnsi="Times New Roman" w:cs="Times New Roman"/>
          <w:sz w:val="28"/>
          <w:szCs w:val="28"/>
        </w:rPr>
        <w:t>зарубежных стран.</w:t>
      </w:r>
    </w:p>
    <w:p w14:paraId="53D59D74" w14:textId="1C5B5A91" w:rsidR="00AA4241" w:rsidRPr="00A13F63" w:rsidRDefault="00AC302E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3F63">
        <w:rPr>
          <w:rFonts w:ascii="Times New Roman" w:eastAsia="Calibri" w:hAnsi="Times New Roman" w:cs="Times New Roman"/>
          <w:bCs/>
          <w:sz w:val="28"/>
          <w:szCs w:val="28"/>
        </w:rPr>
        <w:t>Большинств</w:t>
      </w:r>
      <w:r w:rsidR="0013072F" w:rsidRPr="00A13F6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34C7B"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наших местных ребят </w:t>
      </w:r>
      <w:r w:rsidR="00891762" w:rsidRPr="00A13F63">
        <w:rPr>
          <w:rFonts w:ascii="Times New Roman" w:eastAsia="Calibri" w:hAnsi="Times New Roman" w:cs="Times New Roman"/>
          <w:bCs/>
          <w:sz w:val="28"/>
          <w:szCs w:val="28"/>
        </w:rPr>
        <w:t>из числ</w:t>
      </w:r>
      <w:r w:rsidR="00AA726A" w:rsidRPr="00A13F6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91762"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 участвующих в </w:t>
      </w:r>
      <w:r w:rsidR="007F51B8" w:rsidRPr="00A13F63">
        <w:rPr>
          <w:rFonts w:ascii="Times New Roman" w:eastAsia="Calibri" w:hAnsi="Times New Roman" w:cs="Times New Roman"/>
          <w:bCs/>
          <w:sz w:val="28"/>
          <w:szCs w:val="28"/>
        </w:rPr>
        <w:t>олимпиад</w:t>
      </w:r>
      <w:r w:rsidR="00891762"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е 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– обучающиеся </w:t>
      </w:r>
      <w:r w:rsidR="007F51B8" w:rsidRPr="00A13F63">
        <w:rPr>
          <w:rFonts w:ascii="Times New Roman" w:eastAsia="Calibri" w:hAnsi="Times New Roman" w:cs="Times New Roman"/>
          <w:bCs/>
          <w:sz w:val="28"/>
          <w:szCs w:val="28"/>
        </w:rPr>
        <w:t>Республиканской естественно-математической школы –</w:t>
      </w:r>
      <w:r w:rsidR="00084C3B"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F51B8" w:rsidRPr="00A13F63">
        <w:rPr>
          <w:rFonts w:ascii="Times New Roman" w:eastAsia="Calibri" w:hAnsi="Times New Roman" w:cs="Times New Roman"/>
          <w:bCs/>
          <w:sz w:val="28"/>
          <w:szCs w:val="28"/>
        </w:rPr>
        <w:t>флагман</w:t>
      </w:r>
      <w:r w:rsidR="00084C3B" w:rsidRPr="00A13F6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7F51B8"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 работы с одарёнными детьми в Адыгее. </w:t>
      </w:r>
    </w:p>
    <w:p w14:paraId="46DB0CD8" w14:textId="776172A3" w:rsidR="001254C7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3F63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EB4B67"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сего в 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прошлом году в образовательных организациях </w:t>
      </w:r>
      <w:r w:rsidR="00EB7D50"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республики 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всех типов создано 2000 новых мест дополнительного образования. </w:t>
      </w:r>
      <w:r w:rsidR="00A25462" w:rsidRPr="00A13F63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ейчас в Адыгее из общего числа ребят в возрасте от 5 до 18 лет дополнительным образованием охвачено 80 % детей. </w:t>
      </w:r>
    </w:p>
    <w:p w14:paraId="6EBAB973" w14:textId="0666D015" w:rsidR="001254C7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Этому способствует, в том числе, открытие центров образования «Точка роста»: на сегодня в Адыгее на базе сельских школ действует уже 89 </w:t>
      </w:r>
      <w:r w:rsidR="00EB7D50" w:rsidRPr="00A13F63">
        <w:rPr>
          <w:rFonts w:ascii="Times New Roman" w:eastAsia="Calibri" w:hAnsi="Times New Roman" w:cs="Times New Roman"/>
          <w:bCs/>
          <w:sz w:val="28"/>
          <w:szCs w:val="28"/>
        </w:rPr>
        <w:t>Точек роста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A13F63">
        <w:rPr>
          <w:rFonts w:ascii="Times New Roman" w:hAnsi="Times New Roman"/>
          <w:sz w:val="28"/>
          <w:szCs w:val="28"/>
        </w:rPr>
        <w:t xml:space="preserve">Всего в таких центрах сейчас занимается более 24000 детей. </w:t>
      </w:r>
    </w:p>
    <w:p w14:paraId="21937F8D" w14:textId="65DCE3E2" w:rsidR="001254C7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Постоянно расширяем сеть образовательных площадок, </w:t>
      </w:r>
      <w:r w:rsidR="00EB7D50" w:rsidRPr="00A13F63">
        <w:rPr>
          <w:rFonts w:ascii="Times New Roman" w:eastAsia="Calibri" w:hAnsi="Times New Roman" w:cs="Times New Roman"/>
          <w:bCs/>
          <w:sz w:val="28"/>
          <w:szCs w:val="28"/>
        </w:rPr>
        <w:t>оснащённых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 высокотехнологичным оборудованием. В станице Ханской </w:t>
      </w:r>
      <w:r w:rsidRPr="00A13F63">
        <w:rPr>
          <w:rFonts w:ascii="Times New Roman" w:eastAsia="Calibri" w:hAnsi="Times New Roman" w:cs="Times New Roman"/>
          <w:iCs/>
          <w:sz w:val="28"/>
          <w:szCs w:val="28"/>
        </w:rPr>
        <w:t>на базе средней школы № 23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 открыт четвёртый в республике детский технопарк «</w:t>
      </w:r>
      <w:proofErr w:type="spellStart"/>
      <w:r w:rsidRPr="00A13F63">
        <w:rPr>
          <w:rFonts w:ascii="Times New Roman" w:eastAsia="Calibri" w:hAnsi="Times New Roman" w:cs="Times New Roman"/>
          <w:bCs/>
          <w:sz w:val="28"/>
          <w:szCs w:val="28"/>
        </w:rPr>
        <w:t>Кванториум</w:t>
      </w:r>
      <w:proofErr w:type="spellEnd"/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: с сентября прошлого года в нём занимается около тысячи ребят. В текущем году откроется ещё один </w:t>
      </w:r>
      <w:proofErr w:type="spellStart"/>
      <w:r w:rsidRPr="00A13F63">
        <w:rPr>
          <w:rFonts w:ascii="Times New Roman" w:eastAsia="Calibri" w:hAnsi="Times New Roman" w:cs="Times New Roman"/>
          <w:bCs/>
          <w:sz w:val="28"/>
          <w:szCs w:val="28"/>
        </w:rPr>
        <w:t>Кванториум</w:t>
      </w:r>
      <w:proofErr w:type="spellEnd"/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 на базе средней школы № 3 в Майкопе.</w:t>
      </w:r>
      <w:r w:rsidR="00942A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Также на базе </w:t>
      </w:r>
      <w:proofErr w:type="spellStart"/>
      <w:r w:rsidRPr="00A13F63">
        <w:rPr>
          <w:rFonts w:ascii="Times New Roman" w:eastAsia="Calibri" w:hAnsi="Times New Roman" w:cs="Times New Roman"/>
          <w:bCs/>
          <w:sz w:val="28"/>
          <w:szCs w:val="28"/>
        </w:rPr>
        <w:t>энемской</w:t>
      </w:r>
      <w:proofErr w:type="spellEnd"/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 средней школы № 2 имени Героя Советского Союза Анатолия Березового открыт второй в Адыгее центр цифрового образования детей «ИТ-куб». </w:t>
      </w:r>
    </w:p>
    <w:p w14:paraId="44035A69" w14:textId="4DDB515A" w:rsidR="001254C7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lastRenderedPageBreak/>
        <w:t xml:space="preserve">Успехи учеников в обучении, качество преподавания влияют на результаты 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единого государственного экзамена. По итогам прошлого года они сопоставимы с результатами предыдущего учебного года. </w:t>
      </w:r>
      <w:r w:rsidR="00280B3F" w:rsidRPr="00A13F63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A13F63">
        <w:rPr>
          <w:rFonts w:ascii="Times New Roman" w:hAnsi="Times New Roman"/>
          <w:sz w:val="28"/>
          <w:szCs w:val="28"/>
          <w:lang w:eastAsia="ru-RU"/>
        </w:rPr>
        <w:t xml:space="preserve"> нас 12 стобалльников. </w:t>
      </w:r>
    </w:p>
    <w:p w14:paraId="4E8513D3" w14:textId="606649CF" w:rsidR="001254C7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3F63">
        <w:rPr>
          <w:rFonts w:ascii="Times New Roman" w:hAnsi="Times New Roman" w:cs="Times New Roman"/>
          <w:bCs/>
          <w:sz w:val="28"/>
          <w:szCs w:val="28"/>
        </w:rPr>
        <w:t>Всегда подчёркиваю, что все предпринимаемые</w:t>
      </w:r>
      <w:r w:rsidRPr="00A13F63">
        <w:rPr>
          <w:rFonts w:ascii="Times New Roman" w:hAnsi="Times New Roman"/>
          <w:sz w:val="28"/>
          <w:szCs w:val="28"/>
        </w:rPr>
        <w:t xml:space="preserve"> шаги в сфере образования </w:t>
      </w:r>
      <w:r w:rsidRPr="00A13F6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улучшают условия работы самих педагогов, повышают авторитет профессии. 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>Важно, что каждый год в наши образовательные учреждения приходят новые специалисты: с сентября этого учебного года к работе приступили около 200 молодых педагогов.</w:t>
      </w:r>
    </w:p>
    <w:p w14:paraId="69A64752" w14:textId="77777777" w:rsidR="00716F4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При этом нам нужно ещё больше педагогов, особенно в сельских школах, где требуются учителя математики, физики, русского и английского языков.</w:t>
      </w:r>
      <w:r w:rsidR="00BF6F24" w:rsidRPr="00A13F63">
        <w:rPr>
          <w:rFonts w:ascii="Times New Roman" w:hAnsi="Times New Roman"/>
          <w:sz w:val="28"/>
          <w:szCs w:val="28"/>
        </w:rPr>
        <w:t xml:space="preserve"> </w:t>
      </w:r>
    </w:p>
    <w:p w14:paraId="3A907E4C" w14:textId="38252C4E" w:rsidR="00BF6F24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Для решения кадрового вопроса</w:t>
      </w:r>
      <w:r w:rsidR="00716F49" w:rsidRPr="00A13F63">
        <w:rPr>
          <w:rFonts w:ascii="Times New Roman" w:hAnsi="Times New Roman"/>
          <w:sz w:val="28"/>
          <w:szCs w:val="28"/>
        </w:rPr>
        <w:t xml:space="preserve"> </w:t>
      </w:r>
      <w:r w:rsidRPr="00A13F63">
        <w:rPr>
          <w:rFonts w:ascii="Times New Roman" w:hAnsi="Times New Roman"/>
          <w:sz w:val="28"/>
          <w:szCs w:val="28"/>
        </w:rPr>
        <w:t>продолжаем расширять число педагогических классов в школах – сейчас их 19; реализуем госпрограмму «Земский учитель»</w:t>
      </w:r>
      <w:r w:rsidR="00B27443" w:rsidRPr="00A13F63">
        <w:rPr>
          <w:rFonts w:ascii="Times New Roman" w:hAnsi="Times New Roman"/>
          <w:sz w:val="28"/>
          <w:szCs w:val="28"/>
        </w:rPr>
        <w:t xml:space="preserve">: </w:t>
      </w:r>
      <w:r w:rsidRPr="00A13F63">
        <w:rPr>
          <w:rFonts w:ascii="Times New Roman" w:hAnsi="Times New Roman"/>
          <w:sz w:val="28"/>
          <w:szCs w:val="28"/>
        </w:rPr>
        <w:t>за прежние годы её действия в сельские школы республики пришли работать 49 педагогов</w:t>
      </w:r>
      <w:r w:rsidR="00716F49" w:rsidRPr="00A13F63">
        <w:rPr>
          <w:rFonts w:ascii="Times New Roman" w:hAnsi="Times New Roman"/>
          <w:sz w:val="28"/>
          <w:szCs w:val="28"/>
        </w:rPr>
        <w:t>.</w:t>
      </w:r>
      <w:r w:rsidRPr="00A13F63">
        <w:rPr>
          <w:rFonts w:ascii="Times New Roman" w:hAnsi="Times New Roman"/>
          <w:sz w:val="28"/>
          <w:szCs w:val="28"/>
        </w:rPr>
        <w:t xml:space="preserve"> </w:t>
      </w:r>
    </w:p>
    <w:p w14:paraId="25109286" w14:textId="73B7B06E" w:rsidR="00BF6F24" w:rsidRPr="00A13F63" w:rsidRDefault="00716F4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В</w:t>
      </w:r>
      <w:r w:rsidR="00B51C09" w:rsidRPr="00A13F63">
        <w:rPr>
          <w:rFonts w:ascii="Times New Roman" w:hAnsi="Times New Roman"/>
          <w:sz w:val="28"/>
          <w:szCs w:val="28"/>
        </w:rPr>
        <w:t xml:space="preserve"> прошлом году введ</w:t>
      </w:r>
      <w:r w:rsidR="00BF6F24" w:rsidRPr="00A13F63">
        <w:rPr>
          <w:rFonts w:ascii="Times New Roman" w:hAnsi="Times New Roman"/>
          <w:sz w:val="28"/>
          <w:szCs w:val="28"/>
        </w:rPr>
        <w:t>ё</w:t>
      </w:r>
      <w:r w:rsidR="00B51C09" w:rsidRPr="00A13F63">
        <w:rPr>
          <w:rFonts w:ascii="Times New Roman" w:hAnsi="Times New Roman"/>
          <w:sz w:val="28"/>
          <w:szCs w:val="28"/>
        </w:rPr>
        <w:t>н новый механизм</w:t>
      </w:r>
      <w:r w:rsidRPr="00A13F63">
        <w:rPr>
          <w:rFonts w:ascii="Times New Roman" w:hAnsi="Times New Roman"/>
          <w:sz w:val="28"/>
          <w:szCs w:val="28"/>
        </w:rPr>
        <w:t xml:space="preserve"> –</w:t>
      </w:r>
      <w:r w:rsidR="00B51C09" w:rsidRPr="00A13F63">
        <w:rPr>
          <w:rFonts w:ascii="Times New Roman" w:hAnsi="Times New Roman"/>
          <w:sz w:val="28"/>
          <w:szCs w:val="28"/>
        </w:rPr>
        <w:t xml:space="preserve"> именно в Адыгее впервые в стране стартовал совместный проект Адыгейского государственного университета и всероссийского образовательного проекта «</w:t>
      </w:r>
      <w:proofErr w:type="spellStart"/>
      <w:r w:rsidR="00B51C09" w:rsidRPr="00A13F63">
        <w:rPr>
          <w:rFonts w:ascii="Times New Roman" w:hAnsi="Times New Roman"/>
          <w:sz w:val="28"/>
          <w:szCs w:val="28"/>
        </w:rPr>
        <w:t>Школково</w:t>
      </w:r>
      <w:proofErr w:type="spellEnd"/>
      <w:r w:rsidR="00B51C09" w:rsidRPr="00A13F63">
        <w:rPr>
          <w:rFonts w:ascii="Times New Roman" w:hAnsi="Times New Roman"/>
          <w:sz w:val="28"/>
          <w:szCs w:val="28"/>
        </w:rPr>
        <w:t>», направленный на привлечение молодых учителей в сельские школы.</w:t>
      </w:r>
    </w:p>
    <w:p w14:paraId="5F500966" w14:textId="1D9F55E7" w:rsidR="00BF6F24" w:rsidRPr="00A13F63" w:rsidRDefault="00BF6F24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Сейчас з</w:t>
      </w:r>
      <w:r w:rsidR="00B51C09" w:rsidRPr="00A13F63">
        <w:rPr>
          <w:rFonts w:ascii="Times New Roman" w:hAnsi="Times New Roman" w:cs="Times New Roman"/>
          <w:sz w:val="28"/>
          <w:szCs w:val="28"/>
        </w:rPr>
        <w:t xml:space="preserve">адача развития кадрового потенциала в системе образования вышла на первый план. </w:t>
      </w:r>
      <w:r w:rsidR="00B51C09"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Нашей экономике нужна квалифицированная рабочая сила, поэтому продолжаем внедрять больше механизмов для подготовки </w:t>
      </w:r>
      <w:r w:rsidR="00DD66BD" w:rsidRPr="00A13F63">
        <w:rPr>
          <w:rFonts w:ascii="Times New Roman" w:eastAsia="Calibri" w:hAnsi="Times New Roman" w:cs="Times New Roman"/>
          <w:bCs/>
          <w:sz w:val="28"/>
          <w:szCs w:val="28"/>
        </w:rPr>
        <w:t>высококвалифицированных</w:t>
      </w:r>
      <w:r w:rsidR="00B159D6"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51C09"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специалистов. </w:t>
      </w:r>
    </w:p>
    <w:p w14:paraId="7718F761" w14:textId="77777777" w:rsidR="00BF6F24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С прошлого года в помощь регионам стартовала федеральная программа «Профессионалитет», </w:t>
      </w:r>
      <w:r w:rsidRPr="00A13F63">
        <w:rPr>
          <w:rFonts w:ascii="Times New Roman" w:hAnsi="Times New Roman"/>
          <w:sz w:val="28"/>
          <w:szCs w:val="28"/>
        </w:rPr>
        <w:t xml:space="preserve">которая усиливает подготовку рабочих кадров, и заодно 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готовит кадры </w:t>
      </w:r>
      <w:r w:rsidRPr="00A13F63">
        <w:rPr>
          <w:rFonts w:ascii="Times New Roman" w:hAnsi="Times New Roman"/>
          <w:sz w:val="28"/>
          <w:szCs w:val="28"/>
        </w:rPr>
        <w:t>для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развития малого и среднего бизнеса</w:t>
      </w:r>
      <w:r w:rsidRPr="00A13F63">
        <w:rPr>
          <w:rFonts w:ascii="Times New Roman" w:hAnsi="Times New Roman"/>
          <w:sz w:val="28"/>
          <w:szCs w:val="28"/>
        </w:rPr>
        <w:t>.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33E2E8A" w14:textId="2D5D0AFB" w:rsidR="00BF6F24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данной программы Адыгейский госуниверситет получил грант на создание </w:t>
      </w:r>
      <w:r w:rsidRPr="00A13F63">
        <w:rPr>
          <w:rStyle w:val="a7"/>
          <w:rFonts w:ascii="Times New Roman" w:hAnsi="Times New Roman"/>
          <w:b w:val="0"/>
          <w:sz w:val="28"/>
          <w:szCs w:val="28"/>
        </w:rPr>
        <w:t>Образовательного центра индустрии туризма и сферы услуг Республики Адыгея, который начал действовать с сентября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 прошлого года</w:t>
      </w:r>
      <w:r w:rsidRPr="00A13F63">
        <w:rPr>
          <w:rStyle w:val="a7"/>
          <w:rFonts w:ascii="Times New Roman" w:hAnsi="Times New Roman"/>
          <w:b w:val="0"/>
          <w:sz w:val="28"/>
          <w:szCs w:val="28"/>
        </w:rPr>
        <w:t xml:space="preserve">. Сейчас там обучается почти 400 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>человек, а с сентября этого года их будет свыше семисот</w:t>
      </w:r>
      <w:r w:rsidR="00BF6F24" w:rsidRPr="00A13F6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651A9D15" w14:textId="5D3408B8" w:rsidR="00BF6F24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С прошлого года стартовал ещё один новый и актуальный проект: на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 базе Майкопского государственного технологического университета совместно с Министерством обороны России создан Военный учебный центр, где будут готовить специалистов Воздушно-космических сил России.</w:t>
      </w:r>
      <w:r w:rsidRPr="00A13F6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С сентября </w:t>
      </w:r>
      <w:r w:rsidR="0094042D" w:rsidRPr="00A13F63">
        <w:rPr>
          <w:rFonts w:ascii="Times New Roman" w:eastAsia="Calibri" w:hAnsi="Times New Roman" w:cs="Times New Roman"/>
          <w:bCs/>
          <w:sz w:val="28"/>
          <w:szCs w:val="28"/>
        </w:rPr>
        <w:t>текущего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 года курсантами Центра по результатам конкурсного отбора станут более 100 студентов университета. </w:t>
      </w:r>
    </w:p>
    <w:p w14:paraId="6A7696B7" w14:textId="0D67DA40" w:rsidR="00BF6F24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Работа по укреплению кадрового резерва усилена новыми президентскими инициативами. </w:t>
      </w:r>
      <w:r w:rsidRPr="00A13F63">
        <w:rPr>
          <w:rFonts w:ascii="Times New Roman" w:hAnsi="Times New Roman"/>
          <w:sz w:val="28"/>
          <w:szCs w:val="28"/>
        </w:rPr>
        <w:t xml:space="preserve">В своём Послании Федеральному Собранию Президент анонсировал запуск национального проекта, призванного обеспечить кадровый суверенитет в стране.  </w:t>
      </w:r>
    </w:p>
    <w:p w14:paraId="54F25296" w14:textId="39F77D18" w:rsidR="00BF6F24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Нацпроект «КАДРЫ» значительно расширит наши возможности для подготовки специалистов для 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>востребованных профессий</w:t>
      </w:r>
      <w:r w:rsidRPr="00A13F63">
        <w:rPr>
          <w:rFonts w:ascii="Times New Roman" w:hAnsi="Times New Roman"/>
          <w:sz w:val="28"/>
          <w:szCs w:val="28"/>
        </w:rPr>
        <w:t xml:space="preserve"> в экономике, промышленности, в социальной сфере</w:t>
      </w:r>
      <w:r w:rsidR="0094042D" w:rsidRPr="00A13F63">
        <w:rPr>
          <w:rFonts w:ascii="Times New Roman" w:hAnsi="Times New Roman"/>
          <w:sz w:val="28"/>
          <w:szCs w:val="28"/>
        </w:rPr>
        <w:t>,</w:t>
      </w:r>
      <w:r w:rsidRPr="00A13F63">
        <w:rPr>
          <w:rFonts w:ascii="Times New Roman" w:hAnsi="Times New Roman"/>
          <w:sz w:val="28"/>
          <w:szCs w:val="28"/>
        </w:rPr>
        <w:t xml:space="preserve"> даст больше действенных инструментов для </w:t>
      </w:r>
      <w:r w:rsidRPr="00A13F63">
        <w:rPr>
          <w:rFonts w:ascii="Times New Roman" w:hAnsi="Times New Roman" w:cs="Times New Roman"/>
          <w:sz w:val="28"/>
          <w:szCs w:val="28"/>
        </w:rPr>
        <w:t>развития с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истемы среднего профессионального образования. Обеспечим внедрение всех предложенных инициатив. </w:t>
      </w:r>
    </w:p>
    <w:p w14:paraId="004010C5" w14:textId="349E5A35" w:rsidR="00BF6F24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kern w:val="2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lastRenderedPageBreak/>
        <w:t xml:space="preserve">В сфере образования решается целый круг задач, которые </w:t>
      </w:r>
      <w:r w:rsidRPr="00A13F63">
        <w:rPr>
          <w:rFonts w:ascii="Times New Roman" w:eastAsia="Calibri" w:hAnsi="Times New Roman" w:cs="Times New Roman"/>
          <w:bCs/>
          <w:sz w:val="28"/>
          <w:szCs w:val="28"/>
        </w:rPr>
        <w:t xml:space="preserve">включают, в том числе, вопросы </w:t>
      </w:r>
      <w:r w:rsidRPr="00A13F63">
        <w:rPr>
          <w:rFonts w:ascii="Times New Roman" w:hAnsi="Times New Roman"/>
          <w:sz w:val="28"/>
          <w:szCs w:val="28"/>
        </w:rPr>
        <w:t>улучшения системы под</w:t>
      </w:r>
      <w:r w:rsidRPr="00A13F63">
        <w:rPr>
          <w:rFonts w:ascii="Times New Roman" w:hAnsi="Times New Roman"/>
          <w:kern w:val="2"/>
          <w:sz w:val="28"/>
          <w:szCs w:val="28"/>
        </w:rPr>
        <w:t xml:space="preserve">держки и поощрения учителей, цифровизацию отрасли, а также меры, которые принимаются у нас для развития молодёжной политики и патриотического воспитания подрастающего поколения. </w:t>
      </w:r>
    </w:p>
    <w:p w14:paraId="46100267" w14:textId="77777777" w:rsidR="00BF6F24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A13F63">
        <w:rPr>
          <w:rFonts w:ascii="Times New Roman" w:hAnsi="Times New Roman"/>
          <w:kern w:val="2"/>
          <w:sz w:val="28"/>
          <w:szCs w:val="28"/>
        </w:rPr>
        <w:t xml:space="preserve">В республике работа с молодёжью выстраивается так, </w:t>
      </w:r>
      <w:r w:rsidRPr="00A13F63">
        <w:rPr>
          <w:rFonts w:ascii="Times New Roman" w:hAnsi="Times New Roman" w:cs="Times New Roman"/>
          <w:kern w:val="2"/>
          <w:sz w:val="28"/>
          <w:szCs w:val="28"/>
        </w:rPr>
        <w:t xml:space="preserve">чтобы она </w:t>
      </w:r>
      <w:r w:rsidRPr="00A13F63">
        <w:rPr>
          <w:rFonts w:ascii="Times New Roman" w:hAnsi="Times New Roman" w:cs="Times New Roman"/>
          <w:sz w:val="28"/>
          <w:szCs w:val="28"/>
        </w:rPr>
        <w:t xml:space="preserve">не ограничивалась </w:t>
      </w:r>
      <w:r w:rsidRPr="00A13F63">
        <w:rPr>
          <w:rFonts w:ascii="Times New Roman" w:hAnsi="Times New Roman" w:cs="Times New Roman"/>
          <w:sz w:val="28"/>
          <w:szCs w:val="28"/>
          <w:lang w:val="ru"/>
        </w:rPr>
        <w:t xml:space="preserve">временем присутствия ребят в школе, в колледже или вузе, а продолжалась и за их пределами. </w:t>
      </w:r>
    </w:p>
    <w:p w14:paraId="3238603A" w14:textId="77777777" w:rsidR="00BF6F24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  <w:lang w:val="ru"/>
        </w:rPr>
        <w:t xml:space="preserve">Учитываем </w:t>
      </w:r>
      <w:r w:rsidRPr="00A13F63">
        <w:rPr>
          <w:rFonts w:ascii="Times New Roman" w:hAnsi="Times New Roman" w:cs="Times New Roman"/>
          <w:sz w:val="28"/>
          <w:szCs w:val="28"/>
        </w:rPr>
        <w:t xml:space="preserve">интересы и запросы самой молодёжи, стараемся шире вовлекать молодых людей в общественную и социально-экономическую жизнь Адыгеи. </w:t>
      </w:r>
    </w:p>
    <w:p w14:paraId="0E9CA5C9" w14:textId="77777777" w:rsidR="00BF6F24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bCs/>
          <w:sz w:val="28"/>
          <w:szCs w:val="28"/>
        </w:rPr>
      </w:pPr>
      <w:r w:rsidRPr="00A13F63">
        <w:rPr>
          <w:rFonts w:ascii="Times New Roman" w:hAnsi="Times New Roman"/>
          <w:bCs/>
          <w:sz w:val="28"/>
          <w:szCs w:val="28"/>
        </w:rPr>
        <w:t>Молодёжное движение в республике активно растёт. В</w:t>
      </w:r>
      <w:r w:rsidRPr="00A13F63">
        <w:rPr>
          <w:rFonts w:ascii="Times New Roman" w:hAnsi="Times New Roman"/>
          <w:sz w:val="28"/>
          <w:szCs w:val="28"/>
        </w:rPr>
        <w:t xml:space="preserve"> прошлом году открыто региональное отделение </w:t>
      </w:r>
      <w:r w:rsidRPr="00A13F63">
        <w:rPr>
          <w:rFonts w:ascii="Times New Roman" w:hAnsi="Times New Roman"/>
          <w:bCs/>
          <w:sz w:val="28"/>
          <w:szCs w:val="28"/>
        </w:rPr>
        <w:t>общероссийского движения детей и молодёжи «Движение первых», которое теперь объединяет все молодежные организации республики</w:t>
      </w:r>
      <w:r w:rsidR="00BF6F24" w:rsidRPr="00A13F63">
        <w:rPr>
          <w:rFonts w:ascii="Times New Roman" w:hAnsi="Times New Roman"/>
          <w:bCs/>
          <w:sz w:val="28"/>
          <w:szCs w:val="28"/>
        </w:rPr>
        <w:t>.</w:t>
      </w:r>
    </w:p>
    <w:p w14:paraId="54A42DF1" w14:textId="77777777" w:rsidR="00BF6F24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3F63">
        <w:rPr>
          <w:rFonts w:ascii="Times New Roman" w:hAnsi="Times New Roman"/>
          <w:bCs/>
          <w:sz w:val="28"/>
          <w:szCs w:val="28"/>
          <w:lang w:val="ru"/>
        </w:rPr>
        <w:t xml:space="preserve">Недавно </w:t>
      </w:r>
      <w:r w:rsidRPr="00A13F63">
        <w:rPr>
          <w:rFonts w:ascii="Times New Roman" w:hAnsi="Times New Roman"/>
          <w:bCs/>
          <w:sz w:val="28"/>
          <w:szCs w:val="28"/>
        </w:rPr>
        <w:t xml:space="preserve">135 молодых активистов и 15 волонтёров стали участниками </w:t>
      </w:r>
      <w:hyperlink r:id="rId8" w:tgtFrame="_blank" w:history="1">
        <w:r w:rsidRPr="00A13F6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Всемирного фестиваля молодёжи</w:t>
        </w:r>
      </w:hyperlink>
      <w:r w:rsidRPr="00A13F63">
        <w:rPr>
          <w:rFonts w:ascii="Times New Roman" w:hAnsi="Times New Roman" w:cs="Times New Roman"/>
          <w:sz w:val="28"/>
          <w:szCs w:val="28"/>
        </w:rPr>
        <w:t>, который проходил с</w:t>
      </w: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по 7 марта на федеральной территории Сириус. В программе фестиваля участвовали также творческие коллективы из Адыгеи «Синдика» и «Нарт».</w:t>
      </w:r>
    </w:p>
    <w:p w14:paraId="4CECAF11" w14:textId="2A6AEDA6" w:rsidR="00BF6F24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собрал 20</w:t>
      </w:r>
      <w:r w:rsidR="0094042D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участников из более чем 190 стран и более 90</w:t>
      </w:r>
      <w:r w:rsidR="0094042D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гостей. Это масштабное событие только подчеркнуло особую роль молодёжи для современного общества, её объединяющую, движущую и созидательную силу.  </w:t>
      </w:r>
    </w:p>
    <w:p w14:paraId="1F430E54" w14:textId="5D687CB7" w:rsidR="00BF6F24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bCs/>
          <w:sz w:val="28"/>
          <w:szCs w:val="28"/>
        </w:rPr>
      </w:pPr>
      <w:r w:rsidRPr="00A13F63">
        <w:rPr>
          <w:rFonts w:ascii="Times New Roman" w:hAnsi="Times New Roman"/>
          <w:bCs/>
          <w:sz w:val="28"/>
          <w:szCs w:val="28"/>
        </w:rPr>
        <w:t>Инициатива Президента о запуске нового национального проекта «МОЛОДЁЖЬ РОССИИ» выведет развитие молодёжной политики в нашей стране на качественно новый уровень и позволит создать ещё больше возможностей для самореализации подрастающего поколения.</w:t>
      </w:r>
    </w:p>
    <w:p w14:paraId="5A08B4B8" w14:textId="77FAF537" w:rsidR="00BF6F24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bCs/>
          <w:sz w:val="28"/>
          <w:szCs w:val="28"/>
        </w:rPr>
      </w:pPr>
      <w:r w:rsidRPr="00A13F63">
        <w:rPr>
          <w:rFonts w:ascii="Times New Roman" w:hAnsi="Times New Roman"/>
          <w:bCs/>
          <w:sz w:val="28"/>
          <w:szCs w:val="28"/>
        </w:rPr>
        <w:t>Поручаю Комитет</w:t>
      </w:r>
      <w:r w:rsidR="00145CA0" w:rsidRPr="00A13F63">
        <w:rPr>
          <w:rFonts w:ascii="Times New Roman" w:hAnsi="Times New Roman"/>
          <w:bCs/>
          <w:sz w:val="28"/>
          <w:szCs w:val="28"/>
        </w:rPr>
        <w:t>у</w:t>
      </w:r>
      <w:r w:rsidRPr="00A13F63">
        <w:rPr>
          <w:rFonts w:ascii="Times New Roman" w:hAnsi="Times New Roman"/>
          <w:bCs/>
          <w:sz w:val="28"/>
          <w:szCs w:val="28"/>
        </w:rPr>
        <w:t xml:space="preserve"> по молодежной политике Республики Адыгея </w:t>
      </w:r>
      <w:r w:rsidR="00145CA0" w:rsidRPr="00A13F63">
        <w:rPr>
          <w:rFonts w:ascii="Times New Roman" w:hAnsi="Times New Roman"/>
          <w:bCs/>
          <w:sz w:val="28"/>
          <w:szCs w:val="28"/>
        </w:rPr>
        <w:t xml:space="preserve">совместно с </w:t>
      </w:r>
      <w:r w:rsidRPr="00A13F63">
        <w:rPr>
          <w:rFonts w:ascii="Times New Roman" w:hAnsi="Times New Roman"/>
          <w:bCs/>
          <w:sz w:val="28"/>
          <w:szCs w:val="28"/>
        </w:rPr>
        <w:t>региональн</w:t>
      </w:r>
      <w:r w:rsidR="00145CA0" w:rsidRPr="00A13F63">
        <w:rPr>
          <w:rFonts w:ascii="Times New Roman" w:hAnsi="Times New Roman"/>
          <w:bCs/>
          <w:sz w:val="28"/>
          <w:szCs w:val="28"/>
        </w:rPr>
        <w:t>ым</w:t>
      </w:r>
      <w:r w:rsidRPr="00A13F63">
        <w:rPr>
          <w:rFonts w:ascii="Times New Roman" w:hAnsi="Times New Roman"/>
          <w:bCs/>
          <w:sz w:val="28"/>
          <w:szCs w:val="28"/>
        </w:rPr>
        <w:t xml:space="preserve"> отделением «Движение первых» обеспечить активное внедрение инструментов нового нацпроекта в республике. </w:t>
      </w:r>
    </w:p>
    <w:p w14:paraId="64B63D45" w14:textId="47D273A0" w:rsidR="00BF6F24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bCs/>
          <w:sz w:val="28"/>
          <w:szCs w:val="28"/>
        </w:rPr>
      </w:pPr>
      <w:r w:rsidRPr="00A13F63">
        <w:rPr>
          <w:rFonts w:ascii="Times New Roman" w:hAnsi="Times New Roman"/>
          <w:bCs/>
          <w:sz w:val="28"/>
          <w:szCs w:val="28"/>
        </w:rPr>
        <w:t xml:space="preserve">Будем и дальше делать всё необходимое, чтобы дети в </w:t>
      </w:r>
      <w:r w:rsidR="00EF73C5" w:rsidRPr="00A13F63">
        <w:rPr>
          <w:rFonts w:ascii="Times New Roman" w:hAnsi="Times New Roman"/>
          <w:bCs/>
          <w:sz w:val="28"/>
          <w:szCs w:val="28"/>
        </w:rPr>
        <w:t>Адыгее</w:t>
      </w:r>
      <w:r w:rsidRPr="00A13F63">
        <w:rPr>
          <w:rFonts w:ascii="Times New Roman" w:hAnsi="Times New Roman"/>
          <w:bCs/>
          <w:sz w:val="28"/>
          <w:szCs w:val="28"/>
        </w:rPr>
        <w:t xml:space="preserve"> получали всестороннее развитие, и чтобы наши юноши и девушки могли найти применение своим талантам в родной республике</w:t>
      </w:r>
      <w:r w:rsidR="00493C44" w:rsidRPr="00A13F63">
        <w:rPr>
          <w:rFonts w:ascii="Times New Roman" w:hAnsi="Times New Roman"/>
          <w:bCs/>
          <w:sz w:val="28"/>
          <w:szCs w:val="28"/>
        </w:rPr>
        <w:t>,</w:t>
      </w:r>
      <w:r w:rsidRPr="00A13F63">
        <w:rPr>
          <w:rFonts w:ascii="Times New Roman" w:hAnsi="Times New Roman"/>
          <w:bCs/>
          <w:sz w:val="28"/>
          <w:szCs w:val="28"/>
        </w:rPr>
        <w:t xml:space="preserve"> и как можно раньше включались в работу по развитию всей страны. </w:t>
      </w:r>
    </w:p>
    <w:p w14:paraId="54DFF2EB" w14:textId="77777777" w:rsidR="00BF6F24" w:rsidRPr="00942A1C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2A1C">
        <w:rPr>
          <w:rFonts w:ascii="Times New Roman" w:hAnsi="Times New Roman" w:cs="Times New Roman"/>
          <w:i/>
          <w:sz w:val="28"/>
          <w:szCs w:val="28"/>
          <w:u w:val="single"/>
        </w:rPr>
        <w:t>КУЛЬТУРА</w:t>
      </w:r>
    </w:p>
    <w:p w14:paraId="71C25E05" w14:textId="41EDD89A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935412" w:rsidRPr="00A13F63">
        <w:rPr>
          <w:rFonts w:ascii="Times New Roman" w:hAnsi="Times New Roman" w:cs="Times New Roman"/>
          <w:sz w:val="28"/>
          <w:szCs w:val="28"/>
        </w:rPr>
        <w:t>2,5</w:t>
      </w:r>
      <w:r w:rsidRPr="00A13F63">
        <w:rPr>
          <w:rFonts w:ascii="Times New Roman" w:hAnsi="Times New Roman" w:cs="Times New Roman"/>
          <w:sz w:val="28"/>
          <w:szCs w:val="28"/>
        </w:rPr>
        <w:t xml:space="preserve"> млр</w:t>
      </w:r>
      <w:r w:rsidR="00935412" w:rsidRPr="00A13F63">
        <w:rPr>
          <w:rFonts w:ascii="Times New Roman" w:hAnsi="Times New Roman" w:cs="Times New Roman"/>
          <w:sz w:val="28"/>
          <w:szCs w:val="28"/>
        </w:rPr>
        <w:t>д</w:t>
      </w:r>
      <w:r w:rsidRPr="00A13F63">
        <w:rPr>
          <w:rFonts w:ascii="Times New Roman" w:hAnsi="Times New Roman" w:cs="Times New Roman"/>
          <w:sz w:val="28"/>
          <w:szCs w:val="28"/>
        </w:rPr>
        <w:t xml:space="preserve"> рублей было направлено в этом году на развитие сферы культуры. </w:t>
      </w:r>
      <w:r w:rsidR="00EA5C10" w:rsidRPr="00A13F63">
        <w:rPr>
          <w:rFonts w:ascii="Times New Roman" w:hAnsi="Times New Roman" w:cs="Times New Roman"/>
          <w:sz w:val="28"/>
          <w:szCs w:val="28"/>
        </w:rPr>
        <w:t>П</w:t>
      </w:r>
      <w:r w:rsidRPr="00A13F63">
        <w:rPr>
          <w:rFonts w:ascii="Times New Roman" w:hAnsi="Times New Roman" w:cs="Times New Roman"/>
          <w:sz w:val="28"/>
          <w:szCs w:val="28"/>
        </w:rPr>
        <w:t>родолжили строить и ремонтировать учреждения культуры, оснащать их всем необходимым. Внедряем цифровые технологии в отрасль, оказываем поддержку творческим коллективам.</w:t>
      </w:r>
    </w:p>
    <w:p w14:paraId="489DD071" w14:textId="4E7D5A22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На сегодня благодаря всем имеющимся инструментам развития, которые включают нацпроекты, госпрограммы, партийные проекты Единой России</w:t>
      </w:r>
      <w:r w:rsidR="00794561" w:rsidRPr="00A13F63">
        <w:rPr>
          <w:rFonts w:ascii="Times New Roman" w:hAnsi="Times New Roman"/>
          <w:sz w:val="28"/>
          <w:szCs w:val="28"/>
        </w:rPr>
        <w:t xml:space="preserve"> и</w:t>
      </w:r>
      <w:r w:rsidRPr="00A13F63">
        <w:rPr>
          <w:rFonts w:ascii="Times New Roman" w:hAnsi="Times New Roman"/>
          <w:sz w:val="28"/>
          <w:szCs w:val="28"/>
        </w:rPr>
        <w:t xml:space="preserve"> </w:t>
      </w:r>
      <w:r w:rsidR="00FF268E" w:rsidRPr="00A13F63">
        <w:rPr>
          <w:rFonts w:ascii="Times New Roman" w:hAnsi="Times New Roman"/>
          <w:sz w:val="28"/>
          <w:szCs w:val="28"/>
        </w:rPr>
        <w:t xml:space="preserve">внебюджетные источники </w:t>
      </w:r>
      <w:proofErr w:type="spellStart"/>
      <w:r w:rsidRPr="00A13F63">
        <w:rPr>
          <w:rFonts w:ascii="Times New Roman" w:hAnsi="Times New Roman"/>
          <w:sz w:val="28"/>
          <w:szCs w:val="28"/>
        </w:rPr>
        <w:t>бо</w:t>
      </w:r>
      <w:r w:rsidRPr="00A13F63">
        <w:rPr>
          <w:rFonts w:ascii="Times New Roman" w:hAnsi="Times New Roman" w:cs="Times New Roman"/>
          <w:sz w:val="28"/>
          <w:szCs w:val="28"/>
        </w:rPr>
        <w:t>́</w:t>
      </w:r>
      <w:r w:rsidRPr="00A13F63">
        <w:rPr>
          <w:rFonts w:ascii="Times New Roman" w:hAnsi="Times New Roman"/>
          <w:sz w:val="28"/>
          <w:szCs w:val="28"/>
        </w:rPr>
        <w:t>льшая</w:t>
      </w:r>
      <w:proofErr w:type="spellEnd"/>
      <w:r w:rsidRPr="00A13F63">
        <w:rPr>
          <w:rFonts w:ascii="Times New Roman" w:hAnsi="Times New Roman"/>
          <w:sz w:val="28"/>
          <w:szCs w:val="28"/>
        </w:rPr>
        <w:t xml:space="preserve"> часть учреждений культуры в республике уже обновлена. Все они активно работают, растёт их посещаемость. </w:t>
      </w:r>
    </w:p>
    <w:p w14:paraId="69525BBC" w14:textId="368F73EA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Так, в прошлом году построен новы</w:t>
      </w:r>
      <w:r w:rsidR="00493DD1" w:rsidRPr="00A13F63">
        <w:rPr>
          <w:rFonts w:ascii="Times New Roman" w:hAnsi="Times New Roman"/>
          <w:sz w:val="28"/>
          <w:szCs w:val="28"/>
        </w:rPr>
        <w:t>й</w:t>
      </w:r>
      <w:r w:rsidRPr="00A13F63">
        <w:rPr>
          <w:rFonts w:ascii="Times New Roman" w:hAnsi="Times New Roman"/>
          <w:sz w:val="28"/>
          <w:szCs w:val="28"/>
        </w:rPr>
        <w:t xml:space="preserve"> дом культуры в </w:t>
      </w:r>
      <w:proofErr w:type="spellStart"/>
      <w:r w:rsidRPr="00A13F63">
        <w:rPr>
          <w:rFonts w:ascii="Times New Roman" w:hAnsi="Times New Roman"/>
          <w:sz w:val="28"/>
          <w:szCs w:val="28"/>
        </w:rPr>
        <w:t>Хатажукае</w:t>
      </w:r>
      <w:proofErr w:type="spellEnd"/>
      <w:r w:rsidRPr="00A13F63">
        <w:rPr>
          <w:rFonts w:ascii="Times New Roman" w:hAnsi="Times New Roman"/>
          <w:sz w:val="28"/>
          <w:szCs w:val="28"/>
        </w:rPr>
        <w:t xml:space="preserve"> Шовгеновского района</w:t>
      </w:r>
      <w:r w:rsidR="00493DD1" w:rsidRPr="00A13F63">
        <w:rPr>
          <w:rFonts w:ascii="Times New Roman" w:hAnsi="Times New Roman"/>
          <w:sz w:val="28"/>
          <w:szCs w:val="28"/>
        </w:rPr>
        <w:t xml:space="preserve">. В этом году будет достроен еще один дом культуры в </w:t>
      </w:r>
      <w:proofErr w:type="spellStart"/>
      <w:r w:rsidRPr="00A13F63">
        <w:rPr>
          <w:rFonts w:ascii="Times New Roman" w:hAnsi="Times New Roman"/>
          <w:sz w:val="28"/>
          <w:szCs w:val="28"/>
        </w:rPr>
        <w:t>Гатлукае</w:t>
      </w:r>
      <w:proofErr w:type="spellEnd"/>
      <w:r w:rsidRPr="00A13F63">
        <w:rPr>
          <w:rFonts w:ascii="Times New Roman" w:hAnsi="Times New Roman"/>
          <w:sz w:val="28"/>
          <w:szCs w:val="28"/>
        </w:rPr>
        <w:t xml:space="preserve"> МО «г. Адыгейск».</w:t>
      </w:r>
    </w:p>
    <w:p w14:paraId="77AC63BB" w14:textId="6A22BCD8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Капитально отремонтировано 5 домов культуры в четырех муниципалитетах.</w:t>
      </w:r>
      <w:r w:rsidR="00935412" w:rsidRPr="00A13F63">
        <w:rPr>
          <w:rFonts w:ascii="Times New Roman" w:hAnsi="Times New Roman"/>
          <w:sz w:val="28"/>
          <w:szCs w:val="28"/>
        </w:rPr>
        <w:t xml:space="preserve"> </w:t>
      </w:r>
      <w:r w:rsidRPr="00A13F63">
        <w:rPr>
          <w:rFonts w:ascii="Times New Roman" w:hAnsi="Times New Roman"/>
          <w:sz w:val="28"/>
          <w:szCs w:val="28"/>
        </w:rPr>
        <w:t xml:space="preserve">Прошёл капитальный ремонт детской школы искусств посёлка </w:t>
      </w:r>
      <w:r w:rsidRPr="00A13F63">
        <w:rPr>
          <w:rFonts w:ascii="Times New Roman" w:hAnsi="Times New Roman"/>
          <w:sz w:val="28"/>
          <w:szCs w:val="28"/>
        </w:rPr>
        <w:lastRenderedPageBreak/>
        <w:t xml:space="preserve">Тульского. Проведена реконструкция детской школы искусств № 5 в Майкопе и сейчас завершается реконструкция с пристройкой зрительного зала детской школы искусств № 6. </w:t>
      </w:r>
    </w:p>
    <w:p w14:paraId="28B29503" w14:textId="6625B64E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i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На базе детских школ искусств </w:t>
      </w:r>
      <w:r w:rsidR="008C5167" w:rsidRPr="00A13F63">
        <w:rPr>
          <w:rFonts w:ascii="Times New Roman" w:hAnsi="Times New Roman" w:cs="Times New Roman"/>
          <w:sz w:val="28"/>
          <w:szCs w:val="28"/>
        </w:rPr>
        <w:t xml:space="preserve">№ 6 и № 1 в </w:t>
      </w:r>
      <w:r w:rsidRPr="00A13F63">
        <w:rPr>
          <w:rFonts w:ascii="Times New Roman" w:hAnsi="Times New Roman" w:cs="Times New Roman"/>
          <w:sz w:val="28"/>
          <w:szCs w:val="28"/>
        </w:rPr>
        <w:t>Майкоп</w:t>
      </w:r>
      <w:r w:rsidR="008C5167" w:rsidRPr="00A13F63">
        <w:rPr>
          <w:rFonts w:ascii="Times New Roman" w:hAnsi="Times New Roman" w:cs="Times New Roman"/>
          <w:sz w:val="28"/>
          <w:szCs w:val="28"/>
        </w:rPr>
        <w:t xml:space="preserve">е </w:t>
      </w:r>
      <w:r w:rsidRPr="00A13F63">
        <w:rPr>
          <w:rFonts w:ascii="Times New Roman" w:hAnsi="Times New Roman" w:cs="Times New Roman"/>
          <w:sz w:val="28"/>
          <w:szCs w:val="28"/>
        </w:rPr>
        <w:t xml:space="preserve">создано две школы креативных индустрий. </w:t>
      </w:r>
      <w:r w:rsidR="0003706B" w:rsidRPr="00A13F63">
        <w:rPr>
          <w:rFonts w:ascii="Times New Roman" w:hAnsi="Times New Roman" w:cs="Times New Roman"/>
          <w:sz w:val="28"/>
          <w:szCs w:val="28"/>
        </w:rPr>
        <w:t>С</w:t>
      </w:r>
      <w:r w:rsidRPr="00A13F63">
        <w:rPr>
          <w:rFonts w:ascii="Times New Roman" w:hAnsi="Times New Roman"/>
          <w:sz w:val="28"/>
          <w:szCs w:val="28"/>
        </w:rPr>
        <w:t>оздана одна модельная библиотека в ауле Ходзь.</w:t>
      </w:r>
    </w:p>
    <w:p w14:paraId="5D2C5029" w14:textId="4FCFC1CD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В рамках парт</w:t>
      </w:r>
      <w:r w:rsidR="0003706B" w:rsidRPr="00A13F63">
        <w:rPr>
          <w:rFonts w:ascii="Times New Roman" w:hAnsi="Times New Roman"/>
          <w:sz w:val="28"/>
          <w:szCs w:val="28"/>
        </w:rPr>
        <w:t xml:space="preserve">ийного </w:t>
      </w:r>
      <w:r w:rsidRPr="00A13F63">
        <w:rPr>
          <w:rFonts w:ascii="Times New Roman" w:hAnsi="Times New Roman"/>
          <w:sz w:val="28"/>
          <w:szCs w:val="28"/>
        </w:rPr>
        <w:t>проекта Единой России «Культура малой родины»</w:t>
      </w:r>
      <w:r w:rsidRPr="00A13F63">
        <w:rPr>
          <w:rFonts w:ascii="Times New Roman" w:hAnsi="Times New Roman"/>
          <w:i/>
          <w:sz w:val="28"/>
          <w:szCs w:val="28"/>
        </w:rPr>
        <w:t xml:space="preserve"> </w:t>
      </w:r>
      <w:r w:rsidRPr="00A13F63">
        <w:rPr>
          <w:rFonts w:ascii="Times New Roman" w:hAnsi="Times New Roman"/>
          <w:sz w:val="28"/>
          <w:szCs w:val="28"/>
        </w:rPr>
        <w:t>новым оборудованием</w:t>
      </w:r>
      <w:r w:rsidRPr="00A13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F63">
        <w:rPr>
          <w:rFonts w:ascii="Times New Roman" w:hAnsi="Times New Roman"/>
          <w:sz w:val="28"/>
          <w:szCs w:val="28"/>
        </w:rPr>
        <w:t>оснащены</w:t>
      </w:r>
      <w:r w:rsidRPr="00A13F63">
        <w:rPr>
          <w:rFonts w:ascii="Times New Roman" w:hAnsi="Times New Roman" w:cs="Times New Roman"/>
          <w:bCs/>
          <w:sz w:val="28"/>
          <w:szCs w:val="28"/>
        </w:rPr>
        <w:t xml:space="preserve"> 12 домов культуры и 6</w:t>
      </w:r>
      <w:r w:rsidRPr="00A13F63">
        <w:rPr>
          <w:rFonts w:ascii="Times New Roman" w:hAnsi="Times New Roman"/>
          <w:sz w:val="28"/>
          <w:szCs w:val="28"/>
        </w:rPr>
        <w:t xml:space="preserve"> музеев. </w:t>
      </w:r>
      <w:r w:rsidRPr="00A13F63">
        <w:rPr>
          <w:rFonts w:ascii="Times New Roman" w:hAnsi="Times New Roman" w:cs="Times New Roman"/>
          <w:sz w:val="28"/>
          <w:szCs w:val="28"/>
        </w:rPr>
        <w:t xml:space="preserve">С прошлого года в Майкопе идёт строительство первого в республике Центра культурного развития </w:t>
      </w:r>
      <w:r w:rsidRPr="00A13F63">
        <w:rPr>
          <w:rFonts w:ascii="Times New Roman" w:hAnsi="Times New Roman" w:cs="Times New Roman"/>
          <w:i/>
          <w:sz w:val="28"/>
          <w:szCs w:val="28"/>
        </w:rPr>
        <w:t xml:space="preserve">(п. </w:t>
      </w:r>
      <w:proofErr w:type="spellStart"/>
      <w:r w:rsidRPr="00A13F63">
        <w:rPr>
          <w:rFonts w:ascii="Times New Roman" w:hAnsi="Times New Roman" w:cs="Times New Roman"/>
          <w:i/>
          <w:sz w:val="28"/>
          <w:szCs w:val="28"/>
        </w:rPr>
        <w:t>Гавердовский</w:t>
      </w:r>
      <w:proofErr w:type="spellEnd"/>
      <w:r w:rsidRPr="00A13F63">
        <w:rPr>
          <w:rFonts w:ascii="Times New Roman" w:hAnsi="Times New Roman" w:cs="Times New Roman"/>
          <w:i/>
          <w:sz w:val="28"/>
          <w:szCs w:val="28"/>
        </w:rPr>
        <w:t>)</w:t>
      </w:r>
      <w:r w:rsidRPr="00A13F63">
        <w:rPr>
          <w:rFonts w:ascii="Times New Roman" w:hAnsi="Times New Roman" w:cs="Times New Roman"/>
          <w:sz w:val="28"/>
          <w:szCs w:val="28"/>
        </w:rPr>
        <w:t xml:space="preserve"> и реновация концертного зала «Нальмэс». Работы на двух объектах завершатся в текущем году. </w:t>
      </w:r>
    </w:p>
    <w:p w14:paraId="5424D6DF" w14:textId="41A8D1E6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Также на этот год запланировано строительство культурно-образовательного центра в селе Красногвардейском и капитальный ремонт четырёх домов культуры. Будет создано три модельные библиотеки. </w:t>
      </w:r>
    </w:p>
    <w:p w14:paraId="44F2E2E5" w14:textId="5FE75178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По линии парт</w:t>
      </w:r>
      <w:r w:rsidR="006B16B6" w:rsidRPr="00A13F63">
        <w:rPr>
          <w:rFonts w:ascii="Times New Roman" w:hAnsi="Times New Roman"/>
          <w:sz w:val="28"/>
          <w:szCs w:val="28"/>
        </w:rPr>
        <w:t xml:space="preserve">ийного </w:t>
      </w:r>
      <w:r w:rsidRPr="00A13F63">
        <w:rPr>
          <w:rFonts w:ascii="Times New Roman" w:hAnsi="Times New Roman"/>
          <w:sz w:val="28"/>
          <w:szCs w:val="28"/>
        </w:rPr>
        <w:t xml:space="preserve">проекта </w:t>
      </w:r>
      <w:r w:rsidR="006B16B6" w:rsidRPr="00A13F63">
        <w:rPr>
          <w:rFonts w:ascii="Times New Roman" w:hAnsi="Times New Roman"/>
          <w:sz w:val="28"/>
          <w:szCs w:val="28"/>
        </w:rPr>
        <w:t xml:space="preserve">Единой России </w:t>
      </w:r>
      <w:r w:rsidRPr="00A13F63">
        <w:rPr>
          <w:rFonts w:ascii="Times New Roman" w:hAnsi="Times New Roman"/>
          <w:sz w:val="28"/>
          <w:szCs w:val="28"/>
        </w:rPr>
        <w:t xml:space="preserve">будет приобретено оборудование для 15 домов культуры в </w:t>
      </w:r>
      <w:r w:rsidR="008C5167" w:rsidRPr="00A13F63">
        <w:rPr>
          <w:rFonts w:ascii="Times New Roman" w:hAnsi="Times New Roman"/>
          <w:sz w:val="28"/>
          <w:szCs w:val="28"/>
        </w:rPr>
        <w:t>9</w:t>
      </w:r>
      <w:r w:rsidRPr="00A13F63">
        <w:rPr>
          <w:rFonts w:ascii="Times New Roman" w:hAnsi="Times New Roman"/>
          <w:sz w:val="28"/>
          <w:szCs w:val="28"/>
        </w:rPr>
        <w:t xml:space="preserve"> муниципалитетах, а также для двух музеев, в том числе для Картинной галереи Республики Адыгея. Две детские школы искусств получат новые музыкальные инструменты и оборудование. </w:t>
      </w:r>
    </w:p>
    <w:p w14:paraId="01BE69DC" w14:textId="433DCF32" w:rsidR="004F7605" w:rsidRPr="00A13F63" w:rsidRDefault="004F7605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Раст</w:t>
      </w:r>
      <w:r w:rsidR="009A5CD9" w:rsidRPr="00A13F63">
        <w:rPr>
          <w:rFonts w:ascii="Times New Roman" w:hAnsi="Times New Roman" w:cs="Times New Roman"/>
          <w:sz w:val="28"/>
          <w:szCs w:val="28"/>
        </w:rPr>
        <w:t>ё</w:t>
      </w:r>
      <w:r w:rsidRPr="00A13F63">
        <w:rPr>
          <w:rFonts w:ascii="Times New Roman" w:hAnsi="Times New Roman" w:cs="Times New Roman"/>
          <w:sz w:val="28"/>
          <w:szCs w:val="28"/>
        </w:rPr>
        <w:t>т число участников программы «П</w:t>
      </w:r>
      <w:r w:rsidR="00D15322" w:rsidRPr="00A13F63">
        <w:rPr>
          <w:rFonts w:ascii="Times New Roman" w:hAnsi="Times New Roman" w:cs="Times New Roman"/>
          <w:sz w:val="28"/>
          <w:szCs w:val="28"/>
        </w:rPr>
        <w:t>УШКИНСКАЯ КАРТА</w:t>
      </w:r>
      <w:r w:rsidRPr="00A13F63">
        <w:rPr>
          <w:rFonts w:ascii="Times New Roman" w:hAnsi="Times New Roman" w:cs="Times New Roman"/>
          <w:sz w:val="28"/>
          <w:szCs w:val="28"/>
        </w:rPr>
        <w:t xml:space="preserve">». </w:t>
      </w:r>
      <w:r w:rsidR="005E175D" w:rsidRPr="00A13F63">
        <w:rPr>
          <w:rFonts w:ascii="Times New Roman" w:hAnsi="Times New Roman" w:cs="Times New Roman"/>
          <w:sz w:val="28"/>
          <w:szCs w:val="28"/>
        </w:rPr>
        <w:t xml:space="preserve">На сегодня </w:t>
      </w:r>
      <w:r w:rsidR="009A5CD9" w:rsidRPr="00A13F63">
        <w:rPr>
          <w:rFonts w:ascii="Times New Roman" w:hAnsi="Times New Roman" w:cs="Times New Roman"/>
          <w:sz w:val="28"/>
          <w:szCs w:val="28"/>
        </w:rPr>
        <w:t xml:space="preserve">в республике более </w:t>
      </w:r>
      <w:r w:rsidR="008C5167" w:rsidRPr="00A13F63">
        <w:rPr>
          <w:rFonts w:ascii="Times New Roman" w:hAnsi="Times New Roman" w:cs="Times New Roman"/>
          <w:sz w:val="28"/>
          <w:szCs w:val="28"/>
        </w:rPr>
        <w:t>30000</w:t>
      </w:r>
      <w:r w:rsidR="009A5CD9" w:rsidRPr="00A13F6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3706B" w:rsidRPr="00A13F63">
        <w:rPr>
          <w:rFonts w:ascii="Times New Roman" w:hAnsi="Times New Roman" w:cs="Times New Roman"/>
          <w:sz w:val="28"/>
          <w:szCs w:val="28"/>
        </w:rPr>
        <w:t xml:space="preserve"> –</w:t>
      </w:r>
      <w:r w:rsidR="009A5CD9" w:rsidRPr="00A13F63">
        <w:rPr>
          <w:rFonts w:ascii="Times New Roman" w:hAnsi="Times New Roman" w:cs="Times New Roman"/>
          <w:sz w:val="28"/>
          <w:szCs w:val="28"/>
        </w:rPr>
        <w:t xml:space="preserve"> </w:t>
      </w:r>
      <w:r w:rsidR="005E175D" w:rsidRPr="00A13F63">
        <w:rPr>
          <w:rFonts w:ascii="Times New Roman" w:hAnsi="Times New Roman" w:cs="Times New Roman"/>
          <w:sz w:val="28"/>
          <w:szCs w:val="28"/>
        </w:rPr>
        <w:t>получател</w:t>
      </w:r>
      <w:r w:rsidR="0003706B" w:rsidRPr="00A13F63">
        <w:rPr>
          <w:rFonts w:ascii="Times New Roman" w:hAnsi="Times New Roman" w:cs="Times New Roman"/>
          <w:sz w:val="28"/>
          <w:szCs w:val="28"/>
        </w:rPr>
        <w:t>и</w:t>
      </w:r>
      <w:r w:rsidR="005E175D" w:rsidRPr="00A13F63">
        <w:rPr>
          <w:rFonts w:ascii="Times New Roman" w:hAnsi="Times New Roman" w:cs="Times New Roman"/>
          <w:sz w:val="28"/>
          <w:szCs w:val="28"/>
        </w:rPr>
        <w:t xml:space="preserve"> виртуальных карт</w:t>
      </w:r>
      <w:r w:rsidR="009A5CD9" w:rsidRPr="00A13F63">
        <w:rPr>
          <w:rFonts w:ascii="Times New Roman" w:hAnsi="Times New Roman" w:cs="Times New Roman"/>
          <w:sz w:val="28"/>
          <w:szCs w:val="28"/>
        </w:rPr>
        <w:t>.</w:t>
      </w:r>
      <w:r w:rsidR="005622D8" w:rsidRPr="00A13F63">
        <w:rPr>
          <w:rFonts w:ascii="Times New Roman" w:hAnsi="Times New Roman" w:cs="Times New Roman"/>
          <w:sz w:val="28"/>
          <w:szCs w:val="28"/>
        </w:rPr>
        <w:t xml:space="preserve"> </w:t>
      </w:r>
      <w:r w:rsidR="00520181" w:rsidRPr="00A13F63">
        <w:rPr>
          <w:rFonts w:ascii="Times New Roman" w:hAnsi="Times New Roman" w:cs="Times New Roman"/>
          <w:sz w:val="28"/>
          <w:szCs w:val="28"/>
        </w:rPr>
        <w:t xml:space="preserve">Это – </w:t>
      </w:r>
      <w:r w:rsidR="005622D8" w:rsidRPr="00A13F6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C5167" w:rsidRPr="00A13F63">
        <w:rPr>
          <w:rFonts w:ascii="Times New Roman" w:hAnsi="Times New Roman" w:cs="Times New Roman"/>
          <w:sz w:val="28"/>
          <w:szCs w:val="28"/>
        </w:rPr>
        <w:t>62 %</w:t>
      </w:r>
      <w:r w:rsidR="005622D8" w:rsidRPr="00A13F63">
        <w:rPr>
          <w:rFonts w:ascii="Times New Roman" w:hAnsi="Times New Roman" w:cs="Times New Roman"/>
          <w:sz w:val="28"/>
          <w:szCs w:val="28"/>
        </w:rPr>
        <w:t xml:space="preserve"> </w:t>
      </w:r>
      <w:r w:rsidR="00520181" w:rsidRPr="00A13F63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5622D8" w:rsidRPr="00A13F63">
        <w:rPr>
          <w:rFonts w:ascii="Times New Roman" w:hAnsi="Times New Roman" w:cs="Times New Roman"/>
          <w:sz w:val="28"/>
          <w:szCs w:val="28"/>
        </w:rPr>
        <w:t>молод</w:t>
      </w:r>
      <w:r w:rsidR="009A5CD9" w:rsidRPr="00A13F63">
        <w:rPr>
          <w:rFonts w:ascii="Times New Roman" w:hAnsi="Times New Roman" w:cs="Times New Roman"/>
          <w:sz w:val="28"/>
          <w:szCs w:val="28"/>
        </w:rPr>
        <w:t>ё</w:t>
      </w:r>
      <w:r w:rsidR="005622D8" w:rsidRPr="00A13F63">
        <w:rPr>
          <w:rFonts w:ascii="Times New Roman" w:hAnsi="Times New Roman" w:cs="Times New Roman"/>
          <w:sz w:val="28"/>
          <w:szCs w:val="28"/>
        </w:rPr>
        <w:t>жи в возрасте от 14 до 22 лет.</w:t>
      </w:r>
      <w:r w:rsidR="006E6280" w:rsidRPr="00A13F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74435" w14:textId="34425689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Всё</w:t>
      </w:r>
      <w:r w:rsidR="002F3676" w:rsidRPr="00A13F63">
        <w:rPr>
          <w:rFonts w:ascii="Times New Roman" w:hAnsi="Times New Roman"/>
          <w:sz w:val="28"/>
          <w:szCs w:val="28"/>
        </w:rPr>
        <w:t>,</w:t>
      </w:r>
      <w:r w:rsidRPr="00A13F63">
        <w:rPr>
          <w:rFonts w:ascii="Times New Roman" w:hAnsi="Times New Roman"/>
          <w:sz w:val="28"/>
          <w:szCs w:val="28"/>
        </w:rPr>
        <w:t xml:space="preserve"> что мы делаем в сфере культуры, направлено на создание условий для творчества</w:t>
      </w:r>
      <w:r w:rsidR="00BE5FCA" w:rsidRPr="00A13F63">
        <w:rPr>
          <w:rFonts w:ascii="Times New Roman" w:hAnsi="Times New Roman"/>
          <w:sz w:val="28"/>
          <w:szCs w:val="28"/>
        </w:rPr>
        <w:t xml:space="preserve"> и</w:t>
      </w:r>
      <w:r w:rsidRPr="00A13F63">
        <w:rPr>
          <w:rFonts w:ascii="Times New Roman" w:hAnsi="Times New Roman"/>
          <w:sz w:val="28"/>
          <w:szCs w:val="28"/>
        </w:rPr>
        <w:t xml:space="preserve"> развития талантов у детей, на то, чтобы как можно больше людей вовлекалось в культурную среду. Это очень важно в рамках решения задач по продвижению общенациональных культурных ценностей и сохранению исторической памяти. </w:t>
      </w:r>
    </w:p>
    <w:p w14:paraId="59865C25" w14:textId="77777777" w:rsidR="00445951" w:rsidRPr="00A13F63" w:rsidRDefault="00445951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Будем и впредь поддерживать все наши творческие коллективы и театры, помогать лучшим сельским учреждениям культуры и лучшим работникам этих учреждений. </w:t>
      </w:r>
    </w:p>
    <w:p w14:paraId="28F9161B" w14:textId="1289DDA6" w:rsidR="00611E9E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Продолжим развивать отрасль, </w:t>
      </w:r>
      <w:r w:rsidR="00611E9E" w:rsidRPr="00A13F63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AA76B0" w:rsidRPr="00A13F63">
        <w:rPr>
          <w:rFonts w:ascii="Times New Roman" w:hAnsi="Times New Roman" w:cs="Times New Roman"/>
          <w:sz w:val="28"/>
          <w:szCs w:val="28"/>
        </w:rPr>
        <w:t xml:space="preserve">внебюджетные источники и спонсорскую помощь для поддержки </w:t>
      </w:r>
      <w:r w:rsidR="00EB792B" w:rsidRPr="00A13F63">
        <w:rPr>
          <w:rFonts w:ascii="Times New Roman" w:hAnsi="Times New Roman" w:cs="Times New Roman"/>
          <w:sz w:val="28"/>
          <w:szCs w:val="28"/>
        </w:rPr>
        <w:t>Концертно</w:t>
      </w:r>
      <w:r w:rsidR="00FC15AF" w:rsidRPr="00A13F63">
        <w:rPr>
          <w:rFonts w:ascii="Times New Roman" w:hAnsi="Times New Roman" w:cs="Times New Roman"/>
          <w:sz w:val="28"/>
          <w:szCs w:val="28"/>
        </w:rPr>
        <w:t>го</w:t>
      </w:r>
      <w:r w:rsidR="00EB792B" w:rsidRPr="00A13F63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611E9E" w:rsidRPr="00A13F63">
        <w:rPr>
          <w:rFonts w:ascii="Times New Roman" w:hAnsi="Times New Roman" w:cs="Times New Roman"/>
          <w:sz w:val="28"/>
          <w:szCs w:val="28"/>
        </w:rPr>
        <w:t xml:space="preserve"> и</w:t>
      </w:r>
      <w:r w:rsidR="00FC15AF" w:rsidRPr="00A13F63">
        <w:rPr>
          <w:rFonts w:ascii="Times New Roman" w:hAnsi="Times New Roman" w:cs="Times New Roman"/>
          <w:sz w:val="28"/>
          <w:szCs w:val="28"/>
        </w:rPr>
        <w:t xml:space="preserve"> Т</w:t>
      </w:r>
      <w:r w:rsidR="00EB792B" w:rsidRPr="00A13F63">
        <w:rPr>
          <w:rFonts w:ascii="Times New Roman" w:hAnsi="Times New Roman" w:cs="Times New Roman"/>
          <w:sz w:val="28"/>
          <w:szCs w:val="28"/>
        </w:rPr>
        <w:t>еатрально</w:t>
      </w:r>
      <w:r w:rsidR="00FC15AF" w:rsidRPr="00A13F63">
        <w:rPr>
          <w:rFonts w:ascii="Times New Roman" w:hAnsi="Times New Roman" w:cs="Times New Roman"/>
          <w:sz w:val="28"/>
          <w:szCs w:val="28"/>
        </w:rPr>
        <w:t>го</w:t>
      </w:r>
      <w:r w:rsidR="00EB792B" w:rsidRPr="00A13F6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FC15AF" w:rsidRPr="00A13F63">
        <w:rPr>
          <w:rFonts w:ascii="Times New Roman" w:hAnsi="Times New Roman" w:cs="Times New Roman"/>
          <w:sz w:val="28"/>
          <w:szCs w:val="28"/>
        </w:rPr>
        <w:t>я Республики Адыгея, в том числе,</w:t>
      </w:r>
      <w:r w:rsidR="00EB792B" w:rsidRPr="00A13F63">
        <w:rPr>
          <w:rFonts w:ascii="Times New Roman" w:hAnsi="Times New Roman" w:cs="Times New Roman"/>
          <w:sz w:val="28"/>
          <w:szCs w:val="28"/>
        </w:rPr>
        <w:t xml:space="preserve"> </w:t>
      </w:r>
      <w:r w:rsidR="00FC15AF" w:rsidRPr="00A13F63">
        <w:rPr>
          <w:rFonts w:ascii="Times New Roman" w:hAnsi="Times New Roman" w:cs="Times New Roman"/>
          <w:sz w:val="28"/>
          <w:szCs w:val="28"/>
        </w:rPr>
        <w:t>ансамбл</w:t>
      </w:r>
      <w:r w:rsidR="00611E9E" w:rsidRPr="00A13F63">
        <w:rPr>
          <w:rFonts w:ascii="Times New Roman" w:hAnsi="Times New Roman" w:cs="Times New Roman"/>
          <w:sz w:val="28"/>
          <w:szCs w:val="28"/>
        </w:rPr>
        <w:t>ей</w:t>
      </w:r>
      <w:r w:rsidR="00FC15AF" w:rsidRPr="00A13F63">
        <w:rPr>
          <w:rFonts w:ascii="Times New Roman" w:hAnsi="Times New Roman" w:cs="Times New Roman"/>
          <w:sz w:val="28"/>
          <w:szCs w:val="28"/>
        </w:rPr>
        <w:t xml:space="preserve"> «НАЛЬМЭС», «ИСЛАМЕЙ», Симфоническ</w:t>
      </w:r>
      <w:r w:rsidR="00611E9E" w:rsidRPr="00A13F63">
        <w:rPr>
          <w:rFonts w:ascii="Times New Roman" w:hAnsi="Times New Roman" w:cs="Times New Roman"/>
          <w:sz w:val="28"/>
          <w:szCs w:val="28"/>
        </w:rPr>
        <w:t>о</w:t>
      </w:r>
      <w:r w:rsidR="00A43908" w:rsidRPr="00A13F63">
        <w:rPr>
          <w:rFonts w:ascii="Times New Roman" w:hAnsi="Times New Roman" w:cs="Times New Roman"/>
          <w:sz w:val="28"/>
          <w:szCs w:val="28"/>
        </w:rPr>
        <w:t>го</w:t>
      </w:r>
      <w:r w:rsidR="00FC15AF" w:rsidRPr="00A13F63">
        <w:rPr>
          <w:rFonts w:ascii="Times New Roman" w:hAnsi="Times New Roman" w:cs="Times New Roman"/>
          <w:sz w:val="28"/>
          <w:szCs w:val="28"/>
        </w:rPr>
        <w:t xml:space="preserve"> оркестр</w:t>
      </w:r>
      <w:r w:rsidR="00A43908" w:rsidRPr="00A13F63">
        <w:rPr>
          <w:rFonts w:ascii="Times New Roman" w:hAnsi="Times New Roman" w:cs="Times New Roman"/>
          <w:sz w:val="28"/>
          <w:szCs w:val="28"/>
        </w:rPr>
        <w:t>а</w:t>
      </w:r>
      <w:r w:rsidR="004F60D2" w:rsidRPr="00A13F63">
        <w:rPr>
          <w:rFonts w:ascii="Times New Roman" w:hAnsi="Times New Roman" w:cs="Times New Roman"/>
          <w:sz w:val="28"/>
          <w:szCs w:val="28"/>
        </w:rPr>
        <w:t xml:space="preserve">. </w:t>
      </w:r>
      <w:r w:rsidR="00FC15AF" w:rsidRPr="00A13F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44A1C" w14:textId="35BE1115" w:rsidR="00A129B4" w:rsidRPr="00A13F63" w:rsidRDefault="006B16B6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Хотел бы поблагодарить </w:t>
      </w:r>
      <w:r w:rsidR="009A5CD9" w:rsidRPr="00A13F63">
        <w:rPr>
          <w:rFonts w:ascii="Times New Roman" w:hAnsi="Times New Roman" w:cs="Times New Roman"/>
          <w:sz w:val="28"/>
          <w:szCs w:val="28"/>
        </w:rPr>
        <w:t>за помощь и поддержку</w:t>
      </w:r>
      <w:r w:rsidR="00F36616" w:rsidRPr="00A13F63">
        <w:rPr>
          <w:rFonts w:ascii="Times New Roman" w:hAnsi="Times New Roman" w:cs="Times New Roman"/>
          <w:sz w:val="28"/>
          <w:szCs w:val="28"/>
        </w:rPr>
        <w:t xml:space="preserve"> </w:t>
      </w:r>
      <w:r w:rsidR="00A129B4" w:rsidRPr="00A13F63">
        <w:rPr>
          <w:rFonts w:ascii="Times New Roman" w:hAnsi="Times New Roman" w:cs="Times New Roman"/>
          <w:sz w:val="28"/>
          <w:szCs w:val="28"/>
        </w:rPr>
        <w:t>такие</w:t>
      </w:r>
      <w:r w:rsidR="00F36616" w:rsidRPr="00A13F63">
        <w:rPr>
          <w:rFonts w:ascii="Times New Roman" w:hAnsi="Times New Roman" w:cs="Times New Roman"/>
          <w:sz w:val="28"/>
          <w:szCs w:val="28"/>
        </w:rPr>
        <w:t xml:space="preserve"> </w:t>
      </w:r>
      <w:r w:rsidR="00A129B4" w:rsidRPr="00A13F63">
        <w:rPr>
          <w:rFonts w:ascii="Times New Roman" w:hAnsi="Times New Roman" w:cs="Times New Roman"/>
          <w:sz w:val="28"/>
          <w:szCs w:val="28"/>
        </w:rPr>
        <w:t xml:space="preserve">социально ответственные </w:t>
      </w:r>
      <w:r w:rsidR="00F36616" w:rsidRPr="00A13F63">
        <w:rPr>
          <w:rFonts w:ascii="Times New Roman" w:hAnsi="Times New Roman" w:cs="Times New Roman"/>
          <w:sz w:val="28"/>
          <w:szCs w:val="28"/>
        </w:rPr>
        <w:t>предприятия республики</w:t>
      </w:r>
      <w:r w:rsidR="00A129B4" w:rsidRPr="00A13F63">
        <w:rPr>
          <w:rFonts w:ascii="Times New Roman" w:hAnsi="Times New Roman" w:cs="Times New Roman"/>
          <w:sz w:val="28"/>
          <w:szCs w:val="28"/>
        </w:rPr>
        <w:t>, как КАРТОНТАРА, ПИТЕЙНЫЙ ДОМ.</w:t>
      </w:r>
      <w:r w:rsidR="009A5CD9" w:rsidRPr="00A13F63">
        <w:rPr>
          <w:rFonts w:ascii="Times New Roman" w:hAnsi="Times New Roman" w:cs="Times New Roman"/>
          <w:sz w:val="28"/>
          <w:szCs w:val="28"/>
        </w:rPr>
        <w:t xml:space="preserve"> Спасибо всем, кто содействует развитию сферы культуры.</w:t>
      </w:r>
    </w:p>
    <w:p w14:paraId="65E21B5B" w14:textId="12607474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Уже сейчас начн</w:t>
      </w:r>
      <w:r w:rsidR="00030EF9" w:rsidRPr="00A13F63">
        <w:rPr>
          <w:rFonts w:ascii="Times New Roman" w:hAnsi="Times New Roman" w:cs="Times New Roman"/>
          <w:sz w:val="28"/>
          <w:szCs w:val="28"/>
        </w:rPr>
        <w:t>ё</w:t>
      </w:r>
      <w:r w:rsidRPr="00A13F63">
        <w:rPr>
          <w:rFonts w:ascii="Times New Roman" w:hAnsi="Times New Roman" w:cs="Times New Roman"/>
          <w:sz w:val="28"/>
          <w:szCs w:val="28"/>
        </w:rPr>
        <w:t xml:space="preserve">м готовить к запуску в следующем году новую госпрограмму </w:t>
      </w:r>
      <w:r w:rsidRPr="00A13F63">
        <w:rPr>
          <w:rFonts w:ascii="Times New Roman" w:hAnsi="Times New Roman"/>
          <w:bCs/>
          <w:sz w:val="28"/>
          <w:szCs w:val="28"/>
        </w:rPr>
        <w:t>«ЗЕМСКИЙ РАБОТНИК КУЛЬТУРЫ»</w:t>
      </w:r>
      <w:r w:rsidRPr="00A13F63">
        <w:rPr>
          <w:rFonts w:ascii="Times New Roman" w:hAnsi="Times New Roman" w:cs="Times New Roman"/>
          <w:sz w:val="28"/>
          <w:szCs w:val="28"/>
        </w:rPr>
        <w:t xml:space="preserve">, предложенную Главой государства для поддержки специалистов в сфере культуры и привлечения их для работы в сельской местности. </w:t>
      </w:r>
    </w:p>
    <w:p w14:paraId="7755F954" w14:textId="1E01D7E1" w:rsidR="004920A4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В своём Послании </w:t>
      </w:r>
      <w:r w:rsidRPr="00A13F63">
        <w:rPr>
          <w:rFonts w:ascii="Times New Roman" w:eastAsia="Times New Roman" w:hAnsi="Times New Roman" w:cs="Times New Roman"/>
          <w:sz w:val="28"/>
          <w:szCs w:val="28"/>
        </w:rPr>
        <w:t xml:space="preserve">Президент объявил и о новой долгосрочной программе по </w:t>
      </w:r>
      <w:r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сохранению объектов культурного наследия, которая будет предусматривать меры поддержки для организаций, готовых вкладывать свой труд в восстановление памятников культуры. </w:t>
      </w:r>
    </w:p>
    <w:p w14:paraId="0699B955" w14:textId="77777777" w:rsidR="00355A8A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Адыгея обязательно войдёт в эту программу после её запуска по всей стране. </w:t>
      </w:r>
      <w:r w:rsidR="004920A4" w:rsidRPr="00A13F63">
        <w:rPr>
          <w:rFonts w:ascii="Times New Roman" w:eastAsia="Times New Roman" w:hAnsi="Times New Roman" w:cs="Times New Roman"/>
          <w:sz w:val="28"/>
          <w:szCs w:val="28"/>
        </w:rPr>
        <w:t>Это позволит усилить работу, которую мы уже ведём в этом направлении</w:t>
      </w:r>
      <w:r w:rsidR="000F1F4B" w:rsidRPr="00A13F63">
        <w:rPr>
          <w:rFonts w:ascii="Times New Roman" w:eastAsia="Times New Roman" w:hAnsi="Times New Roman" w:cs="Times New Roman"/>
          <w:sz w:val="28"/>
          <w:szCs w:val="28"/>
        </w:rPr>
        <w:t xml:space="preserve"> в столице республики. </w:t>
      </w:r>
    </w:p>
    <w:p w14:paraId="0F8024DD" w14:textId="6CE369DE" w:rsidR="00967005" w:rsidRPr="00A13F63" w:rsidRDefault="000F1F4B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eastAsia="Times New Roman" w:hAnsi="Times New Roman" w:cs="Times New Roman"/>
          <w:sz w:val="28"/>
          <w:szCs w:val="28"/>
        </w:rPr>
        <w:t>Так, в</w:t>
      </w:r>
      <w:r w:rsidR="00823053" w:rsidRPr="00A13F63">
        <w:rPr>
          <w:rFonts w:ascii="Times New Roman" w:eastAsia="Times New Roman" w:hAnsi="Times New Roman" w:cs="Times New Roman"/>
          <w:sz w:val="28"/>
          <w:szCs w:val="28"/>
        </w:rPr>
        <w:t xml:space="preserve"> позапрошлом году отреставрировано здание ПУШКИНСКОГО ДОМА, где размещаются наши ведущие театры</w:t>
      </w:r>
      <w:r w:rsidRPr="00A13F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5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F6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75176" w:rsidRPr="00A13F63">
        <w:rPr>
          <w:rFonts w:ascii="Times New Roman" w:eastAsia="Times New Roman" w:hAnsi="Times New Roman" w:cs="Times New Roman"/>
          <w:sz w:val="28"/>
          <w:szCs w:val="28"/>
        </w:rPr>
        <w:t xml:space="preserve"> прошлого года проводится реставрация сразу тр</w:t>
      </w:r>
      <w:r w:rsidRPr="00A13F6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D75176" w:rsidRPr="00A13F63">
        <w:rPr>
          <w:rFonts w:ascii="Times New Roman" w:eastAsia="Times New Roman" w:hAnsi="Times New Roman" w:cs="Times New Roman"/>
          <w:sz w:val="28"/>
          <w:szCs w:val="28"/>
        </w:rPr>
        <w:t>х объектов культурного наследия регионального значения:</w:t>
      </w:r>
      <w:r w:rsidR="00D75176" w:rsidRPr="00A13F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3F6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75176" w:rsidRPr="00A13F63">
        <w:rPr>
          <w:rFonts w:ascii="Times New Roman" w:hAnsi="Times New Roman" w:cs="Times New Roman"/>
          <w:sz w:val="28"/>
          <w:szCs w:val="28"/>
        </w:rPr>
        <w:t>дани</w:t>
      </w:r>
      <w:r w:rsidRPr="00A13F63">
        <w:rPr>
          <w:rFonts w:ascii="Times New Roman" w:hAnsi="Times New Roman" w:cs="Times New Roman"/>
          <w:sz w:val="28"/>
          <w:szCs w:val="28"/>
        </w:rPr>
        <w:t>я</w:t>
      </w:r>
      <w:r w:rsidR="00D75176" w:rsidRPr="00A13F63">
        <w:rPr>
          <w:rFonts w:ascii="Times New Roman" w:hAnsi="Times New Roman" w:cs="Times New Roman"/>
          <w:sz w:val="28"/>
          <w:szCs w:val="28"/>
        </w:rPr>
        <w:t xml:space="preserve"> водолечебницы, </w:t>
      </w:r>
      <w:r w:rsidR="00321ADA" w:rsidRPr="00A13F63">
        <w:rPr>
          <w:rFonts w:ascii="Times New Roman" w:hAnsi="Times New Roman" w:cs="Times New Roman"/>
          <w:sz w:val="28"/>
          <w:szCs w:val="28"/>
        </w:rPr>
        <w:t>В</w:t>
      </w:r>
      <w:r w:rsidR="00967005" w:rsidRPr="00A13F63">
        <w:rPr>
          <w:rFonts w:ascii="Times New Roman" w:hAnsi="Times New Roman" w:cs="Times New Roman"/>
          <w:sz w:val="28"/>
          <w:szCs w:val="28"/>
        </w:rPr>
        <w:t>ечерней общеобразовательной школы №</w:t>
      </w:r>
      <w:r w:rsidR="00FE1213" w:rsidRPr="00A13F63">
        <w:rPr>
          <w:rFonts w:ascii="Times New Roman" w:hAnsi="Times New Roman" w:cs="Times New Roman"/>
          <w:sz w:val="28"/>
          <w:szCs w:val="28"/>
        </w:rPr>
        <w:t xml:space="preserve"> </w:t>
      </w:r>
      <w:r w:rsidR="00967005" w:rsidRPr="00A13F63">
        <w:rPr>
          <w:rFonts w:ascii="Times New Roman" w:hAnsi="Times New Roman" w:cs="Times New Roman"/>
          <w:sz w:val="28"/>
          <w:szCs w:val="28"/>
        </w:rPr>
        <w:t xml:space="preserve">1 и </w:t>
      </w:r>
      <w:r w:rsidRPr="00A13F63">
        <w:rPr>
          <w:rFonts w:ascii="Times New Roman" w:hAnsi="Times New Roman" w:cs="Times New Roman"/>
          <w:sz w:val="28"/>
          <w:szCs w:val="28"/>
        </w:rPr>
        <w:t>у</w:t>
      </w:r>
      <w:r w:rsidR="00D75176" w:rsidRPr="00A13F63">
        <w:rPr>
          <w:rFonts w:ascii="Times New Roman" w:hAnsi="Times New Roman" w:cs="Times New Roman"/>
          <w:sz w:val="28"/>
          <w:szCs w:val="28"/>
        </w:rPr>
        <w:t xml:space="preserve">же упомянутого выше </w:t>
      </w:r>
      <w:r w:rsidRPr="00A13F63">
        <w:rPr>
          <w:rFonts w:ascii="Times New Roman" w:hAnsi="Times New Roman" w:cs="Times New Roman"/>
          <w:sz w:val="28"/>
          <w:szCs w:val="28"/>
        </w:rPr>
        <w:t>здани</w:t>
      </w:r>
      <w:r w:rsidR="00967005" w:rsidRPr="00A13F63">
        <w:rPr>
          <w:rFonts w:ascii="Times New Roman" w:hAnsi="Times New Roman" w:cs="Times New Roman"/>
          <w:sz w:val="28"/>
          <w:szCs w:val="28"/>
        </w:rPr>
        <w:t>я</w:t>
      </w:r>
      <w:r w:rsidRPr="00A13F63">
        <w:rPr>
          <w:rFonts w:ascii="Times New Roman" w:hAnsi="Times New Roman" w:cs="Times New Roman"/>
          <w:sz w:val="28"/>
          <w:szCs w:val="28"/>
        </w:rPr>
        <w:t xml:space="preserve"> медицинско</w:t>
      </w:r>
      <w:r w:rsidR="00967005" w:rsidRPr="00A13F63">
        <w:rPr>
          <w:rFonts w:ascii="Times New Roman" w:hAnsi="Times New Roman" w:cs="Times New Roman"/>
          <w:sz w:val="28"/>
          <w:szCs w:val="28"/>
        </w:rPr>
        <w:t>го</w:t>
      </w:r>
      <w:r w:rsidRPr="00A13F63">
        <w:rPr>
          <w:rFonts w:ascii="Times New Roman" w:hAnsi="Times New Roman" w:cs="Times New Roman"/>
          <w:sz w:val="28"/>
          <w:szCs w:val="28"/>
        </w:rPr>
        <w:t xml:space="preserve"> училищ</w:t>
      </w:r>
      <w:r w:rsidR="00967005" w:rsidRPr="00A13F63">
        <w:rPr>
          <w:rFonts w:ascii="Times New Roman" w:hAnsi="Times New Roman" w:cs="Times New Roman"/>
          <w:sz w:val="28"/>
          <w:szCs w:val="28"/>
        </w:rPr>
        <w:t>а.</w:t>
      </w:r>
    </w:p>
    <w:p w14:paraId="13B70A59" w14:textId="6B6153D2" w:rsidR="000F1F4B" w:rsidRPr="00A13F63" w:rsidRDefault="00967005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Кроме того, с</w:t>
      </w:r>
      <w:r w:rsidR="000F1F4B" w:rsidRPr="00A13F63">
        <w:rPr>
          <w:rFonts w:ascii="Times New Roman" w:hAnsi="Times New Roman" w:cs="Times New Roman"/>
          <w:sz w:val="28"/>
          <w:szCs w:val="28"/>
        </w:rPr>
        <w:t>ейчас готовится документация на реставрацию ещ</w:t>
      </w:r>
      <w:r w:rsidRPr="00A13F63">
        <w:rPr>
          <w:rFonts w:ascii="Times New Roman" w:hAnsi="Times New Roman" w:cs="Times New Roman"/>
          <w:sz w:val="28"/>
          <w:szCs w:val="28"/>
        </w:rPr>
        <w:t>ё</w:t>
      </w:r>
      <w:r w:rsidR="000F1F4B" w:rsidRPr="00A13F63">
        <w:rPr>
          <w:rFonts w:ascii="Times New Roman" w:hAnsi="Times New Roman" w:cs="Times New Roman"/>
          <w:sz w:val="28"/>
          <w:szCs w:val="28"/>
        </w:rPr>
        <w:t xml:space="preserve"> трех </w:t>
      </w:r>
      <w:r w:rsidRPr="00A13F63">
        <w:rPr>
          <w:rFonts w:ascii="Times New Roman" w:hAnsi="Times New Roman" w:cs="Times New Roman"/>
          <w:sz w:val="28"/>
          <w:szCs w:val="28"/>
        </w:rPr>
        <w:t>объектов, в том числе</w:t>
      </w:r>
      <w:r w:rsidR="000F1F4B" w:rsidRPr="00A13F63">
        <w:rPr>
          <w:rFonts w:ascii="Times New Roman" w:hAnsi="Times New Roman" w:cs="Times New Roman"/>
          <w:sz w:val="28"/>
          <w:szCs w:val="28"/>
        </w:rPr>
        <w:t xml:space="preserve"> </w:t>
      </w:r>
      <w:r w:rsidRPr="00A13F63">
        <w:rPr>
          <w:rFonts w:ascii="Times New Roman" w:hAnsi="Times New Roman" w:cs="Times New Roman"/>
          <w:sz w:val="28"/>
          <w:szCs w:val="28"/>
        </w:rPr>
        <w:t xml:space="preserve">здания бывшей </w:t>
      </w:r>
      <w:r w:rsidR="000F1F4B" w:rsidRPr="00A13F63">
        <w:rPr>
          <w:rFonts w:ascii="Times New Roman" w:hAnsi="Times New Roman" w:cs="Times New Roman"/>
          <w:sz w:val="28"/>
          <w:szCs w:val="28"/>
        </w:rPr>
        <w:t>Аптек</w:t>
      </w:r>
      <w:r w:rsidRPr="00A13F63">
        <w:rPr>
          <w:rFonts w:ascii="Times New Roman" w:hAnsi="Times New Roman" w:cs="Times New Roman"/>
          <w:sz w:val="28"/>
          <w:szCs w:val="28"/>
        </w:rPr>
        <w:t>и</w:t>
      </w:r>
      <w:r w:rsidR="000F1F4B" w:rsidRPr="00A13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F4B" w:rsidRPr="00A13F63">
        <w:rPr>
          <w:rFonts w:ascii="Times New Roman" w:hAnsi="Times New Roman" w:cs="Times New Roman"/>
          <w:sz w:val="28"/>
          <w:szCs w:val="28"/>
        </w:rPr>
        <w:t>Альтшулера</w:t>
      </w:r>
      <w:proofErr w:type="spellEnd"/>
      <w:r w:rsidRPr="00A13F63">
        <w:rPr>
          <w:rFonts w:ascii="Times New Roman" w:hAnsi="Times New Roman" w:cs="Times New Roman"/>
          <w:sz w:val="28"/>
          <w:szCs w:val="28"/>
        </w:rPr>
        <w:t xml:space="preserve">, где размещаются </w:t>
      </w:r>
      <w:r w:rsidR="000F1F4B" w:rsidRPr="00A13F63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Pr="00A13F63">
        <w:rPr>
          <w:rFonts w:ascii="Times New Roman" w:hAnsi="Times New Roman" w:cs="Times New Roman"/>
          <w:sz w:val="28"/>
          <w:szCs w:val="28"/>
        </w:rPr>
        <w:t>республиканских г</w:t>
      </w:r>
      <w:r w:rsidR="000F1F4B" w:rsidRPr="00A13F63">
        <w:rPr>
          <w:rFonts w:ascii="Times New Roman" w:hAnsi="Times New Roman" w:cs="Times New Roman"/>
          <w:sz w:val="28"/>
          <w:szCs w:val="28"/>
        </w:rPr>
        <w:t>азет</w:t>
      </w:r>
      <w:r w:rsidRPr="00A13F63">
        <w:rPr>
          <w:rFonts w:ascii="Times New Roman" w:hAnsi="Times New Roman" w:cs="Times New Roman"/>
          <w:sz w:val="28"/>
          <w:szCs w:val="28"/>
        </w:rPr>
        <w:t>.</w:t>
      </w:r>
      <w:r w:rsidR="000F1F4B" w:rsidRPr="00A13F63">
        <w:rPr>
          <w:rFonts w:ascii="Times New Roman" w:hAnsi="Times New Roman" w:cs="Times New Roman"/>
          <w:sz w:val="28"/>
          <w:szCs w:val="28"/>
        </w:rPr>
        <w:t xml:space="preserve"> Добавлю</w:t>
      </w:r>
      <w:r w:rsidR="00704359" w:rsidRPr="00A13F63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0F1F4B" w:rsidRPr="00A13F63">
        <w:rPr>
          <w:rFonts w:ascii="Times New Roman" w:hAnsi="Times New Roman" w:cs="Times New Roman"/>
          <w:sz w:val="28"/>
          <w:szCs w:val="28"/>
        </w:rPr>
        <w:t xml:space="preserve">, что Министерство обороны </w:t>
      </w:r>
      <w:r w:rsidR="00704359" w:rsidRPr="00A13F63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0F1F4B" w:rsidRPr="00A13F63">
        <w:rPr>
          <w:rFonts w:ascii="Times New Roman" w:hAnsi="Times New Roman" w:cs="Times New Roman"/>
          <w:sz w:val="28"/>
          <w:szCs w:val="28"/>
        </w:rPr>
        <w:t>вед</w:t>
      </w:r>
      <w:r w:rsidR="00704359" w:rsidRPr="00A13F63">
        <w:rPr>
          <w:rFonts w:ascii="Times New Roman" w:hAnsi="Times New Roman" w:cs="Times New Roman"/>
          <w:sz w:val="28"/>
          <w:szCs w:val="28"/>
        </w:rPr>
        <w:t xml:space="preserve">ет </w:t>
      </w:r>
      <w:r w:rsidR="000F1F4B" w:rsidRPr="00A13F63">
        <w:rPr>
          <w:rFonts w:ascii="Times New Roman" w:hAnsi="Times New Roman" w:cs="Times New Roman"/>
          <w:sz w:val="28"/>
          <w:szCs w:val="28"/>
        </w:rPr>
        <w:t>и реставраци</w:t>
      </w:r>
      <w:r w:rsidR="00704359" w:rsidRPr="00A13F63">
        <w:rPr>
          <w:rFonts w:ascii="Times New Roman" w:hAnsi="Times New Roman" w:cs="Times New Roman"/>
          <w:sz w:val="28"/>
          <w:szCs w:val="28"/>
        </w:rPr>
        <w:t>ю</w:t>
      </w:r>
      <w:r w:rsidR="000F1F4B" w:rsidRPr="00A13F63">
        <w:rPr>
          <w:rFonts w:ascii="Times New Roman" w:hAnsi="Times New Roman" w:cs="Times New Roman"/>
          <w:sz w:val="28"/>
          <w:szCs w:val="28"/>
        </w:rPr>
        <w:t xml:space="preserve"> объекта культурного наследия</w:t>
      </w:r>
      <w:r w:rsidR="00FE1213" w:rsidRPr="00A13F63">
        <w:rPr>
          <w:rFonts w:ascii="Times New Roman" w:hAnsi="Times New Roman" w:cs="Times New Roman"/>
          <w:sz w:val="28"/>
          <w:szCs w:val="28"/>
        </w:rPr>
        <w:t xml:space="preserve"> –</w:t>
      </w:r>
      <w:r w:rsidR="000F1F4B" w:rsidRPr="00A13F63">
        <w:rPr>
          <w:rFonts w:ascii="Times New Roman" w:hAnsi="Times New Roman" w:cs="Times New Roman"/>
          <w:sz w:val="28"/>
          <w:szCs w:val="28"/>
        </w:rPr>
        <w:t xml:space="preserve"> Дом</w:t>
      </w:r>
      <w:r w:rsidR="00704359" w:rsidRPr="00A13F63">
        <w:rPr>
          <w:rFonts w:ascii="Times New Roman" w:hAnsi="Times New Roman" w:cs="Times New Roman"/>
          <w:sz w:val="28"/>
          <w:szCs w:val="28"/>
        </w:rPr>
        <w:t>а</w:t>
      </w:r>
      <w:r w:rsidR="000F1F4B" w:rsidRPr="00A13F63">
        <w:rPr>
          <w:rFonts w:ascii="Times New Roman" w:hAnsi="Times New Roman" w:cs="Times New Roman"/>
          <w:sz w:val="28"/>
          <w:szCs w:val="28"/>
        </w:rPr>
        <w:t xml:space="preserve"> офицеров</w:t>
      </w:r>
      <w:r w:rsidR="00704359" w:rsidRPr="00A13F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C5393B" w14:textId="55F41957" w:rsidR="000F1F4B" w:rsidRPr="00A13F63" w:rsidRDefault="0070435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Всё это важно для сохранения исторического облика Майкопа и </w:t>
      </w:r>
      <w:r w:rsidR="00FE1213" w:rsidRPr="00A13F63">
        <w:rPr>
          <w:rFonts w:ascii="Times New Roman" w:hAnsi="Times New Roman" w:cs="Times New Roman"/>
          <w:sz w:val="28"/>
          <w:szCs w:val="28"/>
        </w:rPr>
        <w:t>сбережения</w:t>
      </w:r>
      <w:r w:rsidRPr="00A13F63">
        <w:rPr>
          <w:rFonts w:ascii="Times New Roman" w:hAnsi="Times New Roman" w:cs="Times New Roman"/>
          <w:sz w:val="28"/>
          <w:szCs w:val="28"/>
        </w:rPr>
        <w:t xml:space="preserve"> культурного наследия нашей республики. </w:t>
      </w:r>
    </w:p>
    <w:p w14:paraId="390D011D" w14:textId="3A1FE81C" w:rsidR="00030EF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Развитие сферы культуры и впредь будет оставаться для нас в числе приоритетов.</w:t>
      </w:r>
    </w:p>
    <w:p w14:paraId="536F710A" w14:textId="20F2D079" w:rsidR="00B51C09" w:rsidRPr="00942A1C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2A1C">
        <w:rPr>
          <w:rFonts w:ascii="Times New Roman" w:hAnsi="Times New Roman" w:cs="Times New Roman"/>
          <w:i/>
          <w:sz w:val="28"/>
          <w:szCs w:val="28"/>
          <w:u w:val="single"/>
        </w:rPr>
        <w:t>ФИЗИЧЕСКАЯ КУЛЬТУРА И СПОРТ</w:t>
      </w:r>
    </w:p>
    <w:p w14:paraId="288940DB" w14:textId="53A3534F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eastAsia="Times New Roman" w:hAnsi="Times New Roman"/>
          <w:sz w:val="28"/>
          <w:szCs w:val="28"/>
          <w:lang w:eastAsia="ar-SA"/>
        </w:rPr>
        <w:t xml:space="preserve">Другой важный вопрос – </w:t>
      </w:r>
      <w:r w:rsidRPr="00A13F63">
        <w:rPr>
          <w:rFonts w:ascii="Times New Roman" w:hAnsi="Times New Roman"/>
          <w:sz w:val="28"/>
          <w:szCs w:val="28"/>
          <w:lang w:eastAsia="ru-RU"/>
        </w:rPr>
        <w:t xml:space="preserve">повышение доступности занятий спортом. </w:t>
      </w:r>
      <w:r w:rsidRPr="00A13F63">
        <w:rPr>
          <w:rFonts w:ascii="Times New Roman" w:hAnsi="Times New Roman"/>
          <w:sz w:val="28"/>
          <w:szCs w:val="28"/>
        </w:rPr>
        <w:t xml:space="preserve">Наша молодёжь тянется к спорту, всё больше взрослого населения начинает систематически заниматься физической культурой и спортом. </w:t>
      </w:r>
    </w:p>
    <w:p w14:paraId="2652A52F" w14:textId="3BBFE40D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Адыгея стабильно в пятёрке регионов-лидеров по приверженности населения к здоровому образу жизни. </w:t>
      </w:r>
      <w:r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одно из наших значимых достижений. </w:t>
      </w:r>
      <w:r w:rsidRPr="00A13F63">
        <w:rPr>
          <w:rFonts w:ascii="Times New Roman" w:hAnsi="Times New Roman"/>
          <w:sz w:val="28"/>
          <w:szCs w:val="28"/>
        </w:rPr>
        <w:t>На сегодня доля активного населения в регионе, систематически занимающегося физкультурой и спортом, составляет 56,8 %</w:t>
      </w:r>
      <w:r w:rsidR="00030EF9" w:rsidRPr="00A13F63">
        <w:rPr>
          <w:rFonts w:ascii="Times New Roman" w:hAnsi="Times New Roman"/>
          <w:sz w:val="28"/>
          <w:szCs w:val="28"/>
        </w:rPr>
        <w:t>.</w:t>
      </w:r>
      <w:r w:rsidRPr="00A13F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4B97B2B2" w14:textId="77777777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F63">
        <w:rPr>
          <w:rFonts w:ascii="Times New Roman" w:hAnsi="Times New Roman"/>
          <w:bCs/>
          <w:sz w:val="28"/>
          <w:szCs w:val="28"/>
          <w:lang w:eastAsia="ar-SA"/>
        </w:rPr>
        <w:t>Предпринимаем дальнейшие шаги, чтобы такое положение не менялось. Работаем одновременно по нескольким направлениям, обновляя инфраструктуру отрасли,</w:t>
      </w:r>
      <w:r w:rsidRPr="00A13F63">
        <w:rPr>
          <w:rFonts w:ascii="Times New Roman" w:hAnsi="Times New Roman"/>
          <w:spacing w:val="-20"/>
          <w:sz w:val="28"/>
          <w:szCs w:val="28"/>
          <w:lang w:eastAsia="ru-RU"/>
        </w:rPr>
        <w:t xml:space="preserve"> </w:t>
      </w:r>
      <w:r w:rsidRPr="00A13F63">
        <w:rPr>
          <w:rFonts w:ascii="Times New Roman" w:hAnsi="Times New Roman"/>
          <w:sz w:val="28"/>
          <w:szCs w:val="28"/>
          <w:lang w:eastAsia="ru-RU"/>
        </w:rPr>
        <w:t xml:space="preserve">улучшая материально-техническую базу спортивных объектов и </w:t>
      </w:r>
      <w:r w:rsidRPr="00A13F63">
        <w:rPr>
          <w:rFonts w:ascii="Times New Roman" w:hAnsi="Times New Roman"/>
          <w:bCs/>
          <w:sz w:val="28"/>
          <w:szCs w:val="28"/>
          <w:lang w:eastAsia="ar-SA"/>
        </w:rPr>
        <w:t>развивая систему поддержки спортсменов и тренеров.</w:t>
      </w:r>
    </w:p>
    <w:p w14:paraId="7F48DAFC" w14:textId="1BAF1543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bCs/>
          <w:i/>
          <w:sz w:val="28"/>
          <w:szCs w:val="28"/>
          <w:lang w:eastAsia="ar-SA"/>
        </w:rPr>
      </w:pPr>
      <w:r w:rsidRPr="00A13F63">
        <w:rPr>
          <w:rFonts w:ascii="Times New Roman" w:hAnsi="Times New Roman"/>
          <w:sz w:val="28"/>
          <w:szCs w:val="28"/>
          <w:lang w:eastAsia="ru-RU"/>
        </w:rPr>
        <w:t xml:space="preserve">В прошлом году на решение этих вопросов направлено свыше </w:t>
      </w:r>
      <w:r w:rsidR="00D3228E" w:rsidRPr="00A13F63">
        <w:rPr>
          <w:rFonts w:ascii="Times New Roman" w:hAnsi="Times New Roman"/>
          <w:sz w:val="28"/>
          <w:szCs w:val="28"/>
          <w:lang w:eastAsia="ru-RU"/>
        </w:rPr>
        <w:t>920</w:t>
      </w:r>
      <w:r w:rsidRPr="00A13F63">
        <w:rPr>
          <w:rFonts w:ascii="Times New Roman" w:hAnsi="Times New Roman"/>
          <w:sz w:val="28"/>
          <w:szCs w:val="28"/>
          <w:lang w:eastAsia="ru-RU"/>
        </w:rPr>
        <w:t xml:space="preserve"> млн рублей. </w:t>
      </w:r>
      <w:r w:rsidRPr="00A13F63">
        <w:rPr>
          <w:rFonts w:ascii="Times New Roman" w:hAnsi="Times New Roman"/>
          <w:bCs/>
          <w:sz w:val="28"/>
          <w:szCs w:val="28"/>
          <w:lang w:eastAsia="ar-SA"/>
        </w:rPr>
        <w:t>Построен физкультурно-оздоровительный комплекс в посёлке Первомайском Майкопского района</w:t>
      </w:r>
      <w:r w:rsidR="00D3228E" w:rsidRPr="00A13F63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A13F63">
        <w:rPr>
          <w:rFonts w:ascii="Times New Roman" w:hAnsi="Times New Roman"/>
          <w:bCs/>
          <w:sz w:val="28"/>
          <w:szCs w:val="28"/>
          <w:lang w:eastAsia="ar-SA"/>
        </w:rPr>
        <w:t xml:space="preserve"> оборудована площадка ГТО в ст. Ханской</w:t>
      </w:r>
      <w:r w:rsidR="00D3228E" w:rsidRPr="00A13F63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A13F63">
        <w:rPr>
          <w:rFonts w:ascii="Times New Roman" w:hAnsi="Times New Roman"/>
          <w:bCs/>
          <w:sz w:val="28"/>
          <w:szCs w:val="28"/>
          <w:lang w:eastAsia="ar-SA"/>
        </w:rPr>
        <w:t xml:space="preserve"> закуплено новое спортивное оборудование и инвентарь для шести майкопских спортивных школ. </w:t>
      </w:r>
    </w:p>
    <w:p w14:paraId="288FF241" w14:textId="77777777" w:rsidR="004074FE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A13F63">
        <w:rPr>
          <w:rFonts w:ascii="Times New Roman" w:hAnsi="Times New Roman"/>
          <w:bCs/>
          <w:sz w:val="28"/>
          <w:szCs w:val="28"/>
          <w:lang w:eastAsia="ar-SA"/>
        </w:rPr>
        <w:t xml:space="preserve">Сейчас в республике уровень обеспеченности населения объектами спорта превышает среднероссийский показатель и составляет 62,1 %. </w:t>
      </w:r>
    </w:p>
    <w:p w14:paraId="3D57C05A" w14:textId="758C746E" w:rsidR="00B51C09" w:rsidRPr="00A13F63" w:rsidRDefault="00F12CA5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bCs/>
          <w:sz w:val="28"/>
          <w:szCs w:val="28"/>
          <w:lang w:eastAsia="ar-SA"/>
        </w:rPr>
        <w:t>Продолжаем наращивать показатель.</w:t>
      </w:r>
      <w:r w:rsidR="004074FE" w:rsidRPr="00A13F6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2451C1" w:rsidRPr="00A13F63">
        <w:rPr>
          <w:rFonts w:ascii="Times New Roman" w:hAnsi="Times New Roman"/>
          <w:bCs/>
          <w:sz w:val="28"/>
          <w:szCs w:val="28"/>
          <w:lang w:eastAsia="ar-SA"/>
        </w:rPr>
        <w:t xml:space="preserve">В этом году будут </w:t>
      </w:r>
      <w:r w:rsidR="00772F74" w:rsidRPr="00A13F63">
        <w:rPr>
          <w:rFonts w:ascii="Times New Roman" w:hAnsi="Times New Roman"/>
          <w:bCs/>
          <w:sz w:val="28"/>
          <w:szCs w:val="28"/>
          <w:lang w:eastAsia="ar-SA"/>
        </w:rPr>
        <w:t xml:space="preserve">построены два </w:t>
      </w:r>
      <w:r w:rsidR="002451C1" w:rsidRPr="00A13F63">
        <w:rPr>
          <w:rFonts w:ascii="Times New Roman" w:hAnsi="Times New Roman"/>
          <w:bCs/>
          <w:sz w:val="28"/>
          <w:szCs w:val="28"/>
          <w:lang w:eastAsia="ar-SA"/>
        </w:rPr>
        <w:t xml:space="preserve">новых </w:t>
      </w:r>
      <w:proofErr w:type="spellStart"/>
      <w:r w:rsidR="002451C1" w:rsidRPr="00A13F63">
        <w:rPr>
          <w:rFonts w:ascii="Times New Roman" w:hAnsi="Times New Roman"/>
          <w:bCs/>
          <w:sz w:val="28"/>
          <w:szCs w:val="28"/>
          <w:lang w:eastAsia="ar-SA"/>
        </w:rPr>
        <w:t>ФОК</w:t>
      </w:r>
      <w:r w:rsidR="00772F74" w:rsidRPr="00A13F63">
        <w:rPr>
          <w:rFonts w:ascii="Times New Roman" w:hAnsi="Times New Roman"/>
          <w:bCs/>
          <w:sz w:val="28"/>
          <w:szCs w:val="28"/>
          <w:lang w:eastAsia="ar-SA"/>
        </w:rPr>
        <w:t>а</w:t>
      </w:r>
      <w:proofErr w:type="spellEnd"/>
      <w:r w:rsidR="002451C1" w:rsidRPr="00A13F6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A13F63">
        <w:rPr>
          <w:rFonts w:ascii="Times New Roman" w:hAnsi="Times New Roman"/>
          <w:bCs/>
          <w:sz w:val="28"/>
          <w:szCs w:val="28"/>
          <w:lang w:eastAsia="ar-SA"/>
        </w:rPr>
        <w:t xml:space="preserve">в Яблоновском, а также </w:t>
      </w:r>
      <w:r w:rsidR="00B51C09" w:rsidRPr="00A13F63">
        <w:rPr>
          <w:rFonts w:ascii="Times New Roman" w:hAnsi="Times New Roman"/>
          <w:sz w:val="28"/>
          <w:szCs w:val="28"/>
        </w:rPr>
        <w:t xml:space="preserve">два </w:t>
      </w:r>
      <w:proofErr w:type="spellStart"/>
      <w:r w:rsidR="00B51C09" w:rsidRPr="00A13F63">
        <w:rPr>
          <w:rFonts w:ascii="Times New Roman" w:hAnsi="Times New Roman"/>
          <w:sz w:val="28"/>
          <w:szCs w:val="28"/>
        </w:rPr>
        <w:t>ФОКа</w:t>
      </w:r>
      <w:proofErr w:type="spellEnd"/>
      <w:r w:rsidR="00B51C09" w:rsidRPr="00A13F63">
        <w:rPr>
          <w:rFonts w:ascii="Times New Roman" w:hAnsi="Times New Roman"/>
          <w:sz w:val="28"/>
          <w:szCs w:val="28"/>
        </w:rPr>
        <w:t xml:space="preserve"> в хуторах Красная </w:t>
      </w:r>
      <w:proofErr w:type="spellStart"/>
      <w:r w:rsidR="00B51C09" w:rsidRPr="00A13F63">
        <w:rPr>
          <w:rFonts w:ascii="Times New Roman" w:hAnsi="Times New Roman"/>
          <w:sz w:val="28"/>
          <w:szCs w:val="28"/>
        </w:rPr>
        <w:t>Улька</w:t>
      </w:r>
      <w:proofErr w:type="spellEnd"/>
      <w:r w:rsidR="00B51C09" w:rsidRPr="00A13F63">
        <w:rPr>
          <w:rFonts w:ascii="Times New Roman" w:hAnsi="Times New Roman"/>
          <w:sz w:val="28"/>
          <w:szCs w:val="28"/>
        </w:rPr>
        <w:t xml:space="preserve"> и Северо-Восточные Сады Майкопского района.  </w:t>
      </w:r>
    </w:p>
    <w:p w14:paraId="1DC5FEFE" w14:textId="15BD4E75" w:rsidR="00DE0DAA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Благодаря современной спортивной инфраструктуре в Адыгее проводится всё больше соревнований самого высокого уровня. </w:t>
      </w:r>
    </w:p>
    <w:p w14:paraId="0F391627" w14:textId="7C5B6AC2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Продвигаемся в развитии спорта высших достижений. Талант наших спортсменов, помноженный на мастерство их наставников, а также условия, которые мы создаём для вовлечения одарённых ребят в большой спорт, дают ощутимый эффект. </w:t>
      </w:r>
    </w:p>
    <w:p w14:paraId="1C138659" w14:textId="01CE83C5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lastRenderedPageBreak/>
        <w:t xml:space="preserve">В прошлом году медальную копилку Адыгеи пополнили 4 золота и </w:t>
      </w:r>
      <w:r w:rsidR="004074FE" w:rsidRPr="00A13F63">
        <w:rPr>
          <w:rFonts w:ascii="Times New Roman" w:hAnsi="Times New Roman" w:cs="Times New Roman"/>
          <w:sz w:val="28"/>
          <w:szCs w:val="28"/>
        </w:rPr>
        <w:t>2</w:t>
      </w:r>
      <w:r w:rsidRPr="00A13F63">
        <w:rPr>
          <w:rFonts w:ascii="Times New Roman" w:hAnsi="Times New Roman" w:cs="Times New Roman"/>
          <w:sz w:val="28"/>
          <w:szCs w:val="28"/>
        </w:rPr>
        <w:t xml:space="preserve"> бронзы, завоеванные на первенствах и чемпионатах мира и Европы. Ещё 33 золотых, </w:t>
      </w:r>
      <w:r w:rsidR="004074FE" w:rsidRPr="00A13F63">
        <w:rPr>
          <w:rFonts w:ascii="Times New Roman" w:hAnsi="Times New Roman" w:cs="Times New Roman"/>
          <w:sz w:val="28"/>
          <w:szCs w:val="28"/>
        </w:rPr>
        <w:t>31</w:t>
      </w:r>
      <w:r w:rsidRPr="00A13F63">
        <w:rPr>
          <w:rFonts w:ascii="Times New Roman" w:hAnsi="Times New Roman" w:cs="Times New Roman"/>
          <w:sz w:val="28"/>
          <w:szCs w:val="28"/>
        </w:rPr>
        <w:t xml:space="preserve"> серебряную и 56 бронзовых медалей ребята привезли с первенств, чемпионатов и кубков России по самым разным видам спорта. Сюда вошли, в том числе, высокие награды наших </w:t>
      </w:r>
      <w:proofErr w:type="spellStart"/>
      <w:r w:rsidRPr="00A13F63">
        <w:rPr>
          <w:rFonts w:ascii="Times New Roman" w:hAnsi="Times New Roman" w:cs="Times New Roman"/>
          <w:sz w:val="28"/>
          <w:szCs w:val="28"/>
        </w:rPr>
        <w:t>параспортсменов</w:t>
      </w:r>
      <w:proofErr w:type="spellEnd"/>
      <w:r w:rsidRPr="00A13F63">
        <w:rPr>
          <w:rFonts w:ascii="Times New Roman" w:hAnsi="Times New Roman" w:cs="Times New Roman"/>
          <w:sz w:val="28"/>
          <w:szCs w:val="28"/>
        </w:rPr>
        <w:t xml:space="preserve"> </w:t>
      </w:r>
      <w:r w:rsidRPr="00A13F63">
        <w:rPr>
          <w:rFonts w:ascii="Times New Roman" w:hAnsi="Times New Roman" w:cs="Times New Roman"/>
          <w:i/>
          <w:sz w:val="28"/>
          <w:szCs w:val="28"/>
        </w:rPr>
        <w:t>(спорт глухих).</w:t>
      </w:r>
    </w:p>
    <w:p w14:paraId="3415D64E" w14:textId="77777777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Ещё один важный для нас результат в том, что на сегодня в сборные команды России по разным видам спорта входит 61 спортсмен из Адыгеи. </w:t>
      </w:r>
    </w:p>
    <w:p w14:paraId="44CB3D3C" w14:textId="7B6D2D8F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i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Со своей стороны</w:t>
      </w:r>
      <w:r w:rsidRPr="00A13F63">
        <w:rPr>
          <w:rFonts w:ascii="Times New Roman" w:hAnsi="Times New Roman"/>
          <w:i/>
          <w:sz w:val="28"/>
          <w:szCs w:val="28"/>
        </w:rPr>
        <w:t xml:space="preserve">, </w:t>
      </w:r>
      <w:r w:rsidRPr="00A13F63">
        <w:rPr>
          <w:rFonts w:ascii="Times New Roman" w:hAnsi="Times New Roman"/>
          <w:sz w:val="28"/>
          <w:szCs w:val="28"/>
        </w:rPr>
        <w:t xml:space="preserve">поддерживаем наших атлетов и их тренеров стимулирующими выплатами за высокие спортивные достижения. </w:t>
      </w:r>
    </w:p>
    <w:p w14:paraId="097E89F7" w14:textId="283ED2D4" w:rsidR="00A71655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Продолжим и дальше развивать все эти направления, вносить свой вклад в </w:t>
      </w:r>
      <w:r w:rsidRPr="00A13F63">
        <w:rPr>
          <w:rFonts w:ascii="Times New Roman" w:hAnsi="Times New Roman"/>
          <w:bCs/>
          <w:sz w:val="28"/>
          <w:szCs w:val="28"/>
          <w:lang w:eastAsia="ar-SA"/>
        </w:rPr>
        <w:t xml:space="preserve">укрепление российской национальной системы спорта, вовлекать ещё больше граждан в систематические занятия физической культурой и приобщать их к здоровому образу жизни. </w:t>
      </w:r>
    </w:p>
    <w:p w14:paraId="6EE58284" w14:textId="7909D6B3" w:rsidR="00B51C09" w:rsidRPr="00355A8A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55A8A">
        <w:rPr>
          <w:rFonts w:ascii="Times New Roman" w:hAnsi="Times New Roman"/>
          <w:i/>
          <w:sz w:val="28"/>
          <w:szCs w:val="28"/>
          <w:u w:val="single"/>
        </w:rPr>
        <w:t xml:space="preserve">ЭКОНОМИКА </w:t>
      </w:r>
    </w:p>
    <w:p w14:paraId="75CCF112" w14:textId="77777777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F63">
        <w:rPr>
          <w:rFonts w:ascii="Times New Roman" w:hAnsi="Times New Roman"/>
          <w:sz w:val="28"/>
          <w:szCs w:val="28"/>
        </w:rPr>
        <w:t xml:space="preserve">Широкий спектр федеральных и региональных инструментов развития увеличивает финансовые возможности для уверенного экономического роста, способствует 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>привлечению инвестиций, росту качества жизни и снижению уровня бедности в республике.</w:t>
      </w:r>
    </w:p>
    <w:p w14:paraId="524927C3" w14:textId="3FA1A8D9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Экономика региона </w:t>
      </w:r>
      <w:r w:rsidRPr="00A13F63">
        <w:rPr>
          <w:rFonts w:ascii="Times New Roman" w:hAnsi="Times New Roman"/>
          <w:iCs/>
          <w:sz w:val="28"/>
          <w:szCs w:val="28"/>
          <w:shd w:val="clear" w:color="auto" w:fill="FFFFFF"/>
        </w:rPr>
        <w:t>сохраняет устойчивость, демонстрирует</w:t>
      </w:r>
      <w:r w:rsidRPr="00A13F63">
        <w:rPr>
          <w:rFonts w:ascii="Times New Roman" w:hAnsi="Times New Roman"/>
          <w:sz w:val="28"/>
          <w:szCs w:val="28"/>
        </w:rPr>
        <w:t xml:space="preserve"> положительную динамику. Несмотря на сложившиеся вокруг страны условия</w:t>
      </w:r>
      <w:r w:rsidRPr="00A13F63">
        <w:rPr>
          <w:rFonts w:ascii="Times New Roman" w:hAnsi="Times New Roman"/>
          <w:i/>
          <w:sz w:val="28"/>
          <w:szCs w:val="28"/>
        </w:rPr>
        <w:t>,</w:t>
      </w:r>
      <w:r w:rsidRPr="00A13F63">
        <w:rPr>
          <w:rFonts w:ascii="Times New Roman" w:hAnsi="Times New Roman"/>
          <w:sz w:val="28"/>
          <w:szCs w:val="28"/>
        </w:rPr>
        <w:t xml:space="preserve"> активность наших предприятий не снижается. В республике стабильно растут основные экономические показатели. </w:t>
      </w:r>
    </w:p>
    <w:p w14:paraId="5B875727" w14:textId="5B2C2171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Так, оценка ВРП за прошлый год – 102,5 % или 219 млрд руб. </w:t>
      </w:r>
    </w:p>
    <w:p w14:paraId="722761E9" w14:textId="2D76822D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Индекс промышленного производства – 106,1 %. </w:t>
      </w:r>
    </w:p>
    <w:p w14:paraId="6BE41350" w14:textId="07CB2CFC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Среднемесячная начисленная заработная плата в прошлом году выросла на 14 % и составила 45,8 тыс. руб. </w:t>
      </w:r>
    </w:p>
    <w:p w14:paraId="5DB56AD5" w14:textId="6B5F26BD" w:rsidR="00EC43EC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A13F63">
        <w:rPr>
          <w:rFonts w:ascii="Times New Roman" w:hAnsi="Times New Roman"/>
          <w:bCs/>
          <w:sz w:val="28"/>
          <w:szCs w:val="28"/>
        </w:rPr>
        <w:t>Снижается уровень регистрируемой безработицы – на конец декабря прошлого года он составил 0,5 % от численности рабочей силы</w:t>
      </w:r>
      <w:r w:rsidR="002C65E2" w:rsidRPr="00A13F63">
        <w:rPr>
          <w:rFonts w:ascii="Times New Roman" w:hAnsi="Times New Roman"/>
          <w:bCs/>
          <w:sz w:val="28"/>
          <w:szCs w:val="28"/>
        </w:rPr>
        <w:t>.</w:t>
      </w:r>
      <w:r w:rsidRPr="00A13F63">
        <w:rPr>
          <w:rFonts w:ascii="Times New Roman" w:hAnsi="Times New Roman"/>
          <w:bCs/>
          <w:sz w:val="28"/>
          <w:szCs w:val="28"/>
        </w:rPr>
        <w:t xml:space="preserve"> </w:t>
      </w:r>
    </w:p>
    <w:p w14:paraId="1B39FD0B" w14:textId="553F4F16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Свой вклад в такие результаты вносят, в том числе, меры, которые предпринимаются в республике для поддержки деловой активности. За последнее время мы сконцентрировали внимание на поддержке начинающих предпринимателей, на продвижении развивающихся МСП, особенно из приоритетных для нас отраслей. </w:t>
      </w:r>
    </w:p>
    <w:p w14:paraId="1AAD5CD9" w14:textId="77777777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На фоне санкционного давления стремимся максимально снизить бюрократическое давление на бизнес и сделать меры поддержки ещё доступнее. Используем для этого механизмы профильного нацпроекта и региональные меры. </w:t>
      </w:r>
    </w:p>
    <w:p w14:paraId="4F33C358" w14:textId="259A92F3" w:rsidR="006C4E6C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В прошлом году на 8</w:t>
      </w:r>
      <w:r w:rsidR="00903A6C" w:rsidRPr="00A13F63">
        <w:rPr>
          <w:rFonts w:ascii="Times New Roman" w:hAnsi="Times New Roman"/>
          <w:sz w:val="28"/>
          <w:szCs w:val="28"/>
        </w:rPr>
        <w:t>000</w:t>
      </w:r>
      <w:r w:rsidRPr="00A13F63">
        <w:rPr>
          <w:rFonts w:ascii="Times New Roman" w:hAnsi="Times New Roman"/>
          <w:sz w:val="28"/>
          <w:szCs w:val="28"/>
        </w:rPr>
        <w:t xml:space="preserve"> человек выросло число самозанятых, составив почти 22</w:t>
      </w:r>
      <w:r w:rsidR="00903A6C" w:rsidRPr="00A13F63">
        <w:rPr>
          <w:rFonts w:ascii="Times New Roman" w:hAnsi="Times New Roman"/>
          <w:sz w:val="28"/>
          <w:szCs w:val="28"/>
        </w:rPr>
        <w:t>000</w:t>
      </w:r>
      <w:r w:rsidRPr="00A13F63">
        <w:rPr>
          <w:rFonts w:ascii="Times New Roman" w:hAnsi="Times New Roman"/>
          <w:sz w:val="28"/>
          <w:szCs w:val="28"/>
        </w:rPr>
        <w:t xml:space="preserve"> человек. На </w:t>
      </w:r>
      <w:r w:rsidR="004377C9" w:rsidRPr="00A13F63">
        <w:rPr>
          <w:rFonts w:ascii="Times New Roman" w:hAnsi="Times New Roman"/>
          <w:sz w:val="28"/>
          <w:szCs w:val="28"/>
        </w:rPr>
        <w:t>1000</w:t>
      </w:r>
      <w:r w:rsidRPr="00A13F63">
        <w:rPr>
          <w:rFonts w:ascii="Times New Roman" w:hAnsi="Times New Roman"/>
          <w:sz w:val="28"/>
          <w:szCs w:val="28"/>
        </w:rPr>
        <w:t xml:space="preserve"> увеличилось число индивидуальных предпринимателей, составив 13 700 человек.</w:t>
      </w:r>
      <w:r w:rsidRPr="00A13F63">
        <w:rPr>
          <w:rFonts w:ascii="Times New Roman" w:hAnsi="Times New Roman"/>
          <w:i/>
          <w:sz w:val="28"/>
          <w:szCs w:val="28"/>
        </w:rPr>
        <w:t xml:space="preserve"> </w:t>
      </w:r>
    </w:p>
    <w:p w14:paraId="07CFC01C" w14:textId="485875AC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На сегодня общая численность занятых в сфере малого и среднего бизнеса в регионе составляет 64 300 человек – то есть это каждый третий из общего числа рабочей силы в Адыгее</w:t>
      </w:r>
      <w:r w:rsidR="006C4E6C" w:rsidRPr="00A13F63">
        <w:rPr>
          <w:rFonts w:ascii="Times New Roman" w:hAnsi="Times New Roman"/>
          <w:sz w:val="28"/>
          <w:szCs w:val="28"/>
        </w:rPr>
        <w:t>.</w:t>
      </w:r>
      <w:r w:rsidRPr="00A13F63">
        <w:rPr>
          <w:rFonts w:ascii="Times New Roman" w:hAnsi="Times New Roman"/>
          <w:sz w:val="28"/>
          <w:szCs w:val="28"/>
        </w:rPr>
        <w:t xml:space="preserve"> </w:t>
      </w:r>
    </w:p>
    <w:p w14:paraId="36275757" w14:textId="2628325D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Развивая предпринимательство, мы улучшаем условия для работы бизнеса, что позволяет привлекать больше инвестиций в регион. По предварительным итогам прошлого года объём инвестиций достиг 61,6 млрд руб. с темпом 122,4 %. </w:t>
      </w:r>
      <w:r w:rsidRPr="00A13F63">
        <w:rPr>
          <w:rFonts w:ascii="Times New Roman" w:hAnsi="Times New Roman"/>
          <w:sz w:val="28"/>
          <w:szCs w:val="28"/>
        </w:rPr>
        <w:lastRenderedPageBreak/>
        <w:t>Всего в Адыгее в прошлом году реализовывались 43 проекта с общим объёмом инвестиций 85,4 млрд рублей.</w:t>
      </w:r>
    </w:p>
    <w:p w14:paraId="110A60A4" w14:textId="68DE3DE0" w:rsidR="00950F16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В числе реализованных – строительство нов</w:t>
      </w:r>
      <w:r w:rsidR="004377C9" w:rsidRPr="00A13F63">
        <w:rPr>
          <w:rFonts w:ascii="Times New Roman" w:hAnsi="Times New Roman"/>
          <w:sz w:val="28"/>
          <w:szCs w:val="28"/>
        </w:rPr>
        <w:t>ого</w:t>
      </w:r>
      <w:r w:rsidRPr="00A13F63">
        <w:rPr>
          <w:rFonts w:ascii="Times New Roman" w:hAnsi="Times New Roman"/>
          <w:sz w:val="28"/>
          <w:szCs w:val="28"/>
        </w:rPr>
        <w:t xml:space="preserve"> крупн</w:t>
      </w:r>
      <w:r w:rsidR="004377C9" w:rsidRPr="00A13F63">
        <w:rPr>
          <w:rFonts w:ascii="Times New Roman" w:hAnsi="Times New Roman"/>
          <w:sz w:val="28"/>
          <w:szCs w:val="28"/>
        </w:rPr>
        <w:t>ого</w:t>
      </w:r>
      <w:r w:rsidRPr="00A13F63">
        <w:rPr>
          <w:rFonts w:ascii="Times New Roman" w:hAnsi="Times New Roman"/>
          <w:sz w:val="28"/>
          <w:szCs w:val="28"/>
        </w:rPr>
        <w:t xml:space="preserve"> логистическ</w:t>
      </w:r>
      <w:r w:rsidR="006B2BED" w:rsidRPr="00A13F63">
        <w:rPr>
          <w:rFonts w:ascii="Times New Roman" w:hAnsi="Times New Roman"/>
          <w:sz w:val="28"/>
          <w:szCs w:val="28"/>
        </w:rPr>
        <w:t>ого</w:t>
      </w:r>
      <w:r w:rsidRPr="00A13F63">
        <w:rPr>
          <w:rFonts w:ascii="Times New Roman" w:hAnsi="Times New Roman"/>
          <w:sz w:val="28"/>
          <w:szCs w:val="28"/>
        </w:rPr>
        <w:t xml:space="preserve"> центр</w:t>
      </w:r>
      <w:r w:rsidR="006B2BED" w:rsidRPr="00A13F63">
        <w:rPr>
          <w:rFonts w:ascii="Times New Roman" w:hAnsi="Times New Roman"/>
          <w:sz w:val="28"/>
          <w:szCs w:val="28"/>
        </w:rPr>
        <w:t>а</w:t>
      </w:r>
      <w:r w:rsidRPr="00A13F63">
        <w:rPr>
          <w:rFonts w:ascii="Times New Roman" w:hAnsi="Times New Roman"/>
          <w:sz w:val="28"/>
          <w:szCs w:val="28"/>
        </w:rPr>
        <w:t xml:space="preserve"> на территории Теучежского района. Это </w:t>
      </w:r>
      <w:r w:rsidR="00676206" w:rsidRPr="00A13F63">
        <w:rPr>
          <w:rFonts w:ascii="Times New Roman" w:hAnsi="Times New Roman"/>
          <w:sz w:val="28"/>
          <w:szCs w:val="28"/>
        </w:rPr>
        <w:t>логистический</w:t>
      </w:r>
      <w:r w:rsidRPr="00A13F63">
        <w:rPr>
          <w:rFonts w:ascii="Times New Roman" w:hAnsi="Times New Roman"/>
          <w:sz w:val="28"/>
          <w:szCs w:val="28"/>
        </w:rPr>
        <w:t xml:space="preserve"> комплекс одного </w:t>
      </w:r>
      <w:r w:rsidRPr="00A13F63">
        <w:rPr>
          <w:rFonts w:ascii="Times New Roman" w:eastAsia="Times New Roman" w:hAnsi="Times New Roman"/>
          <w:sz w:val="28"/>
          <w:szCs w:val="28"/>
          <w:lang w:eastAsia="ru-RU"/>
        </w:rPr>
        <w:t xml:space="preserve">из ведущих </w:t>
      </w:r>
      <w:proofErr w:type="spellStart"/>
      <w:r w:rsidRPr="00A13F63">
        <w:rPr>
          <w:rFonts w:ascii="Times New Roman" w:eastAsia="Times New Roman" w:hAnsi="Times New Roman"/>
          <w:sz w:val="28"/>
          <w:szCs w:val="28"/>
          <w:lang w:eastAsia="ru-RU"/>
        </w:rPr>
        <w:t>маркетплейсов</w:t>
      </w:r>
      <w:proofErr w:type="spellEnd"/>
      <w:r w:rsidRPr="00A13F63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страны – ОЗОН, </w:t>
      </w:r>
      <w:r w:rsidRPr="00A13F63">
        <w:rPr>
          <w:rFonts w:ascii="Times New Roman" w:hAnsi="Times New Roman"/>
          <w:sz w:val="28"/>
          <w:szCs w:val="28"/>
        </w:rPr>
        <w:t>построенный на территории индустриального парка РОМЕКС-ТЕУЧЕЖСКИЙ.</w:t>
      </w:r>
      <w:r w:rsidRPr="00A13F63">
        <w:rPr>
          <w:rFonts w:ascii="Times New Roman" w:hAnsi="Times New Roman"/>
          <w:i/>
          <w:sz w:val="28"/>
          <w:szCs w:val="28"/>
        </w:rPr>
        <w:t xml:space="preserve"> </w:t>
      </w:r>
      <w:r w:rsidRPr="00A13F63">
        <w:rPr>
          <w:rFonts w:ascii="Times New Roman" w:hAnsi="Times New Roman"/>
          <w:sz w:val="28"/>
          <w:szCs w:val="28"/>
        </w:rPr>
        <w:t xml:space="preserve">Объём вложенных инвестиций – </w:t>
      </w:r>
      <w:r w:rsidR="000A24A2" w:rsidRPr="00A13F63">
        <w:rPr>
          <w:rFonts w:ascii="Times New Roman" w:hAnsi="Times New Roman"/>
          <w:sz w:val="28"/>
          <w:szCs w:val="28"/>
        </w:rPr>
        <w:t>8</w:t>
      </w:r>
      <w:r w:rsidRPr="00A13F63">
        <w:rPr>
          <w:rFonts w:ascii="Times New Roman" w:hAnsi="Times New Roman"/>
          <w:sz w:val="28"/>
          <w:szCs w:val="28"/>
        </w:rPr>
        <w:t>,2 млрд руб.</w:t>
      </w:r>
      <w:r w:rsidRPr="00A13F63">
        <w:rPr>
          <w:rFonts w:ascii="Times New Roman" w:hAnsi="Times New Roman"/>
          <w:i/>
          <w:sz w:val="28"/>
          <w:szCs w:val="28"/>
        </w:rPr>
        <w:t xml:space="preserve"> </w:t>
      </w:r>
      <w:r w:rsidRPr="00A13F63">
        <w:rPr>
          <w:rFonts w:ascii="Times New Roman" w:hAnsi="Times New Roman"/>
          <w:sz w:val="28"/>
          <w:szCs w:val="28"/>
        </w:rPr>
        <w:t>Н</w:t>
      </w:r>
      <w:r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а складе уже </w:t>
      </w:r>
      <w:r w:rsidRPr="00A13F63">
        <w:rPr>
          <w:rFonts w:ascii="Times New Roman" w:hAnsi="Times New Roman"/>
          <w:sz w:val="28"/>
          <w:szCs w:val="28"/>
        </w:rPr>
        <w:t xml:space="preserve">трудятся 1080 человек. Инвестор доведёт количество рабочих мест до 2000. </w:t>
      </w:r>
    </w:p>
    <w:p w14:paraId="32A15414" w14:textId="02D7C977" w:rsidR="003A343F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A13F63">
        <w:rPr>
          <w:rFonts w:ascii="Times New Roman" w:hAnsi="Times New Roman"/>
          <w:sz w:val="28"/>
          <w:szCs w:val="28"/>
        </w:rPr>
        <w:t xml:space="preserve">Проект должен повлиять на рост </w:t>
      </w:r>
      <w:r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предпринимательской активности и помочь нашим производителям </w:t>
      </w:r>
      <w:r w:rsidR="00950F16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расширить своё присутствие </w:t>
      </w:r>
      <w:r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 российск</w:t>
      </w:r>
      <w:r w:rsidR="00950F16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ом</w:t>
      </w:r>
      <w:r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рынк</w:t>
      </w:r>
      <w:r w:rsidR="00950F16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е</w:t>
      </w:r>
      <w:r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.</w:t>
      </w:r>
      <w:r w:rsidR="000A24A2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Мы уже работаем с местными предпринимателями</w:t>
      </w:r>
      <w:r w:rsidR="003A343F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,</w:t>
      </w:r>
      <w:r w:rsidR="000A24A2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помогае</w:t>
      </w:r>
      <w:r w:rsidR="003A343F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м</w:t>
      </w:r>
      <w:r w:rsidR="000A24A2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с размещением продукции на </w:t>
      </w:r>
      <w:proofErr w:type="spellStart"/>
      <w:r w:rsidR="000A24A2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маркетплейсе</w:t>
      </w:r>
      <w:proofErr w:type="spellEnd"/>
      <w:r w:rsidR="000A24A2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ОЗОН. </w:t>
      </w:r>
      <w:r w:rsidR="003A343F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На сегодня Центр «МОЙ БИЗНЕС» оказал содействие </w:t>
      </w:r>
      <w:r w:rsidR="00AB1293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29</w:t>
      </w:r>
      <w:r w:rsidR="003A343F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субъектам малого и среднего бизнеса и </w:t>
      </w:r>
      <w:r w:rsidR="00AB1293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13</w:t>
      </w:r>
      <w:r w:rsidR="003A343F" w:rsidRPr="00A13F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самозанятым.</w:t>
      </w:r>
    </w:p>
    <w:p w14:paraId="27E4A35C" w14:textId="4AF1E199" w:rsidR="00B51C09" w:rsidRPr="00A13F63" w:rsidRDefault="00312CF2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В свою очередь, ОЗОН готов расширить свое присутствие в Адыгее и стать резидентом крупной промышленной зоны </w:t>
      </w:r>
      <w:r w:rsidRPr="00A13F63">
        <w:rPr>
          <w:rFonts w:ascii="Times New Roman" w:hAnsi="Times New Roman"/>
          <w:bCs/>
          <w:sz w:val="28"/>
          <w:szCs w:val="28"/>
        </w:rPr>
        <w:t>ЭНЕМ</w:t>
      </w:r>
      <w:r w:rsidRPr="00A13F63">
        <w:rPr>
          <w:rFonts w:ascii="Times New Roman" w:hAnsi="Times New Roman"/>
          <w:sz w:val="28"/>
          <w:szCs w:val="28"/>
        </w:rPr>
        <w:t>, которая созда</w:t>
      </w:r>
      <w:r w:rsidR="007340DB" w:rsidRPr="00A13F63">
        <w:rPr>
          <w:rFonts w:ascii="Times New Roman" w:hAnsi="Times New Roman"/>
          <w:sz w:val="28"/>
          <w:szCs w:val="28"/>
        </w:rPr>
        <w:t>ё</w:t>
      </w:r>
      <w:r w:rsidRPr="00A13F63">
        <w:rPr>
          <w:rFonts w:ascii="Times New Roman" w:hAnsi="Times New Roman"/>
          <w:sz w:val="28"/>
          <w:szCs w:val="28"/>
        </w:rPr>
        <w:t xml:space="preserve">тся сейчас </w:t>
      </w:r>
      <w:r w:rsidR="00B51C09" w:rsidRPr="00A13F63">
        <w:rPr>
          <w:rFonts w:ascii="Times New Roman" w:hAnsi="Times New Roman"/>
          <w:iCs/>
          <w:sz w:val="28"/>
          <w:szCs w:val="28"/>
        </w:rPr>
        <w:t>на территории Тахтамукайского района</w:t>
      </w:r>
      <w:r w:rsidR="00B51C09" w:rsidRPr="00A13F6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13F63">
        <w:rPr>
          <w:rFonts w:ascii="Times New Roman" w:hAnsi="Times New Roman"/>
          <w:bCs/>
          <w:sz w:val="28"/>
          <w:szCs w:val="28"/>
        </w:rPr>
        <w:t xml:space="preserve">и будет занимать </w:t>
      </w:r>
      <w:r w:rsidR="00B51C09" w:rsidRPr="00A13F63">
        <w:rPr>
          <w:rFonts w:ascii="Times New Roman" w:eastAsia="Batang" w:hAnsi="Times New Roman"/>
          <w:sz w:val="28"/>
          <w:szCs w:val="28"/>
        </w:rPr>
        <w:t xml:space="preserve">площадь </w:t>
      </w:r>
      <w:r w:rsidR="001C2466" w:rsidRPr="00A13F63">
        <w:rPr>
          <w:rFonts w:ascii="Times New Roman" w:eastAsia="Batang" w:hAnsi="Times New Roman"/>
          <w:sz w:val="28"/>
          <w:szCs w:val="28"/>
        </w:rPr>
        <w:t xml:space="preserve">в </w:t>
      </w:r>
      <w:r w:rsidR="00B51C09" w:rsidRPr="00A13F63">
        <w:rPr>
          <w:rFonts w:ascii="Times New Roman" w:eastAsia="Batang" w:hAnsi="Times New Roman"/>
          <w:sz w:val="28"/>
          <w:szCs w:val="28"/>
        </w:rPr>
        <w:t>200</w:t>
      </w:r>
      <w:r w:rsidR="00B51C09" w:rsidRPr="00A13F63">
        <w:rPr>
          <w:rFonts w:ascii="Times New Roman" w:hAnsi="Times New Roman"/>
          <w:sz w:val="28"/>
          <w:szCs w:val="28"/>
        </w:rPr>
        <w:t xml:space="preserve"> га. Созда</w:t>
      </w:r>
      <w:r w:rsidR="009F075C" w:rsidRPr="00A13F63">
        <w:rPr>
          <w:rFonts w:ascii="Times New Roman" w:hAnsi="Times New Roman"/>
          <w:sz w:val="28"/>
          <w:szCs w:val="28"/>
        </w:rPr>
        <w:t>ё</w:t>
      </w:r>
      <w:r w:rsidR="00B51C09" w:rsidRPr="00A13F63">
        <w:rPr>
          <w:rFonts w:ascii="Times New Roman" w:hAnsi="Times New Roman"/>
          <w:sz w:val="28"/>
          <w:szCs w:val="28"/>
        </w:rPr>
        <w:t>м здесь производственную площадку с максимально благоприятными условиями для работы бизнеса. В планах разместить предприятия малого и среднего бизнеса. В общем итоге п</w:t>
      </w:r>
      <w:r w:rsidR="00B51C09" w:rsidRPr="00A13F63">
        <w:rPr>
          <w:rFonts w:ascii="Times New Roman" w:hAnsi="Times New Roman"/>
          <w:bCs/>
          <w:sz w:val="28"/>
          <w:szCs w:val="28"/>
        </w:rPr>
        <w:t xml:space="preserve">ланируется привлечь более 65 млрд руб. инвестиций. </w:t>
      </w:r>
    </w:p>
    <w:p w14:paraId="16A1FF00" w14:textId="7843A713" w:rsidR="00A307C8" w:rsidRPr="00A13F63" w:rsidRDefault="009A77A8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 w:rsidRPr="00A13F63">
        <w:rPr>
          <w:rFonts w:ascii="Times New Roman" w:hAnsi="Times New Roman"/>
          <w:bCs/>
          <w:sz w:val="28"/>
          <w:szCs w:val="28"/>
        </w:rPr>
        <w:t xml:space="preserve">Сейчас, </w:t>
      </w:r>
      <w:r w:rsidR="000F1930" w:rsidRPr="00A13F63">
        <w:rPr>
          <w:rFonts w:ascii="Times New Roman" w:hAnsi="Times New Roman"/>
          <w:bCs/>
          <w:sz w:val="28"/>
          <w:szCs w:val="28"/>
        </w:rPr>
        <w:t>наряду</w:t>
      </w:r>
      <w:r w:rsidRPr="00A13F63">
        <w:rPr>
          <w:rFonts w:ascii="Times New Roman" w:hAnsi="Times New Roman"/>
          <w:bCs/>
          <w:sz w:val="28"/>
          <w:szCs w:val="28"/>
        </w:rPr>
        <w:t xml:space="preserve"> с ОЗОН, </w:t>
      </w:r>
      <w:r w:rsidR="00A307C8" w:rsidRPr="00A13F63">
        <w:rPr>
          <w:rFonts w:ascii="Times New Roman" w:hAnsi="Times New Roman"/>
          <w:bCs/>
          <w:sz w:val="28"/>
          <w:szCs w:val="28"/>
        </w:rPr>
        <w:t>резидентами промзоны готовы стать</w:t>
      </w:r>
      <w:r w:rsidRPr="00A13F63">
        <w:rPr>
          <w:rFonts w:ascii="Times New Roman" w:hAnsi="Times New Roman"/>
          <w:bCs/>
          <w:sz w:val="28"/>
          <w:szCs w:val="28"/>
        </w:rPr>
        <w:t xml:space="preserve">, в том числе </w:t>
      </w:r>
      <w:r w:rsidR="00DB0A40" w:rsidRPr="00A13F63">
        <w:rPr>
          <w:rFonts w:ascii="Times New Roman" w:hAnsi="Times New Roman"/>
          <w:bCs/>
          <w:sz w:val="28"/>
          <w:szCs w:val="28"/>
        </w:rPr>
        <w:t xml:space="preserve">компании </w:t>
      </w:r>
      <w:r w:rsidRPr="00A13F63">
        <w:rPr>
          <w:rFonts w:ascii="Times New Roman" w:hAnsi="Times New Roman"/>
          <w:bCs/>
          <w:sz w:val="28"/>
          <w:szCs w:val="28"/>
        </w:rPr>
        <w:t xml:space="preserve">по производству </w:t>
      </w:r>
      <w:proofErr w:type="spellStart"/>
      <w:r w:rsidR="00624677" w:rsidRPr="00A13F63">
        <w:rPr>
          <w:rFonts w:ascii="Times New Roman" w:hAnsi="Times New Roman"/>
          <w:bCs/>
          <w:sz w:val="28"/>
          <w:szCs w:val="28"/>
        </w:rPr>
        <w:t>гофроупаковки</w:t>
      </w:r>
      <w:proofErr w:type="spellEnd"/>
      <w:r w:rsidR="00450574" w:rsidRPr="00A13F63">
        <w:rPr>
          <w:rFonts w:ascii="Times New Roman" w:hAnsi="Times New Roman"/>
          <w:bCs/>
          <w:sz w:val="28"/>
          <w:szCs w:val="28"/>
        </w:rPr>
        <w:t>,</w:t>
      </w:r>
      <w:r w:rsidR="00624677" w:rsidRPr="00A13F63">
        <w:rPr>
          <w:rFonts w:ascii="Times New Roman" w:hAnsi="Times New Roman"/>
          <w:bCs/>
          <w:sz w:val="28"/>
          <w:szCs w:val="28"/>
        </w:rPr>
        <w:t xml:space="preserve"> </w:t>
      </w:r>
      <w:r w:rsidRPr="00A13F63">
        <w:rPr>
          <w:rFonts w:ascii="Times New Roman" w:hAnsi="Times New Roman"/>
          <w:bCs/>
          <w:sz w:val="28"/>
          <w:szCs w:val="28"/>
        </w:rPr>
        <w:t>котельного оборудования</w:t>
      </w:r>
      <w:r w:rsidR="00450574" w:rsidRPr="00A13F63">
        <w:rPr>
          <w:rFonts w:ascii="Times New Roman" w:hAnsi="Times New Roman"/>
          <w:bCs/>
          <w:sz w:val="28"/>
          <w:szCs w:val="28"/>
        </w:rPr>
        <w:t>,</w:t>
      </w:r>
      <w:r w:rsidRPr="00A13F63">
        <w:rPr>
          <w:rFonts w:ascii="Times New Roman" w:hAnsi="Times New Roman"/>
          <w:bCs/>
          <w:sz w:val="28"/>
          <w:szCs w:val="28"/>
        </w:rPr>
        <w:t xml:space="preserve"> </w:t>
      </w:r>
      <w:r w:rsidR="00DB0A40" w:rsidRPr="00A13F63">
        <w:rPr>
          <w:rFonts w:ascii="Times New Roman" w:hAnsi="Times New Roman"/>
          <w:bCs/>
          <w:sz w:val="28"/>
          <w:szCs w:val="28"/>
        </w:rPr>
        <w:t>труб и фитинго</w:t>
      </w:r>
      <w:r w:rsidR="00450574" w:rsidRPr="00A13F63">
        <w:rPr>
          <w:rFonts w:ascii="Times New Roman" w:hAnsi="Times New Roman"/>
          <w:bCs/>
          <w:sz w:val="28"/>
          <w:szCs w:val="28"/>
        </w:rPr>
        <w:t>в,</w:t>
      </w:r>
      <w:r w:rsidR="00DB0A40" w:rsidRPr="00A13F63">
        <w:rPr>
          <w:rFonts w:ascii="Times New Roman" w:hAnsi="Times New Roman"/>
          <w:bCs/>
          <w:sz w:val="28"/>
          <w:szCs w:val="28"/>
        </w:rPr>
        <w:t xml:space="preserve"> медицинских изделий, полуфабрикатов</w:t>
      </w:r>
      <w:r w:rsidR="00624677" w:rsidRPr="00A13F63">
        <w:rPr>
          <w:rFonts w:ascii="Times New Roman" w:hAnsi="Times New Roman"/>
          <w:bCs/>
          <w:sz w:val="28"/>
          <w:szCs w:val="28"/>
        </w:rPr>
        <w:t xml:space="preserve"> и</w:t>
      </w:r>
      <w:r w:rsidR="00DB0A40" w:rsidRPr="00A13F63">
        <w:rPr>
          <w:rFonts w:ascii="Times New Roman" w:hAnsi="Times New Roman"/>
          <w:bCs/>
          <w:sz w:val="28"/>
          <w:szCs w:val="28"/>
        </w:rPr>
        <w:t xml:space="preserve"> </w:t>
      </w:r>
      <w:r w:rsidR="00624677" w:rsidRPr="00A13F63">
        <w:rPr>
          <w:rFonts w:ascii="Times New Roman" w:hAnsi="Times New Roman"/>
          <w:bCs/>
          <w:sz w:val="28"/>
          <w:szCs w:val="28"/>
        </w:rPr>
        <w:t xml:space="preserve">правильного </w:t>
      </w:r>
      <w:r w:rsidR="00DB0A40" w:rsidRPr="00A13F63">
        <w:rPr>
          <w:rFonts w:ascii="Times New Roman" w:hAnsi="Times New Roman"/>
          <w:bCs/>
          <w:sz w:val="28"/>
          <w:szCs w:val="28"/>
        </w:rPr>
        <w:t>питания</w:t>
      </w:r>
      <w:r w:rsidR="00095D92" w:rsidRPr="00A13F63">
        <w:rPr>
          <w:rFonts w:ascii="Times New Roman" w:hAnsi="Times New Roman"/>
          <w:bCs/>
          <w:sz w:val="28"/>
          <w:szCs w:val="28"/>
        </w:rPr>
        <w:t>.</w:t>
      </w:r>
      <w:r w:rsidR="00DB0A40" w:rsidRPr="00A13F63">
        <w:rPr>
          <w:rFonts w:ascii="Times New Roman" w:hAnsi="Times New Roman"/>
          <w:bCs/>
          <w:sz w:val="28"/>
          <w:szCs w:val="28"/>
        </w:rPr>
        <w:t xml:space="preserve"> </w:t>
      </w:r>
    </w:p>
    <w:p w14:paraId="095BC91B" w14:textId="5588AE40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Запуск промышленной зоны позволит создать более </w:t>
      </w:r>
      <w:r w:rsidR="00AB1293" w:rsidRPr="00A13F63">
        <w:rPr>
          <w:rFonts w:ascii="Times New Roman" w:hAnsi="Times New Roman"/>
          <w:sz w:val="28"/>
          <w:szCs w:val="28"/>
        </w:rPr>
        <w:t>10000</w:t>
      </w:r>
      <w:r w:rsidRPr="00A13F63">
        <w:rPr>
          <w:rFonts w:ascii="Times New Roman" w:hAnsi="Times New Roman"/>
          <w:sz w:val="28"/>
          <w:szCs w:val="28"/>
        </w:rPr>
        <w:t xml:space="preserve"> рабочих мест, а значит повысится уровень занятости местного населения, будут расти доходы людей и расширится налогооблагаемая база.</w:t>
      </w:r>
      <w:r w:rsidRPr="00A13F63">
        <w:rPr>
          <w:rFonts w:ascii="Times New Roman" w:hAnsi="Times New Roman"/>
          <w:bCs/>
          <w:sz w:val="28"/>
          <w:szCs w:val="28"/>
        </w:rPr>
        <w:t xml:space="preserve"> И, что важно, проект даст серьёзный толчок развитию промышленности в республике.</w:t>
      </w:r>
    </w:p>
    <w:p w14:paraId="0116A986" w14:textId="4CC60B61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Обеспечивающая инфраструктура, которую мы создаём ко всем ключевым инвестпроектам, усиливает, в том числе, проводимую в республике модернизацию топливно-энергетической системы. </w:t>
      </w:r>
    </w:p>
    <w:p w14:paraId="7D21CCE5" w14:textId="38945C74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За прошлые три года благодаря сотрудничеству с </w:t>
      </w:r>
      <w:proofErr w:type="spellStart"/>
      <w:r w:rsidRPr="00A13F63">
        <w:rPr>
          <w:rFonts w:ascii="Times New Roman" w:hAnsi="Times New Roman"/>
          <w:sz w:val="28"/>
          <w:szCs w:val="28"/>
        </w:rPr>
        <w:t>Россетями</w:t>
      </w:r>
      <w:proofErr w:type="spellEnd"/>
      <w:r w:rsidRPr="00A13F63">
        <w:rPr>
          <w:rFonts w:ascii="Times New Roman" w:hAnsi="Times New Roman"/>
          <w:sz w:val="28"/>
          <w:szCs w:val="28"/>
        </w:rPr>
        <w:t xml:space="preserve"> и поддержке Министерства энергетики России </w:t>
      </w:r>
      <w:r w:rsidR="00D00879" w:rsidRPr="00A13F63">
        <w:rPr>
          <w:rFonts w:ascii="Times New Roman" w:hAnsi="Times New Roman"/>
          <w:sz w:val="28"/>
          <w:szCs w:val="28"/>
        </w:rPr>
        <w:t xml:space="preserve">в регионе </w:t>
      </w:r>
      <w:r w:rsidRPr="00A13F63">
        <w:rPr>
          <w:rFonts w:ascii="Times New Roman" w:hAnsi="Times New Roman"/>
          <w:sz w:val="28"/>
          <w:szCs w:val="28"/>
        </w:rPr>
        <w:t xml:space="preserve">прошла реконструкция </w:t>
      </w:r>
      <w:r w:rsidR="004E3D40" w:rsidRPr="00A13F63">
        <w:rPr>
          <w:rFonts w:ascii="Times New Roman" w:hAnsi="Times New Roman"/>
          <w:sz w:val="28"/>
          <w:szCs w:val="28"/>
        </w:rPr>
        <w:t>9</w:t>
      </w:r>
      <w:r w:rsidRPr="00A13F63">
        <w:rPr>
          <w:rFonts w:ascii="Times New Roman" w:hAnsi="Times New Roman"/>
          <w:sz w:val="28"/>
          <w:szCs w:val="28"/>
        </w:rPr>
        <w:t xml:space="preserve"> наиболее востребованных у нас подстанций. Общие вложения составили 5,5 млрд руб. </w:t>
      </w:r>
    </w:p>
    <w:p w14:paraId="6818B1C7" w14:textId="3E1BEDA6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bCs/>
          <w:sz w:val="28"/>
          <w:szCs w:val="28"/>
        </w:rPr>
        <w:t xml:space="preserve">Есть ощутимые успехи в газоснабжении.  </w:t>
      </w:r>
      <w:r w:rsidRPr="00A13F63">
        <w:rPr>
          <w:rFonts w:ascii="Times New Roman" w:hAnsi="Times New Roman"/>
          <w:sz w:val="28"/>
          <w:szCs w:val="28"/>
        </w:rPr>
        <w:t>В результате тесного сотрудничества с</w:t>
      </w:r>
      <w:r w:rsidRPr="00A13F63">
        <w:rPr>
          <w:rFonts w:ascii="Times New Roman" w:hAnsi="Times New Roman"/>
          <w:i/>
          <w:sz w:val="28"/>
          <w:szCs w:val="28"/>
        </w:rPr>
        <w:t xml:space="preserve"> </w:t>
      </w:r>
      <w:r w:rsidRPr="00A13F63">
        <w:rPr>
          <w:rFonts w:ascii="Times New Roman" w:hAnsi="Times New Roman"/>
          <w:sz w:val="28"/>
          <w:szCs w:val="28"/>
        </w:rPr>
        <w:t>Министерством энергетики России и Газпромом уровень газификации в Адыгее оценочно составляет 95,4 %</w:t>
      </w:r>
      <w:r w:rsidR="0019504E" w:rsidRPr="00A13F63">
        <w:rPr>
          <w:rFonts w:ascii="Times New Roman" w:hAnsi="Times New Roman"/>
          <w:sz w:val="28"/>
          <w:szCs w:val="28"/>
        </w:rPr>
        <w:t>.</w:t>
      </w:r>
      <w:r w:rsidRPr="00A13F63">
        <w:rPr>
          <w:rFonts w:ascii="Times New Roman" w:hAnsi="Times New Roman"/>
          <w:sz w:val="28"/>
          <w:szCs w:val="28"/>
        </w:rPr>
        <w:t xml:space="preserve"> </w:t>
      </w:r>
    </w:p>
    <w:p w14:paraId="16691B87" w14:textId="453DB024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Поэтапно решается вопрос нехватки мощности на быстроразвивающихся территориях: до конца текущего года в 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>Тахтамукайском районе</w:t>
      </w:r>
      <w:r w:rsidRPr="00A13F63">
        <w:rPr>
          <w:rFonts w:ascii="Times New Roman" w:hAnsi="Times New Roman"/>
          <w:sz w:val="28"/>
          <w:szCs w:val="28"/>
        </w:rPr>
        <w:t xml:space="preserve"> Газпром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завершит </w:t>
      </w:r>
      <w:r w:rsidRPr="00A13F63">
        <w:rPr>
          <w:rFonts w:ascii="Times New Roman" w:hAnsi="Times New Roman"/>
          <w:sz w:val="28"/>
          <w:szCs w:val="28"/>
        </w:rPr>
        <w:t xml:space="preserve">строительство новой 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газораспределительной станции </w:t>
      </w:r>
      <w:r w:rsidRPr="00A13F63">
        <w:rPr>
          <w:rFonts w:ascii="Times New Roman" w:hAnsi="Times New Roman"/>
          <w:sz w:val="28"/>
          <w:szCs w:val="28"/>
        </w:rPr>
        <w:t>с газопроводом высокого давления «Новый Сад».</w:t>
      </w:r>
      <w:r w:rsidRPr="00A13F63">
        <w:rPr>
          <w:rFonts w:ascii="Times New Roman" w:hAnsi="Times New Roman"/>
          <w:i/>
          <w:sz w:val="28"/>
          <w:szCs w:val="28"/>
        </w:rPr>
        <w:t xml:space="preserve"> </w:t>
      </w:r>
      <w:r w:rsidRPr="00A13F63">
        <w:rPr>
          <w:rFonts w:ascii="Times New Roman" w:hAnsi="Times New Roman"/>
          <w:sz w:val="28"/>
          <w:szCs w:val="28"/>
        </w:rPr>
        <w:t>В следующем году в том же районе в эксплуатацию будет введена еще одна новая</w:t>
      </w:r>
      <w:r w:rsidRPr="00A13F63">
        <w:rPr>
          <w:rFonts w:ascii="Times New Roman" w:hAnsi="Times New Roman"/>
          <w:i/>
          <w:sz w:val="28"/>
          <w:szCs w:val="28"/>
        </w:rPr>
        <w:t xml:space="preserve"> </w:t>
      </w:r>
      <w:r w:rsidRPr="00A13F63">
        <w:rPr>
          <w:rFonts w:ascii="Times New Roman" w:hAnsi="Times New Roman"/>
          <w:sz w:val="28"/>
          <w:szCs w:val="28"/>
        </w:rPr>
        <w:t xml:space="preserve">станция «Индустриальный парк». </w:t>
      </w:r>
    </w:p>
    <w:p w14:paraId="5951C3A9" w14:textId="5E442077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i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Данные объекты обеспечат газоснабжение создаваемой промышленной зоны ЭНЕМ и будут дополнительно подавать природный газ для жителей близлежащих населённых пунктов. </w:t>
      </w:r>
    </w:p>
    <w:p w14:paraId="30CC1E63" w14:textId="5A469FAF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Сейчас идёт реконструкция ещё трёх ГРС в посёлке Прикубанском, в хуторе Псекупс и в ауле </w:t>
      </w:r>
      <w:proofErr w:type="spellStart"/>
      <w:r w:rsidRPr="00A13F63">
        <w:rPr>
          <w:rFonts w:ascii="Times New Roman" w:hAnsi="Times New Roman"/>
          <w:sz w:val="28"/>
          <w:szCs w:val="28"/>
        </w:rPr>
        <w:t>Хаштук</w:t>
      </w:r>
      <w:proofErr w:type="spellEnd"/>
      <w:r w:rsidR="00BD2C34" w:rsidRPr="00A13F63">
        <w:rPr>
          <w:rFonts w:ascii="Times New Roman" w:hAnsi="Times New Roman"/>
          <w:sz w:val="28"/>
          <w:szCs w:val="28"/>
        </w:rPr>
        <w:t>.</w:t>
      </w:r>
      <w:r w:rsidRPr="00A13F63">
        <w:rPr>
          <w:rFonts w:ascii="Times New Roman" w:hAnsi="Times New Roman"/>
          <w:sz w:val="28"/>
          <w:szCs w:val="28"/>
        </w:rPr>
        <w:t xml:space="preserve"> </w:t>
      </w:r>
    </w:p>
    <w:p w14:paraId="21B67656" w14:textId="33464BF6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lastRenderedPageBreak/>
        <w:t xml:space="preserve">Всего за пять лет, начиная с 2021 года, </w:t>
      </w:r>
      <w:r w:rsidR="00F64F59" w:rsidRPr="00A13F63">
        <w:rPr>
          <w:rFonts w:ascii="Times New Roman" w:hAnsi="Times New Roman"/>
          <w:sz w:val="28"/>
          <w:szCs w:val="28"/>
        </w:rPr>
        <w:t xml:space="preserve">на развитие газоснабжения </w:t>
      </w:r>
      <w:r w:rsidR="006F240A" w:rsidRPr="00A13F63">
        <w:rPr>
          <w:rFonts w:ascii="Times New Roman" w:hAnsi="Times New Roman"/>
          <w:sz w:val="28"/>
          <w:szCs w:val="28"/>
        </w:rPr>
        <w:t xml:space="preserve">в республике </w:t>
      </w:r>
      <w:r w:rsidRPr="00A13F63">
        <w:rPr>
          <w:rFonts w:ascii="Times New Roman" w:hAnsi="Times New Roman"/>
          <w:sz w:val="28"/>
          <w:szCs w:val="28"/>
        </w:rPr>
        <w:t xml:space="preserve">Газпром вложит </w:t>
      </w:r>
      <w:r w:rsidR="00F64F59" w:rsidRPr="00A13F63">
        <w:rPr>
          <w:rFonts w:ascii="Times New Roman" w:hAnsi="Times New Roman"/>
          <w:sz w:val="28"/>
          <w:szCs w:val="28"/>
        </w:rPr>
        <w:t>почти 5 млрд рублей</w:t>
      </w:r>
      <w:r w:rsidR="0019504E" w:rsidRPr="00A13F63">
        <w:rPr>
          <w:rFonts w:ascii="Times New Roman" w:hAnsi="Times New Roman"/>
          <w:sz w:val="28"/>
          <w:szCs w:val="28"/>
        </w:rPr>
        <w:t>.</w:t>
      </w:r>
      <w:r w:rsidR="00F64F59" w:rsidRPr="00A13F63">
        <w:rPr>
          <w:rFonts w:ascii="Times New Roman" w:hAnsi="Times New Roman"/>
          <w:sz w:val="28"/>
          <w:szCs w:val="28"/>
        </w:rPr>
        <w:t xml:space="preserve"> </w:t>
      </w:r>
    </w:p>
    <w:p w14:paraId="2913BB89" w14:textId="77777777" w:rsidR="0019504E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  <w:lang w:bidi="ru-RU"/>
        </w:rPr>
      </w:pPr>
      <w:r w:rsidRPr="00A13F63">
        <w:rPr>
          <w:rFonts w:ascii="Times New Roman" w:hAnsi="Times New Roman"/>
          <w:sz w:val="28"/>
          <w:szCs w:val="28"/>
          <w:lang w:bidi="ru-RU"/>
        </w:rPr>
        <w:t xml:space="preserve">Серьёзные дополнительные возможности даёт поддержанная Президентом инициатива Единой России о бесплатном доведении газа до частных участков, которая вылилась в госпрограмму социальной газификации. Жители Адыгеи активно пользуются этой мерой. За время работы программы в регионе </w:t>
      </w:r>
      <w:r w:rsidRPr="00A13F63">
        <w:rPr>
          <w:rFonts w:ascii="Times New Roman" w:hAnsi="Times New Roman"/>
          <w:iCs/>
          <w:sz w:val="28"/>
          <w:szCs w:val="28"/>
          <w:lang w:bidi="ru-RU"/>
        </w:rPr>
        <w:t xml:space="preserve">подано свыше одиннадцати с половиной тысяч заявок </w:t>
      </w:r>
      <w:r w:rsidRPr="00A13F63">
        <w:rPr>
          <w:rFonts w:ascii="Times New Roman" w:hAnsi="Times New Roman"/>
          <w:sz w:val="28"/>
          <w:szCs w:val="28"/>
        </w:rPr>
        <w:t>на технологическое присоединение к газовым сетям.</w:t>
      </w:r>
      <w:r w:rsidRPr="00A13F63">
        <w:rPr>
          <w:rFonts w:ascii="Times New Roman" w:hAnsi="Times New Roman"/>
          <w:i/>
          <w:sz w:val="28"/>
          <w:szCs w:val="28"/>
        </w:rPr>
        <w:t xml:space="preserve"> </w:t>
      </w:r>
      <w:r w:rsidRPr="00A13F63">
        <w:rPr>
          <w:rFonts w:ascii="Times New Roman" w:eastAsia="Times New Roman" w:hAnsi="Times New Roman"/>
          <w:sz w:val="28"/>
          <w:szCs w:val="28"/>
          <w:lang w:eastAsia="ru-RU"/>
        </w:rPr>
        <w:t>Исполнено до границ участков почти 8200 договоров</w:t>
      </w:r>
      <w:r w:rsidR="00BD2C34" w:rsidRPr="00A13F6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13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3F63">
        <w:rPr>
          <w:rFonts w:ascii="Times New Roman" w:hAnsi="Times New Roman"/>
          <w:sz w:val="28"/>
          <w:szCs w:val="28"/>
          <w:lang w:bidi="ru-RU"/>
        </w:rPr>
        <w:t>к сетям газоснабжения подключено свыше 2900 домовладений</w:t>
      </w:r>
      <w:r w:rsidR="00BD2C34" w:rsidRPr="00A13F63">
        <w:rPr>
          <w:rFonts w:ascii="Times New Roman" w:hAnsi="Times New Roman"/>
          <w:sz w:val="28"/>
          <w:szCs w:val="28"/>
          <w:lang w:bidi="ru-RU"/>
        </w:rPr>
        <w:t>.</w:t>
      </w:r>
      <w:r w:rsidRPr="00A13F63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5B5D8389" w14:textId="09FC8F0D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В целом к концу следующего года ожидаем рост уровня газификации до 96,65%. </w:t>
      </w:r>
    </w:p>
    <w:p w14:paraId="2D8C06D9" w14:textId="5252F252" w:rsidR="00B51C0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В своём Послании Президент инициировал дальнейшее расширение программы газификации, предложив включить садовые товарищества. </w:t>
      </w:r>
      <w:r w:rsidR="0014556E" w:rsidRPr="00A13F63">
        <w:rPr>
          <w:rFonts w:ascii="Times New Roman" w:hAnsi="Times New Roman"/>
          <w:sz w:val="28"/>
          <w:szCs w:val="28"/>
        </w:rPr>
        <w:t xml:space="preserve">Продолжим работать в этом направлении.  </w:t>
      </w:r>
    </w:p>
    <w:p w14:paraId="6E742207" w14:textId="2EC305E5" w:rsidR="00206D53" w:rsidRPr="00A13F63" w:rsidRDefault="0014556E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Будем </w:t>
      </w:r>
      <w:r w:rsidR="00B51C09" w:rsidRPr="00A13F63">
        <w:rPr>
          <w:rFonts w:ascii="Times New Roman" w:hAnsi="Times New Roman"/>
          <w:sz w:val="28"/>
          <w:szCs w:val="28"/>
        </w:rPr>
        <w:t>и дальше добиваться максимальной эффективности в вопросах развития предпринимательства, привлечения инвестиций в регион</w:t>
      </w:r>
      <w:r w:rsidR="00206D53" w:rsidRPr="00A13F63">
        <w:rPr>
          <w:rFonts w:ascii="Times New Roman" w:hAnsi="Times New Roman"/>
          <w:sz w:val="28"/>
          <w:szCs w:val="28"/>
        </w:rPr>
        <w:t>.</w:t>
      </w:r>
      <w:r w:rsidR="00B51C09" w:rsidRPr="00A13F63">
        <w:rPr>
          <w:rFonts w:ascii="Times New Roman" w:hAnsi="Times New Roman"/>
          <w:sz w:val="28"/>
          <w:szCs w:val="28"/>
        </w:rPr>
        <w:t xml:space="preserve"> Будем укреплять собственную производственную базу, наращивая промышленный потенциал региона.  </w:t>
      </w:r>
    </w:p>
    <w:p w14:paraId="160E8DE0" w14:textId="7A429A52" w:rsidR="00206D53" w:rsidRPr="00081CB2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</w:rPr>
      </w:pPr>
      <w:r w:rsidRPr="00081CB2">
        <w:rPr>
          <w:rFonts w:ascii="Times New Roman" w:eastAsia="Times New Roman" w:hAnsi="Times New Roman"/>
          <w:bCs/>
          <w:i/>
          <w:sz w:val="28"/>
          <w:szCs w:val="28"/>
          <w:u w:val="single"/>
        </w:rPr>
        <w:t>АГРОПРОМЫШЛЕННЫЙ КОМПЛЕКС</w:t>
      </w:r>
    </w:p>
    <w:p w14:paraId="1BBFB44D" w14:textId="77777777" w:rsidR="00206D53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Большую роль в этом играет аграрная отрасль. </w:t>
      </w:r>
    </w:p>
    <w:p w14:paraId="41C4A476" w14:textId="113B386D" w:rsidR="00206D53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Благодаря федеральным и региональным мерам поддержки, а главное, труду наших аграриев</w:t>
      </w:r>
      <w:r w:rsidRPr="00A13F63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 w:rsidRPr="00A13F63">
        <w:rPr>
          <w:rFonts w:ascii="Times New Roman" w:hAnsi="Times New Roman"/>
          <w:sz w:val="28"/>
          <w:szCs w:val="28"/>
        </w:rPr>
        <w:t>отрасль полностью адаптировалась в современных условиях, сохранила устойчивость и продолжает развиваться.</w:t>
      </w:r>
    </w:p>
    <w:p w14:paraId="50786559" w14:textId="07452DF0" w:rsidR="00206D53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A13F63">
        <w:rPr>
          <w:rFonts w:ascii="Times New Roman" w:hAnsi="Times New Roman"/>
          <w:bCs/>
          <w:sz w:val="28"/>
          <w:szCs w:val="28"/>
        </w:rPr>
        <w:t xml:space="preserve">Всего на поддержку АПК в Адыгее в прошлом году из федерального и регионального бюджетов направлено свыше </w:t>
      </w:r>
      <w:r w:rsidR="00102B49" w:rsidRPr="00A13F63">
        <w:rPr>
          <w:rFonts w:ascii="Times New Roman" w:hAnsi="Times New Roman"/>
          <w:bCs/>
          <w:sz w:val="28"/>
          <w:szCs w:val="28"/>
        </w:rPr>
        <w:t>865</w:t>
      </w:r>
      <w:r w:rsidRPr="00A13F63">
        <w:rPr>
          <w:rFonts w:ascii="Times New Roman" w:hAnsi="Times New Roman"/>
          <w:bCs/>
          <w:sz w:val="28"/>
          <w:szCs w:val="28"/>
        </w:rPr>
        <w:t xml:space="preserve"> млн рублей</w:t>
      </w:r>
      <w:r w:rsidR="00C03DBF" w:rsidRPr="00A13F63">
        <w:rPr>
          <w:rFonts w:ascii="Times New Roman" w:hAnsi="Times New Roman"/>
          <w:bCs/>
          <w:sz w:val="28"/>
          <w:szCs w:val="28"/>
        </w:rPr>
        <w:t>.</w:t>
      </w:r>
      <w:r w:rsidRPr="00A13F63">
        <w:rPr>
          <w:rFonts w:ascii="Times New Roman" w:hAnsi="Times New Roman"/>
          <w:bCs/>
          <w:sz w:val="28"/>
          <w:szCs w:val="28"/>
        </w:rPr>
        <w:t xml:space="preserve"> </w:t>
      </w:r>
    </w:p>
    <w:p w14:paraId="77D5C949" w14:textId="7DF314A9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Несмотря на частые ливни и засуху, аграрии республики сделали всё для получения урожая: в регионе собрано 560 тыс. тонн зерновых и зернобобовых при средней урожайности 43,1 ц/га. </w:t>
      </w:r>
    </w:p>
    <w:p w14:paraId="5DBF504A" w14:textId="33213191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Масличных культур собрано почти 140</w:t>
      </w:r>
      <w:r w:rsidR="00102B49" w:rsidRPr="00A13F63">
        <w:rPr>
          <w:rFonts w:ascii="Times New Roman" w:hAnsi="Times New Roman"/>
          <w:sz w:val="28"/>
          <w:szCs w:val="28"/>
        </w:rPr>
        <w:t>000</w:t>
      </w:r>
      <w:r w:rsidRPr="00A13F63">
        <w:rPr>
          <w:rFonts w:ascii="Times New Roman" w:hAnsi="Times New Roman"/>
          <w:sz w:val="28"/>
          <w:szCs w:val="28"/>
        </w:rPr>
        <w:t xml:space="preserve"> тонн</w:t>
      </w:r>
      <w:r w:rsidR="00F410E5" w:rsidRPr="00A13F63">
        <w:rPr>
          <w:rFonts w:ascii="Times New Roman" w:hAnsi="Times New Roman"/>
          <w:sz w:val="28"/>
          <w:szCs w:val="28"/>
        </w:rPr>
        <w:t>.</w:t>
      </w:r>
      <w:r w:rsidRPr="00A13F63">
        <w:rPr>
          <w:rFonts w:ascii="Times New Roman" w:hAnsi="Times New Roman"/>
          <w:sz w:val="28"/>
          <w:szCs w:val="28"/>
        </w:rPr>
        <w:t xml:space="preserve"> </w:t>
      </w:r>
    </w:p>
    <w:p w14:paraId="0CEC63F4" w14:textId="0D96A12A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В оптимальные сроки завершён сев озимых и зимующих культур. Под урожай этого года посеяно 107</w:t>
      </w:r>
      <w:r w:rsidR="00193343" w:rsidRPr="00A13F63">
        <w:rPr>
          <w:rFonts w:ascii="Times New Roman" w:hAnsi="Times New Roman"/>
          <w:sz w:val="28"/>
          <w:szCs w:val="28"/>
        </w:rPr>
        <w:t>000</w:t>
      </w:r>
      <w:r w:rsidRPr="00A13F63">
        <w:rPr>
          <w:rFonts w:ascii="Times New Roman" w:hAnsi="Times New Roman"/>
          <w:sz w:val="28"/>
          <w:szCs w:val="28"/>
        </w:rPr>
        <w:t xml:space="preserve"> гектаров</w:t>
      </w:r>
      <w:r w:rsidR="00F410E5" w:rsidRPr="00A13F63">
        <w:rPr>
          <w:rFonts w:ascii="Times New Roman" w:hAnsi="Times New Roman"/>
          <w:sz w:val="28"/>
          <w:szCs w:val="28"/>
        </w:rPr>
        <w:t>.</w:t>
      </w:r>
    </w:p>
    <w:p w14:paraId="3B69E471" w14:textId="400D422E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bCs/>
          <w:iCs/>
          <w:sz w:val="28"/>
          <w:szCs w:val="28"/>
        </w:rPr>
        <w:t xml:space="preserve">Предпринимаемые усилия по развитию перспективных для региона отраслей АПК дают положительный результат. Хорошую динамику показывают </w:t>
      </w:r>
      <w:r w:rsidRPr="00A13F63">
        <w:rPr>
          <w:rFonts w:ascii="Times New Roman" w:hAnsi="Times New Roman"/>
          <w:sz w:val="28"/>
          <w:szCs w:val="28"/>
        </w:rPr>
        <w:t>животноводство, садоводство, производство молока и в целом развитие пищевой промышленности.</w:t>
      </w:r>
    </w:p>
    <w:p w14:paraId="3D5E9DEA" w14:textId="22B1946D" w:rsidR="009D4419" w:rsidRPr="00A13F63" w:rsidRDefault="008E5F5C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В</w:t>
      </w:r>
      <w:r w:rsidR="00B51C09" w:rsidRPr="00A13F63">
        <w:rPr>
          <w:rFonts w:ascii="Times New Roman" w:hAnsi="Times New Roman"/>
          <w:sz w:val="28"/>
          <w:szCs w:val="28"/>
        </w:rPr>
        <w:t>ыделю 14-процентное увеличение производства скота и птицы на убой в живом весе</w:t>
      </w:r>
      <w:r w:rsidR="00F410E5" w:rsidRPr="00A13F63">
        <w:rPr>
          <w:rFonts w:ascii="Times New Roman" w:hAnsi="Times New Roman"/>
          <w:sz w:val="28"/>
          <w:szCs w:val="28"/>
        </w:rPr>
        <w:t>.</w:t>
      </w:r>
      <w:r w:rsidR="00B51C09" w:rsidRPr="00A13F63">
        <w:rPr>
          <w:rFonts w:ascii="Times New Roman" w:hAnsi="Times New Roman"/>
          <w:i/>
          <w:sz w:val="28"/>
          <w:szCs w:val="28"/>
        </w:rPr>
        <w:t xml:space="preserve"> </w:t>
      </w:r>
      <w:r w:rsidR="00A54A0E" w:rsidRPr="00A13F63">
        <w:rPr>
          <w:rFonts w:ascii="Times New Roman" w:hAnsi="Times New Roman"/>
          <w:sz w:val="28"/>
          <w:szCs w:val="28"/>
        </w:rPr>
        <w:t>Здесь о</w:t>
      </w:r>
      <w:r w:rsidR="00A8098A" w:rsidRPr="00A13F63">
        <w:rPr>
          <w:rFonts w:ascii="Times New Roman" w:hAnsi="Times New Roman"/>
          <w:sz w:val="28"/>
          <w:szCs w:val="28"/>
        </w:rPr>
        <w:t>сновной вклад внесла птицефабрика «ХАНСКАЯ»</w:t>
      </w:r>
      <w:r w:rsidR="006D6945" w:rsidRPr="00A13F63">
        <w:rPr>
          <w:rFonts w:ascii="Times New Roman" w:hAnsi="Times New Roman"/>
          <w:sz w:val="28"/>
          <w:szCs w:val="28"/>
        </w:rPr>
        <w:t xml:space="preserve">. </w:t>
      </w:r>
    </w:p>
    <w:p w14:paraId="41F3706D" w14:textId="2F602505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13F63">
        <w:rPr>
          <w:rFonts w:ascii="Times New Roman" w:hAnsi="Times New Roman"/>
          <w:bCs/>
          <w:sz w:val="28"/>
          <w:szCs w:val="28"/>
        </w:rPr>
        <w:t>В сво</w:t>
      </w:r>
      <w:r w:rsidR="007379B3" w:rsidRPr="00A13F63">
        <w:rPr>
          <w:rFonts w:ascii="Times New Roman" w:hAnsi="Times New Roman"/>
          <w:bCs/>
          <w:sz w:val="28"/>
          <w:szCs w:val="28"/>
        </w:rPr>
        <w:t>ё</w:t>
      </w:r>
      <w:r w:rsidRPr="00A13F63">
        <w:rPr>
          <w:rFonts w:ascii="Times New Roman" w:hAnsi="Times New Roman"/>
          <w:bCs/>
          <w:sz w:val="28"/>
          <w:szCs w:val="28"/>
        </w:rPr>
        <w:t xml:space="preserve">м прошлогоднем итоговом отчете ставил задачу перед профильным ведомством активизировать работу по развитию молочного животноводства, вовлекать больше хозяйств в эту отрасль. Направили в прошлом году </w:t>
      </w:r>
      <w:r w:rsidRPr="00A13F6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стимулирование производства и переработки молока 215,5 млн руб. </w:t>
      </w:r>
    </w:p>
    <w:p w14:paraId="1B8D7C23" w14:textId="77777777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13F6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Минсельхозу республики следует и дальше обеспечивать условия для </w:t>
      </w:r>
      <w:r w:rsidR="00A87376" w:rsidRPr="00A13F6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роста молочного производства. </w:t>
      </w:r>
    </w:p>
    <w:p w14:paraId="4035F22A" w14:textId="2711C447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Свой вклад вносит наращивание производства нашего брендового продукта - адыгейского сыра. Его популярность в стране растёт, он широко представлен в </w:t>
      </w:r>
      <w:r w:rsidRPr="00A13F63">
        <w:rPr>
          <w:rFonts w:ascii="Times New Roman" w:hAnsi="Times New Roman"/>
          <w:sz w:val="28"/>
          <w:szCs w:val="28"/>
        </w:rPr>
        <w:lastRenderedPageBreak/>
        <w:t>торговых сетях. В прошлом году в республике произведено свыше 28,</w:t>
      </w:r>
      <w:r w:rsidRPr="00A13F63">
        <w:rPr>
          <w:rFonts w:ascii="Times New Roman" w:hAnsi="Times New Roman"/>
          <w:bCs/>
          <w:iCs/>
          <w:sz w:val="28"/>
          <w:szCs w:val="28"/>
        </w:rPr>
        <w:t>1</w:t>
      </w:r>
      <w:r w:rsidRPr="00A13F63">
        <w:rPr>
          <w:rFonts w:ascii="Times New Roman" w:hAnsi="Times New Roman"/>
          <w:sz w:val="28"/>
          <w:szCs w:val="28"/>
        </w:rPr>
        <w:t xml:space="preserve"> тыс. тонн адыгейского сыра, а также других сыров и сырных продуктов. Это – на 8 % больше, чем выработано за аналогичный период предыдущего года. </w:t>
      </w:r>
    </w:p>
    <w:p w14:paraId="0F347B5A" w14:textId="70632F47" w:rsidR="009D4419" w:rsidRPr="00A13F63" w:rsidRDefault="00E9017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A13F63">
        <w:rPr>
          <w:rFonts w:ascii="Times New Roman" w:hAnsi="Times New Roman"/>
          <w:bCs/>
          <w:sz w:val="28"/>
          <w:szCs w:val="28"/>
        </w:rPr>
        <w:t xml:space="preserve">В развитие </w:t>
      </w:r>
      <w:r w:rsidR="00E80BEA" w:rsidRPr="00A13F63">
        <w:rPr>
          <w:rFonts w:ascii="Times New Roman" w:hAnsi="Times New Roman"/>
          <w:bCs/>
          <w:sz w:val="28"/>
          <w:szCs w:val="28"/>
        </w:rPr>
        <w:t>производ</w:t>
      </w:r>
      <w:r w:rsidR="00454EA3" w:rsidRPr="00A13F63">
        <w:rPr>
          <w:rFonts w:ascii="Times New Roman" w:hAnsi="Times New Roman"/>
          <w:bCs/>
          <w:sz w:val="28"/>
          <w:szCs w:val="28"/>
        </w:rPr>
        <w:t>ства</w:t>
      </w:r>
      <w:r w:rsidR="00E80BEA" w:rsidRPr="00A13F63">
        <w:rPr>
          <w:rFonts w:ascii="Times New Roman" w:hAnsi="Times New Roman"/>
          <w:bCs/>
          <w:sz w:val="28"/>
          <w:szCs w:val="28"/>
        </w:rPr>
        <w:t xml:space="preserve"> сыра и сырных продуктов </w:t>
      </w:r>
      <w:r w:rsidR="00525025" w:rsidRPr="00A13F63">
        <w:rPr>
          <w:rFonts w:ascii="Times New Roman" w:hAnsi="Times New Roman"/>
          <w:bCs/>
          <w:sz w:val="28"/>
          <w:szCs w:val="28"/>
        </w:rPr>
        <w:t xml:space="preserve">наибольший вклад вносят </w:t>
      </w:r>
      <w:r w:rsidRPr="00A13F63">
        <w:rPr>
          <w:rFonts w:ascii="Times New Roman" w:hAnsi="Times New Roman"/>
          <w:bCs/>
          <w:sz w:val="28"/>
          <w:szCs w:val="28"/>
        </w:rPr>
        <w:t xml:space="preserve">такие </w:t>
      </w:r>
      <w:r w:rsidR="00525025" w:rsidRPr="00A13F63">
        <w:rPr>
          <w:rFonts w:ascii="Times New Roman" w:hAnsi="Times New Roman"/>
          <w:bCs/>
          <w:sz w:val="28"/>
          <w:szCs w:val="28"/>
        </w:rPr>
        <w:t>предприятия</w:t>
      </w:r>
      <w:r w:rsidRPr="00A13F63">
        <w:rPr>
          <w:rFonts w:ascii="Times New Roman" w:hAnsi="Times New Roman"/>
          <w:bCs/>
          <w:sz w:val="28"/>
          <w:szCs w:val="28"/>
        </w:rPr>
        <w:t>, как</w:t>
      </w:r>
      <w:r w:rsidR="00525025" w:rsidRPr="00A13F63">
        <w:rPr>
          <w:rFonts w:ascii="Times New Roman" w:hAnsi="Times New Roman"/>
          <w:bCs/>
          <w:sz w:val="28"/>
          <w:szCs w:val="28"/>
        </w:rPr>
        <w:t xml:space="preserve"> Кра</w:t>
      </w:r>
      <w:r w:rsidRPr="00A13F63">
        <w:rPr>
          <w:rFonts w:ascii="Times New Roman" w:hAnsi="Times New Roman"/>
          <w:bCs/>
          <w:sz w:val="28"/>
          <w:szCs w:val="28"/>
        </w:rPr>
        <w:t>с</w:t>
      </w:r>
      <w:r w:rsidR="00525025" w:rsidRPr="00A13F63">
        <w:rPr>
          <w:rFonts w:ascii="Times New Roman" w:hAnsi="Times New Roman"/>
          <w:bCs/>
          <w:sz w:val="28"/>
          <w:szCs w:val="28"/>
        </w:rPr>
        <w:t xml:space="preserve">ногвардейский </w:t>
      </w:r>
      <w:r w:rsidRPr="00A13F63">
        <w:rPr>
          <w:rFonts w:ascii="Times New Roman" w:hAnsi="Times New Roman"/>
          <w:bCs/>
          <w:sz w:val="28"/>
          <w:szCs w:val="28"/>
        </w:rPr>
        <w:t>Гиагинский, Тамбовский мол</w:t>
      </w:r>
      <w:r w:rsidR="00193343" w:rsidRPr="00A13F63">
        <w:rPr>
          <w:rFonts w:ascii="Times New Roman" w:hAnsi="Times New Roman"/>
          <w:bCs/>
          <w:sz w:val="28"/>
          <w:szCs w:val="28"/>
        </w:rPr>
        <w:t xml:space="preserve">очные </w:t>
      </w:r>
      <w:r w:rsidRPr="00A13F63">
        <w:rPr>
          <w:rFonts w:ascii="Times New Roman" w:hAnsi="Times New Roman"/>
          <w:bCs/>
          <w:sz w:val="28"/>
          <w:szCs w:val="28"/>
        </w:rPr>
        <w:t>заводы</w:t>
      </w:r>
      <w:r w:rsidR="00530AC7" w:rsidRPr="00A13F63">
        <w:rPr>
          <w:rFonts w:ascii="Times New Roman" w:hAnsi="Times New Roman"/>
          <w:bCs/>
          <w:sz w:val="28"/>
          <w:szCs w:val="28"/>
        </w:rPr>
        <w:t>,</w:t>
      </w:r>
      <w:r w:rsidRPr="00A13F6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13F63">
        <w:rPr>
          <w:rFonts w:ascii="Times New Roman" w:hAnsi="Times New Roman"/>
          <w:bCs/>
          <w:sz w:val="28"/>
          <w:szCs w:val="28"/>
        </w:rPr>
        <w:t>м</w:t>
      </w:r>
      <w:r w:rsidR="00525025" w:rsidRPr="00A13F63">
        <w:rPr>
          <w:rFonts w:ascii="Times New Roman" w:hAnsi="Times New Roman"/>
          <w:bCs/>
          <w:sz w:val="28"/>
          <w:szCs w:val="28"/>
        </w:rPr>
        <w:t>олзавод</w:t>
      </w:r>
      <w:proofErr w:type="spellEnd"/>
      <w:r w:rsidR="00525025" w:rsidRPr="00A13F63">
        <w:rPr>
          <w:rFonts w:ascii="Times New Roman" w:hAnsi="Times New Roman"/>
          <w:bCs/>
          <w:sz w:val="28"/>
          <w:szCs w:val="28"/>
        </w:rPr>
        <w:t xml:space="preserve"> Новый</w:t>
      </w:r>
      <w:r w:rsidR="00530AC7" w:rsidRPr="00A13F63">
        <w:rPr>
          <w:rFonts w:ascii="Times New Roman" w:hAnsi="Times New Roman"/>
          <w:bCs/>
          <w:sz w:val="28"/>
          <w:szCs w:val="28"/>
        </w:rPr>
        <w:t xml:space="preserve">, </w:t>
      </w:r>
      <w:r w:rsidR="00B51C09" w:rsidRPr="00A13F63">
        <w:rPr>
          <w:rFonts w:ascii="Times New Roman" w:hAnsi="Times New Roman"/>
          <w:sz w:val="28"/>
          <w:szCs w:val="28"/>
        </w:rPr>
        <w:t xml:space="preserve">молочно-товарный комплекс </w:t>
      </w:r>
      <w:r w:rsidR="00F410E5" w:rsidRPr="00A13F63">
        <w:rPr>
          <w:rFonts w:ascii="Times New Roman" w:hAnsi="Times New Roman"/>
          <w:bCs/>
          <w:sz w:val="28"/>
          <w:szCs w:val="28"/>
        </w:rPr>
        <w:t>«Мирный»</w:t>
      </w:r>
      <w:r w:rsidR="00530AC7" w:rsidRPr="00A13F63">
        <w:rPr>
          <w:rFonts w:ascii="Times New Roman" w:hAnsi="Times New Roman"/>
          <w:bCs/>
          <w:sz w:val="28"/>
          <w:szCs w:val="28"/>
        </w:rPr>
        <w:t>.</w:t>
      </w:r>
      <w:r w:rsidR="00BF62DC" w:rsidRPr="00A13F63">
        <w:rPr>
          <w:rFonts w:ascii="Times New Roman" w:hAnsi="Times New Roman"/>
          <w:bCs/>
          <w:sz w:val="28"/>
          <w:szCs w:val="28"/>
        </w:rPr>
        <w:t xml:space="preserve"> </w:t>
      </w:r>
    </w:p>
    <w:p w14:paraId="0849F910" w14:textId="34159B09" w:rsidR="00B85ACE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bCs/>
          <w:sz w:val="28"/>
          <w:szCs w:val="28"/>
        </w:rPr>
        <w:t xml:space="preserve">Итоги года показывают серьёзный рост по многим другим показателям в пищевой промышленности. Так, на 80 % </w:t>
      </w:r>
      <w:r w:rsidRPr="00A13F63">
        <w:rPr>
          <w:rFonts w:ascii="Times New Roman" w:hAnsi="Times New Roman"/>
          <w:sz w:val="28"/>
          <w:szCs w:val="28"/>
        </w:rPr>
        <w:t>выросло производство консерв</w:t>
      </w:r>
      <w:r w:rsidR="003165E7" w:rsidRPr="00A13F63">
        <w:rPr>
          <w:rFonts w:ascii="Times New Roman" w:hAnsi="Times New Roman"/>
          <w:sz w:val="28"/>
          <w:szCs w:val="28"/>
        </w:rPr>
        <w:t xml:space="preserve">ированной продукции и соков, </w:t>
      </w:r>
      <w:r w:rsidR="00BF62DC" w:rsidRPr="00A13F63">
        <w:rPr>
          <w:rFonts w:ascii="Times New Roman" w:hAnsi="Times New Roman"/>
          <w:sz w:val="28"/>
          <w:szCs w:val="28"/>
        </w:rPr>
        <w:t xml:space="preserve">чему во многом способствовала работа предприятий </w:t>
      </w:r>
      <w:r w:rsidR="00B85ACE" w:rsidRPr="00A13F63">
        <w:rPr>
          <w:rFonts w:ascii="Times New Roman" w:hAnsi="Times New Roman"/>
          <w:sz w:val="28"/>
          <w:szCs w:val="28"/>
        </w:rPr>
        <w:t>«Э</w:t>
      </w:r>
      <w:r w:rsidR="000732C9" w:rsidRPr="00A13F63">
        <w:rPr>
          <w:rFonts w:ascii="Times New Roman" w:hAnsi="Times New Roman"/>
          <w:sz w:val="28"/>
          <w:szCs w:val="28"/>
        </w:rPr>
        <w:t>КСПРЕСС</w:t>
      </w:r>
      <w:r w:rsidR="00B85ACE" w:rsidRPr="00A13F63">
        <w:rPr>
          <w:rFonts w:ascii="Times New Roman" w:hAnsi="Times New Roman"/>
          <w:sz w:val="28"/>
          <w:szCs w:val="28"/>
        </w:rPr>
        <w:t xml:space="preserve"> К</w:t>
      </w:r>
      <w:r w:rsidR="000732C9" w:rsidRPr="00A13F63">
        <w:rPr>
          <w:rFonts w:ascii="Times New Roman" w:hAnsi="Times New Roman"/>
          <w:sz w:val="28"/>
          <w:szCs w:val="28"/>
        </w:rPr>
        <w:t>УБАНЬ</w:t>
      </w:r>
      <w:r w:rsidR="00B85ACE" w:rsidRPr="00A13F63">
        <w:rPr>
          <w:rFonts w:ascii="Times New Roman" w:hAnsi="Times New Roman"/>
          <w:sz w:val="28"/>
          <w:szCs w:val="28"/>
        </w:rPr>
        <w:t>», «К</w:t>
      </w:r>
      <w:r w:rsidR="000732C9" w:rsidRPr="00A13F63">
        <w:rPr>
          <w:rFonts w:ascii="Times New Roman" w:hAnsi="Times New Roman"/>
          <w:sz w:val="28"/>
          <w:szCs w:val="28"/>
        </w:rPr>
        <w:t>ОМПЛЕКС</w:t>
      </w:r>
      <w:r w:rsidR="00B85ACE" w:rsidRPr="00A13F63">
        <w:rPr>
          <w:rFonts w:ascii="Times New Roman" w:hAnsi="Times New Roman"/>
          <w:sz w:val="28"/>
          <w:szCs w:val="28"/>
        </w:rPr>
        <w:t xml:space="preserve"> А</w:t>
      </w:r>
      <w:r w:rsidR="000732C9" w:rsidRPr="00A13F63">
        <w:rPr>
          <w:rFonts w:ascii="Times New Roman" w:hAnsi="Times New Roman"/>
          <w:sz w:val="28"/>
          <w:szCs w:val="28"/>
        </w:rPr>
        <w:t>ГРО</w:t>
      </w:r>
      <w:r w:rsidR="00B85ACE" w:rsidRPr="00A13F63">
        <w:rPr>
          <w:rFonts w:ascii="Times New Roman" w:hAnsi="Times New Roman"/>
          <w:sz w:val="28"/>
          <w:szCs w:val="28"/>
        </w:rPr>
        <w:t>»</w:t>
      </w:r>
      <w:r w:rsidR="001664DC" w:rsidRPr="00A13F63">
        <w:rPr>
          <w:rFonts w:ascii="Times New Roman" w:hAnsi="Times New Roman"/>
          <w:sz w:val="28"/>
          <w:szCs w:val="28"/>
        </w:rPr>
        <w:t xml:space="preserve"> и</w:t>
      </w:r>
      <w:r w:rsidR="00B85ACE" w:rsidRPr="00A13F63">
        <w:rPr>
          <w:rFonts w:ascii="Times New Roman" w:hAnsi="Times New Roman"/>
          <w:sz w:val="28"/>
          <w:szCs w:val="28"/>
        </w:rPr>
        <w:t xml:space="preserve"> «ЮЖНЫЙ ПРОДУКТ».</w:t>
      </w:r>
    </w:p>
    <w:p w14:paraId="5DDEB577" w14:textId="16F311CE" w:rsidR="00193343" w:rsidRPr="00A13F63" w:rsidRDefault="00BF62DC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F63">
        <w:rPr>
          <w:rFonts w:ascii="Times New Roman" w:hAnsi="Times New Roman"/>
          <w:iCs/>
          <w:sz w:val="28"/>
          <w:szCs w:val="28"/>
        </w:rPr>
        <w:t>Б</w:t>
      </w:r>
      <w:r w:rsidR="00B51C09" w:rsidRPr="00A13F63">
        <w:rPr>
          <w:rFonts w:ascii="Times New Roman" w:hAnsi="Times New Roman"/>
          <w:iCs/>
          <w:sz w:val="28"/>
          <w:szCs w:val="28"/>
        </w:rPr>
        <w:t>ольше</w:t>
      </w:r>
      <w:proofErr w:type="gramEnd"/>
      <w:r w:rsidR="00B51C09" w:rsidRPr="00A13F63">
        <w:rPr>
          <w:rFonts w:ascii="Times New Roman" w:hAnsi="Times New Roman"/>
          <w:iCs/>
          <w:sz w:val="28"/>
          <w:szCs w:val="28"/>
        </w:rPr>
        <w:t xml:space="preserve"> чем на 40 % увеличилось</w:t>
      </w:r>
      <w:r w:rsidR="00B51C09" w:rsidRPr="00A13F63">
        <w:rPr>
          <w:rFonts w:ascii="Times New Roman" w:hAnsi="Times New Roman"/>
          <w:i/>
          <w:sz w:val="28"/>
          <w:szCs w:val="28"/>
        </w:rPr>
        <w:t xml:space="preserve"> </w:t>
      </w:r>
      <w:r w:rsidR="00B51C09" w:rsidRPr="00A13F63">
        <w:rPr>
          <w:rFonts w:ascii="Times New Roman" w:hAnsi="Times New Roman"/>
          <w:iCs/>
          <w:sz w:val="28"/>
          <w:szCs w:val="28"/>
        </w:rPr>
        <w:t>произ</w:t>
      </w:r>
      <w:r w:rsidR="00B51C09" w:rsidRPr="00A13F63">
        <w:rPr>
          <w:rFonts w:ascii="Times New Roman" w:hAnsi="Times New Roman"/>
          <w:sz w:val="28"/>
          <w:szCs w:val="28"/>
        </w:rPr>
        <w:t>водство</w:t>
      </w:r>
      <w:r w:rsidR="00B51C09" w:rsidRPr="00A13F63">
        <w:rPr>
          <w:rFonts w:ascii="Times New Roman" w:hAnsi="Times New Roman"/>
          <w:i/>
          <w:sz w:val="28"/>
          <w:szCs w:val="28"/>
        </w:rPr>
        <w:t xml:space="preserve"> </w:t>
      </w:r>
      <w:r w:rsidR="00B51C09" w:rsidRPr="00A13F63">
        <w:rPr>
          <w:rFonts w:ascii="Times New Roman" w:hAnsi="Times New Roman"/>
          <w:sz w:val="28"/>
          <w:szCs w:val="28"/>
        </w:rPr>
        <w:t>растительного масла.</w:t>
      </w:r>
      <w:r w:rsidR="00B85ACE" w:rsidRPr="00A13F63">
        <w:rPr>
          <w:rFonts w:ascii="Times New Roman" w:hAnsi="Times New Roman"/>
          <w:sz w:val="28"/>
          <w:szCs w:val="28"/>
        </w:rPr>
        <w:t xml:space="preserve"> </w:t>
      </w:r>
      <w:r w:rsidRPr="00A13F63">
        <w:rPr>
          <w:rFonts w:ascii="Times New Roman" w:hAnsi="Times New Roman"/>
          <w:sz w:val="28"/>
          <w:szCs w:val="28"/>
        </w:rPr>
        <w:t>Здесь наибольший вклад внесл</w:t>
      </w:r>
      <w:r w:rsidR="004F622B" w:rsidRPr="00A13F63">
        <w:rPr>
          <w:rFonts w:ascii="Times New Roman" w:hAnsi="Times New Roman"/>
          <w:sz w:val="28"/>
          <w:szCs w:val="28"/>
        </w:rPr>
        <w:t>а</w:t>
      </w:r>
      <w:r w:rsidRPr="00A13F63">
        <w:rPr>
          <w:rFonts w:ascii="Times New Roman" w:hAnsi="Times New Roman"/>
          <w:sz w:val="28"/>
          <w:szCs w:val="28"/>
        </w:rPr>
        <w:t xml:space="preserve"> компани</w:t>
      </w:r>
      <w:r w:rsidR="004F622B" w:rsidRPr="00A13F63">
        <w:rPr>
          <w:rFonts w:ascii="Times New Roman" w:hAnsi="Times New Roman"/>
          <w:sz w:val="28"/>
          <w:szCs w:val="28"/>
        </w:rPr>
        <w:t>я</w:t>
      </w:r>
      <w:r w:rsidRPr="00A13F63">
        <w:rPr>
          <w:rFonts w:ascii="Times New Roman" w:hAnsi="Times New Roman"/>
          <w:sz w:val="28"/>
          <w:szCs w:val="28"/>
        </w:rPr>
        <w:t xml:space="preserve"> МАМРУКО</w:t>
      </w:r>
      <w:r w:rsidR="00B85ACE" w:rsidRPr="00A13F63">
        <w:rPr>
          <w:rFonts w:ascii="Times New Roman" w:hAnsi="Times New Roman"/>
          <w:sz w:val="28"/>
          <w:szCs w:val="28"/>
        </w:rPr>
        <w:t xml:space="preserve">. </w:t>
      </w:r>
      <w:r w:rsidR="00457216" w:rsidRPr="00A13F63">
        <w:rPr>
          <w:rFonts w:ascii="Times New Roman" w:hAnsi="Times New Roman"/>
          <w:sz w:val="28"/>
          <w:szCs w:val="28"/>
        </w:rPr>
        <w:t xml:space="preserve">На рост </w:t>
      </w:r>
      <w:r w:rsidR="00B51C09" w:rsidRPr="00A13F63">
        <w:rPr>
          <w:rFonts w:ascii="Times New Roman" w:hAnsi="Times New Roman"/>
          <w:sz w:val="28"/>
          <w:szCs w:val="28"/>
        </w:rPr>
        <w:t>производств</w:t>
      </w:r>
      <w:r w:rsidR="00457216" w:rsidRPr="00A13F63">
        <w:rPr>
          <w:rFonts w:ascii="Times New Roman" w:hAnsi="Times New Roman"/>
          <w:sz w:val="28"/>
          <w:szCs w:val="28"/>
        </w:rPr>
        <w:t>а</w:t>
      </w:r>
      <w:r w:rsidR="00B51C09" w:rsidRPr="00A13F63">
        <w:rPr>
          <w:rFonts w:ascii="Times New Roman" w:hAnsi="Times New Roman"/>
          <w:sz w:val="28"/>
          <w:szCs w:val="28"/>
        </w:rPr>
        <w:t xml:space="preserve"> минеральной воды</w:t>
      </w:r>
      <w:r w:rsidR="00572BE0" w:rsidRPr="00A13F63">
        <w:rPr>
          <w:rFonts w:ascii="Times New Roman" w:hAnsi="Times New Roman"/>
          <w:sz w:val="28"/>
          <w:szCs w:val="28"/>
        </w:rPr>
        <w:t xml:space="preserve"> </w:t>
      </w:r>
      <w:r w:rsidR="00457216" w:rsidRPr="00A13F63">
        <w:rPr>
          <w:rFonts w:ascii="Times New Roman" w:hAnsi="Times New Roman"/>
          <w:sz w:val="28"/>
          <w:szCs w:val="28"/>
        </w:rPr>
        <w:t xml:space="preserve">серьёзно повлияла </w:t>
      </w:r>
      <w:r w:rsidR="00572BE0" w:rsidRPr="00A13F63">
        <w:rPr>
          <w:rFonts w:ascii="Times New Roman" w:hAnsi="Times New Roman"/>
          <w:sz w:val="28"/>
          <w:szCs w:val="28"/>
        </w:rPr>
        <w:t>ЛИМОНАДНАЯ ФАБРИКА МАЙКОПСКАЯ</w:t>
      </w:r>
      <w:r w:rsidR="00045962" w:rsidRPr="00A13F63">
        <w:rPr>
          <w:rFonts w:ascii="Times New Roman" w:hAnsi="Times New Roman"/>
          <w:sz w:val="28"/>
          <w:szCs w:val="28"/>
        </w:rPr>
        <w:t>.</w:t>
      </w:r>
      <w:r w:rsidR="00572BE0" w:rsidRPr="00A13F63">
        <w:rPr>
          <w:rFonts w:ascii="Times New Roman" w:hAnsi="Times New Roman"/>
          <w:sz w:val="28"/>
          <w:szCs w:val="28"/>
        </w:rPr>
        <w:t xml:space="preserve"> </w:t>
      </w:r>
    </w:p>
    <w:p w14:paraId="4358CAD0" w14:textId="08C3E2C1" w:rsidR="00457216" w:rsidRPr="00A13F63" w:rsidRDefault="00457216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В республике также </w:t>
      </w:r>
      <w:r w:rsidR="00AC6702" w:rsidRPr="00A13F63">
        <w:rPr>
          <w:rFonts w:ascii="Times New Roman" w:hAnsi="Times New Roman"/>
          <w:sz w:val="28"/>
          <w:szCs w:val="28"/>
        </w:rPr>
        <w:t>увелич</w:t>
      </w:r>
      <w:r w:rsidR="00193343" w:rsidRPr="00A13F63">
        <w:rPr>
          <w:rFonts w:ascii="Times New Roman" w:hAnsi="Times New Roman"/>
          <w:sz w:val="28"/>
          <w:szCs w:val="28"/>
        </w:rPr>
        <w:t>и</w:t>
      </w:r>
      <w:r w:rsidR="00AC6702" w:rsidRPr="00A13F63">
        <w:rPr>
          <w:rFonts w:ascii="Times New Roman" w:hAnsi="Times New Roman"/>
          <w:sz w:val="28"/>
          <w:szCs w:val="28"/>
        </w:rPr>
        <w:t>лось</w:t>
      </w:r>
      <w:r w:rsidRPr="00A13F63">
        <w:rPr>
          <w:rFonts w:ascii="Times New Roman" w:hAnsi="Times New Roman"/>
          <w:sz w:val="28"/>
          <w:szCs w:val="28"/>
        </w:rPr>
        <w:t xml:space="preserve"> производство мясной продукции, сливочного масла. </w:t>
      </w:r>
    </w:p>
    <w:p w14:paraId="6ABDEA24" w14:textId="500DFCE8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Благодаря </w:t>
      </w:r>
      <w:r w:rsidR="00AC6702" w:rsidRPr="00A13F63">
        <w:rPr>
          <w:rFonts w:ascii="Times New Roman" w:hAnsi="Times New Roman"/>
          <w:sz w:val="28"/>
          <w:szCs w:val="28"/>
        </w:rPr>
        <w:t>росту</w:t>
      </w:r>
      <w:r w:rsidRPr="00A13F63">
        <w:rPr>
          <w:rFonts w:ascii="Times New Roman" w:hAnsi="Times New Roman"/>
          <w:sz w:val="28"/>
          <w:szCs w:val="28"/>
        </w:rPr>
        <w:t xml:space="preserve"> объёмов основных видов пищевых продуктов</w:t>
      </w:r>
      <w:r w:rsidRPr="00A13F63">
        <w:rPr>
          <w:rFonts w:ascii="Times New Roman" w:hAnsi="Times New Roman"/>
          <w:bCs/>
          <w:i/>
          <w:iCs/>
          <w:sz w:val="28"/>
          <w:szCs w:val="28"/>
        </w:rPr>
        <w:t>,</w:t>
      </w:r>
      <w:r w:rsidRPr="00A13F63">
        <w:rPr>
          <w:rFonts w:ascii="Times New Roman" w:hAnsi="Times New Roman"/>
          <w:sz w:val="28"/>
          <w:szCs w:val="28"/>
        </w:rPr>
        <w:t xml:space="preserve"> объём отгруженной пищевой продукции и напитков в Адыгее в прошлом году на 20 % превысил показатель за аналогичный период предыдущего года, составив 51,7 млрд руб. </w:t>
      </w:r>
    </w:p>
    <w:p w14:paraId="15084C6F" w14:textId="77777777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В свою очередь, рост объёмов производства в пищевой и перерабатывающей промышленности обеспечил индекс производства пищевых продуктов на уровне 121 %</w:t>
      </w:r>
      <w:r w:rsidR="00F81958" w:rsidRPr="00A13F63">
        <w:rPr>
          <w:rFonts w:ascii="Times New Roman" w:hAnsi="Times New Roman"/>
          <w:sz w:val="28"/>
          <w:szCs w:val="28"/>
        </w:rPr>
        <w:t>.</w:t>
      </w:r>
      <w:r w:rsidRPr="00A13F63">
        <w:rPr>
          <w:rFonts w:ascii="Times New Roman" w:hAnsi="Times New Roman"/>
          <w:sz w:val="28"/>
          <w:szCs w:val="28"/>
        </w:rPr>
        <w:t xml:space="preserve"> </w:t>
      </w:r>
    </w:p>
    <w:p w14:paraId="63260B25" w14:textId="34AF81F1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Продолжаем расширять площади многолетних насаждений, особенно садов интенсивного типа. В прошлом году заложено 118,5 гектаров. Сейчас общая площадь плодово-ягодных насаждений в Адыгее составляет </w:t>
      </w:r>
      <w:r w:rsidR="00B2217F" w:rsidRPr="00A13F63">
        <w:rPr>
          <w:rFonts w:ascii="Times New Roman" w:hAnsi="Times New Roman"/>
          <w:sz w:val="28"/>
          <w:szCs w:val="28"/>
        </w:rPr>
        <w:t xml:space="preserve">6600 </w:t>
      </w:r>
      <w:r w:rsidRPr="00A13F63">
        <w:rPr>
          <w:rFonts w:ascii="Times New Roman" w:hAnsi="Times New Roman"/>
          <w:sz w:val="28"/>
          <w:szCs w:val="28"/>
        </w:rPr>
        <w:t>га</w:t>
      </w:r>
      <w:r w:rsidR="00193343" w:rsidRPr="00A13F63">
        <w:rPr>
          <w:rFonts w:ascii="Times New Roman" w:hAnsi="Times New Roman"/>
          <w:sz w:val="28"/>
          <w:szCs w:val="28"/>
        </w:rPr>
        <w:t>.</w:t>
      </w:r>
      <w:r w:rsidRPr="00A13F63">
        <w:rPr>
          <w:rFonts w:ascii="Times New Roman" w:hAnsi="Times New Roman"/>
          <w:sz w:val="28"/>
          <w:szCs w:val="28"/>
        </w:rPr>
        <w:t xml:space="preserve"> </w:t>
      </w:r>
      <w:r w:rsidR="00193343" w:rsidRPr="00A13F63">
        <w:rPr>
          <w:rFonts w:ascii="Times New Roman" w:hAnsi="Times New Roman"/>
          <w:sz w:val="28"/>
          <w:szCs w:val="28"/>
        </w:rPr>
        <w:t>И</w:t>
      </w:r>
      <w:r w:rsidRPr="00A13F63">
        <w:rPr>
          <w:rFonts w:ascii="Times New Roman" w:hAnsi="Times New Roman"/>
          <w:sz w:val="28"/>
          <w:szCs w:val="28"/>
        </w:rPr>
        <w:t xml:space="preserve">з них 4100 га – в </w:t>
      </w:r>
      <w:proofErr w:type="spellStart"/>
      <w:r w:rsidRPr="00A13F63">
        <w:rPr>
          <w:rFonts w:ascii="Times New Roman" w:hAnsi="Times New Roman"/>
          <w:sz w:val="28"/>
          <w:szCs w:val="28"/>
        </w:rPr>
        <w:t>сельхозорганизациях</w:t>
      </w:r>
      <w:proofErr w:type="spellEnd"/>
      <w:r w:rsidRPr="00A13F63">
        <w:rPr>
          <w:rFonts w:ascii="Times New Roman" w:hAnsi="Times New Roman"/>
          <w:sz w:val="28"/>
          <w:szCs w:val="28"/>
        </w:rPr>
        <w:t xml:space="preserve"> и фермерских хозяйствах региона, где 2000 га – сады интенсивного типа. </w:t>
      </w:r>
    </w:p>
    <w:p w14:paraId="102FFBEC" w14:textId="0101FDB8" w:rsidR="0096372C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Всё это – существенный вклад в </w:t>
      </w:r>
      <w:r w:rsidRPr="00A13F63">
        <w:rPr>
          <w:rFonts w:ascii="Times New Roman" w:hAnsi="Times New Roman"/>
          <w:sz w:val="28"/>
          <w:szCs w:val="28"/>
        </w:rPr>
        <w:t xml:space="preserve">обеспечение населения качественными продуктами питания, в укрепление продовольственного суверенитета страны.   </w:t>
      </w:r>
    </w:p>
    <w:p w14:paraId="5279D851" w14:textId="73C63AB4" w:rsidR="0096372C" w:rsidRPr="00A13F63" w:rsidRDefault="0096372C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Для сдерживания роста цен и обеспечения </w:t>
      </w:r>
      <w:r w:rsidR="00402E4D" w:rsidRPr="00A13F63">
        <w:rPr>
          <w:rFonts w:ascii="Times New Roman" w:hAnsi="Times New Roman" w:cs="Times New Roman"/>
          <w:sz w:val="28"/>
          <w:szCs w:val="28"/>
        </w:rPr>
        <w:t>жителей Адыгеи</w:t>
      </w:r>
      <w:r w:rsidRPr="00A13F63">
        <w:rPr>
          <w:rFonts w:ascii="Times New Roman" w:hAnsi="Times New Roman" w:cs="Times New Roman"/>
          <w:sz w:val="28"/>
          <w:szCs w:val="28"/>
        </w:rPr>
        <w:t xml:space="preserve"> социально значимыми товарами по доступным ценам в </w:t>
      </w:r>
      <w:r w:rsidR="00A313FE" w:rsidRPr="00A13F63">
        <w:rPr>
          <w:rFonts w:ascii="Times New Roman" w:hAnsi="Times New Roman" w:cs="Times New Roman"/>
          <w:sz w:val="28"/>
          <w:szCs w:val="28"/>
        </w:rPr>
        <w:t>прошлом году</w:t>
      </w:r>
      <w:r w:rsidRPr="00A13F63">
        <w:rPr>
          <w:rFonts w:ascii="Times New Roman" w:hAnsi="Times New Roman" w:cs="Times New Roman"/>
          <w:sz w:val="28"/>
          <w:szCs w:val="28"/>
        </w:rPr>
        <w:t xml:space="preserve"> в республике проведено 1165 продовольственных ярмарок.</w:t>
      </w:r>
    </w:p>
    <w:p w14:paraId="15F90DAB" w14:textId="6C2BC283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Продолжаем и дальше развивать систему поддержки аграриев. В </w:t>
      </w:r>
      <w:proofErr w:type="spellStart"/>
      <w:r w:rsidRPr="00A13F63">
        <w:rPr>
          <w:rFonts w:ascii="Times New Roman" w:hAnsi="Times New Roman"/>
          <w:sz w:val="28"/>
          <w:szCs w:val="28"/>
        </w:rPr>
        <w:t>сельхозотрасли</w:t>
      </w:r>
      <w:proofErr w:type="spellEnd"/>
      <w:r w:rsidRPr="00A13F63">
        <w:rPr>
          <w:rFonts w:ascii="Times New Roman" w:hAnsi="Times New Roman"/>
          <w:sz w:val="28"/>
          <w:szCs w:val="28"/>
        </w:rPr>
        <w:t xml:space="preserve"> Адыгеи более 60 % всей продукции приходится на </w:t>
      </w:r>
      <w:r w:rsidRPr="00A13F63">
        <w:rPr>
          <w:rFonts w:ascii="Times New Roman" w:hAnsi="Times New Roman"/>
          <w:bCs/>
          <w:iCs/>
          <w:sz w:val="28"/>
          <w:szCs w:val="28"/>
        </w:rPr>
        <w:t xml:space="preserve">фермерские </w:t>
      </w:r>
      <w:r w:rsidRPr="00A13F63">
        <w:rPr>
          <w:rFonts w:ascii="Times New Roman" w:hAnsi="Times New Roman"/>
          <w:sz w:val="28"/>
          <w:szCs w:val="28"/>
        </w:rPr>
        <w:t>и личные подсобные хозяйства</w:t>
      </w:r>
      <w:r w:rsidR="00B46978" w:rsidRPr="00A13F63">
        <w:rPr>
          <w:rFonts w:ascii="Times New Roman" w:hAnsi="Times New Roman"/>
          <w:sz w:val="28"/>
          <w:szCs w:val="28"/>
        </w:rPr>
        <w:t xml:space="preserve">. </w:t>
      </w:r>
      <w:r w:rsidRPr="00A13F63">
        <w:rPr>
          <w:rFonts w:ascii="Times New Roman" w:hAnsi="Times New Roman"/>
          <w:sz w:val="28"/>
          <w:szCs w:val="28"/>
        </w:rPr>
        <w:t xml:space="preserve">Поэтому поддержка малых форм хозяйствования, развитие сельхозкооперации – одни из наших приоритетов в АПК. </w:t>
      </w:r>
    </w:p>
    <w:p w14:paraId="2D4F9490" w14:textId="77777777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В числе наиболее востребованных механизмов – грантовая поддержка «</w:t>
      </w:r>
      <w:proofErr w:type="spellStart"/>
      <w:r w:rsidRPr="00A13F63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A13F63">
        <w:rPr>
          <w:rFonts w:ascii="Times New Roman" w:hAnsi="Times New Roman"/>
          <w:sz w:val="28"/>
          <w:szCs w:val="28"/>
        </w:rPr>
        <w:t xml:space="preserve">». С помощью гранта граждане, которые раньше вели свои личные подсобные хозяйства, теперь уже в качестве предпринимателей выращивают на своих паях ягоды, зерно и занимаются животноводством.  </w:t>
      </w:r>
    </w:p>
    <w:p w14:paraId="076AB628" w14:textId="60FA31EA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Объём средств, выделяемых Адыгее на </w:t>
      </w:r>
      <w:proofErr w:type="spellStart"/>
      <w:r w:rsidRPr="00A13F63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A13F63">
        <w:rPr>
          <w:rFonts w:ascii="Times New Roman" w:hAnsi="Times New Roman"/>
          <w:sz w:val="28"/>
          <w:szCs w:val="28"/>
        </w:rPr>
        <w:t>, ежегодно растёт. В прошлом году финансирование, по сравнению с предыдущим годом, увеличено на 30 % и составило 94,4 млн руб</w:t>
      </w:r>
      <w:r w:rsidR="005E4886">
        <w:rPr>
          <w:rFonts w:ascii="Times New Roman" w:hAnsi="Times New Roman"/>
          <w:sz w:val="28"/>
          <w:szCs w:val="28"/>
        </w:rPr>
        <w:t>лей</w:t>
      </w:r>
      <w:r w:rsidRPr="00A13F63">
        <w:rPr>
          <w:rFonts w:ascii="Times New Roman" w:hAnsi="Times New Roman"/>
          <w:sz w:val="28"/>
          <w:szCs w:val="28"/>
        </w:rPr>
        <w:t xml:space="preserve">. </w:t>
      </w:r>
    </w:p>
    <w:p w14:paraId="6AD32FAE" w14:textId="77777777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lastRenderedPageBreak/>
        <w:t>Гранты получили 42 начинающих фермера. А четыре кооператива получили субсидии на возмещение части своих затрат на общую сумму 12 млн руб.</w:t>
      </w:r>
    </w:p>
    <w:p w14:paraId="50FC2718" w14:textId="48CEA913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В 3,7 раза увеличен объём финансирования ещё одного востребованного у нас механизма – грантовой поддержки семейных ферм. В прошлом году на эти цели был направлен 121 млн руб. </w:t>
      </w:r>
    </w:p>
    <w:p w14:paraId="083E500A" w14:textId="77777777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Мы улучшили условия софинансирования по данному виду поддержки, чтобы привлечь больше интереса к молочному производству. С прошлого года, хозяйствам, развивающим молочное направление, за счёт республиканского бюджета компенсируется половина их затрат: теперь размер софинансирования для молочных ферм составляет 20 % от стоимости их проектов, вместо ранее предусмотренных 40. </w:t>
      </w:r>
    </w:p>
    <w:p w14:paraId="58C9033D" w14:textId="7A748241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В числе перспективных направлений – развитие мелиорации.</w:t>
      </w:r>
      <w:r w:rsidR="00315967" w:rsidRPr="00A13F63">
        <w:rPr>
          <w:rFonts w:ascii="Times New Roman" w:hAnsi="Times New Roman"/>
          <w:sz w:val="28"/>
          <w:szCs w:val="28"/>
        </w:rPr>
        <w:t xml:space="preserve"> </w:t>
      </w:r>
      <w:r w:rsidRPr="00A13F63">
        <w:rPr>
          <w:rFonts w:ascii="Times New Roman" w:hAnsi="Times New Roman"/>
          <w:sz w:val="28"/>
          <w:szCs w:val="28"/>
        </w:rPr>
        <w:t xml:space="preserve">В прошлом году в республике проведены работы по орошению, осушению и вовлечению в </w:t>
      </w:r>
      <w:proofErr w:type="spellStart"/>
      <w:r w:rsidRPr="00A13F63">
        <w:rPr>
          <w:rFonts w:ascii="Times New Roman" w:hAnsi="Times New Roman"/>
          <w:sz w:val="28"/>
          <w:szCs w:val="28"/>
        </w:rPr>
        <w:t>сельхозоборот</w:t>
      </w:r>
      <w:proofErr w:type="spellEnd"/>
      <w:r w:rsidRPr="00A13F63">
        <w:rPr>
          <w:rFonts w:ascii="Times New Roman" w:hAnsi="Times New Roman"/>
          <w:sz w:val="28"/>
          <w:szCs w:val="28"/>
        </w:rPr>
        <w:t xml:space="preserve"> земель на площади 511 гектаров, что в полтора раза больше уровня предыдущего года</w:t>
      </w:r>
      <w:r w:rsidR="00B46978" w:rsidRPr="00A13F63">
        <w:rPr>
          <w:rFonts w:ascii="Times New Roman" w:hAnsi="Times New Roman"/>
          <w:sz w:val="28"/>
          <w:szCs w:val="28"/>
        </w:rPr>
        <w:t>.</w:t>
      </w:r>
      <w:r w:rsidRPr="00A13F63">
        <w:rPr>
          <w:rFonts w:ascii="Times New Roman" w:hAnsi="Times New Roman"/>
          <w:i/>
          <w:sz w:val="28"/>
          <w:szCs w:val="28"/>
        </w:rPr>
        <w:t xml:space="preserve"> </w:t>
      </w:r>
      <w:r w:rsidRPr="00A13F63">
        <w:rPr>
          <w:rFonts w:ascii="Times New Roman" w:hAnsi="Times New Roman"/>
          <w:sz w:val="28"/>
          <w:szCs w:val="28"/>
        </w:rPr>
        <w:t>На эти цели направлен 31 млн руб</w:t>
      </w:r>
      <w:r w:rsidR="00315967" w:rsidRPr="00A13F63">
        <w:rPr>
          <w:rFonts w:ascii="Times New Roman" w:hAnsi="Times New Roman"/>
          <w:sz w:val="28"/>
          <w:szCs w:val="28"/>
        </w:rPr>
        <w:t>лей</w:t>
      </w:r>
      <w:r w:rsidRPr="00A13F63">
        <w:rPr>
          <w:rFonts w:ascii="Times New Roman" w:hAnsi="Times New Roman"/>
          <w:sz w:val="28"/>
          <w:szCs w:val="28"/>
        </w:rPr>
        <w:t xml:space="preserve">. </w:t>
      </w:r>
    </w:p>
    <w:p w14:paraId="3ABBA48F" w14:textId="41AD990C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Реализация программы мелиорации позволит повысить рентабельность сельского хозяйства за счет прироста валов</w:t>
      </w:r>
      <w:r w:rsidR="00A044A1">
        <w:rPr>
          <w:rFonts w:ascii="Times New Roman" w:hAnsi="Times New Roman"/>
          <w:sz w:val="28"/>
          <w:szCs w:val="28"/>
        </w:rPr>
        <w:t>ы</w:t>
      </w:r>
      <w:bookmarkStart w:id="1" w:name="_GoBack"/>
      <w:bookmarkEnd w:id="1"/>
      <w:r w:rsidRPr="00A13F63">
        <w:rPr>
          <w:rFonts w:ascii="Times New Roman" w:hAnsi="Times New Roman"/>
          <w:sz w:val="28"/>
          <w:szCs w:val="28"/>
        </w:rPr>
        <w:t>х сборов сельхозпродукции.</w:t>
      </w:r>
    </w:p>
    <w:p w14:paraId="2157D0CA" w14:textId="78D72B58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A13F63">
        <w:rPr>
          <w:rFonts w:ascii="Times New Roman" w:hAnsi="Times New Roman"/>
          <w:bCs/>
          <w:sz w:val="28"/>
          <w:szCs w:val="28"/>
        </w:rPr>
        <w:t xml:space="preserve">Поддержка сельского хозяйства </w:t>
      </w:r>
      <w:r w:rsidRPr="00A13F63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– это вопрос не только продовольственной безопасности, но и развития села. </w:t>
      </w:r>
    </w:p>
    <w:p w14:paraId="2553EA20" w14:textId="77777777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Продолжаем вести инфраструктурные преобразования и обновлять общественные пространства в сельской местности, решать жилищные вопросы граждан, чтобы повысить качество жизни в аулах, посёлках и хуторах. </w:t>
      </w:r>
    </w:p>
    <w:p w14:paraId="3DD135D4" w14:textId="134FE31D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Эффективный инструмент здесь – государственная программа «Комплексное развитие сельских территорий</w:t>
      </w:r>
      <w:r w:rsidRPr="00A13F63">
        <w:rPr>
          <w:rFonts w:ascii="Times New Roman" w:hAnsi="Times New Roman"/>
          <w:i/>
          <w:sz w:val="28"/>
          <w:szCs w:val="28"/>
        </w:rPr>
        <w:t xml:space="preserve">». </w:t>
      </w:r>
      <w:r w:rsidRPr="00A13F63">
        <w:rPr>
          <w:rFonts w:ascii="Times New Roman" w:hAnsi="Times New Roman"/>
          <w:sz w:val="28"/>
          <w:szCs w:val="28"/>
        </w:rPr>
        <w:t>В прошлом году в рамках программы в республике построено и отремонтировано 25 объектов в сфере культуры, спорта, образования и инженерной инфраструктуры. Всего на эти цели в прошлом году выделено 1,2 млрд руб</w:t>
      </w:r>
      <w:r w:rsidR="005E4886">
        <w:rPr>
          <w:rFonts w:ascii="Times New Roman" w:hAnsi="Times New Roman"/>
          <w:sz w:val="28"/>
          <w:szCs w:val="28"/>
        </w:rPr>
        <w:t>лей</w:t>
      </w:r>
      <w:r w:rsidRPr="00A13F63">
        <w:rPr>
          <w:rFonts w:ascii="Times New Roman" w:hAnsi="Times New Roman"/>
          <w:sz w:val="28"/>
          <w:szCs w:val="28"/>
        </w:rPr>
        <w:t xml:space="preserve">. </w:t>
      </w:r>
    </w:p>
    <w:p w14:paraId="198ED170" w14:textId="39DD3059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A13F63">
        <w:rPr>
          <w:rFonts w:ascii="Times New Roman" w:hAnsi="Times New Roman"/>
          <w:bCs/>
          <w:sz w:val="28"/>
          <w:szCs w:val="28"/>
        </w:rPr>
        <w:t>Будем и дальше добиваться роста основных показателей отрасли и решать задачи, которые ставит сегодня</w:t>
      </w:r>
      <w:r w:rsidRPr="00A13F63">
        <w:rPr>
          <w:rFonts w:ascii="Times New Roman" w:hAnsi="Times New Roman"/>
          <w:sz w:val="28"/>
          <w:szCs w:val="28"/>
        </w:rPr>
        <w:t xml:space="preserve"> Владимир Владимирович Путин – через шесть лет</w:t>
      </w:r>
      <w:r w:rsidRPr="00A13F6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A13F63">
        <w:rPr>
          <w:rFonts w:ascii="Times New Roman" w:hAnsi="Times New Roman"/>
          <w:sz w:val="28"/>
          <w:szCs w:val="28"/>
        </w:rPr>
        <w:t xml:space="preserve">АПК страны должен вырасти на четверть, </w:t>
      </w:r>
      <w:r w:rsidRPr="00A13F63">
        <w:rPr>
          <w:rFonts w:ascii="Times New Roman" w:hAnsi="Times New Roman"/>
          <w:bCs/>
          <w:sz w:val="28"/>
          <w:szCs w:val="28"/>
        </w:rPr>
        <w:t xml:space="preserve">а экспорт – увеличиться в полтора раза. </w:t>
      </w:r>
    </w:p>
    <w:p w14:paraId="300E20DA" w14:textId="77777777" w:rsidR="009D4419" w:rsidRPr="00A13F63" w:rsidRDefault="00B51C0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A13F63">
        <w:rPr>
          <w:rFonts w:ascii="Times New Roman" w:hAnsi="Times New Roman"/>
          <w:bCs/>
          <w:sz w:val="28"/>
          <w:szCs w:val="28"/>
        </w:rPr>
        <w:t xml:space="preserve">Сделаем всё необходимое, чтобы приумножить вклад Адыгеи в агропромышленный комплекс России. </w:t>
      </w:r>
    </w:p>
    <w:p w14:paraId="4B2528E3" w14:textId="77777777" w:rsidR="009D4419" w:rsidRPr="00081CB2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81CB2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ИНФРАСТРУКТУРА и БЛАГОУСТРОЙСТВО </w:t>
      </w:r>
    </w:p>
    <w:p w14:paraId="1EC757D7" w14:textId="77777777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В республике ежегодно растут темпы в строительной отрасли, меняется облик населённых пунктов, улучшаются общественные пространства.</w:t>
      </w:r>
    </w:p>
    <w:p w14:paraId="3EB2846C" w14:textId="33BE1322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По итогам прошлого года общий объём работ, выполненных в регионе по виду деятельности «Строительство», составил 39,1 млрд руб</w:t>
      </w:r>
      <w:r w:rsidR="005E4886">
        <w:rPr>
          <w:rFonts w:ascii="Times New Roman" w:hAnsi="Times New Roman" w:cs="Times New Roman"/>
          <w:sz w:val="28"/>
          <w:szCs w:val="28"/>
        </w:rPr>
        <w:t>лей</w:t>
      </w:r>
      <w:r w:rsidRPr="00A13F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29E286" w14:textId="255EBAC1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Сохраняем опережающие темпы </w:t>
      </w:r>
      <w:r w:rsidRPr="00A13F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по вводу жилья, постоянно наращиваем объёмы. В прошлом году ввели 570 тысяч </w:t>
      </w:r>
      <w:r w:rsidR="005C26F9" w:rsidRPr="00A13F6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5C26F9" w:rsidRPr="00A13F63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="005C26F9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A13F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жилья. </w:t>
      </w:r>
    </w:p>
    <w:p w14:paraId="304F2508" w14:textId="606FB69A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63">
        <w:rPr>
          <w:rFonts w:ascii="Times New Roman" w:eastAsia="Times New Roman" w:hAnsi="Times New Roman" w:cs="Times New Roman"/>
          <w:sz w:val="28"/>
          <w:szCs w:val="28"/>
        </w:rPr>
        <w:t xml:space="preserve">На сегодня достигнут показатель 1,13 </w:t>
      </w:r>
      <w:r w:rsidR="005C26F9" w:rsidRPr="00A13F6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5C26F9" w:rsidRPr="00A13F63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="005C26F9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A13F63">
        <w:rPr>
          <w:rFonts w:ascii="Times New Roman" w:eastAsia="Times New Roman" w:hAnsi="Times New Roman" w:cs="Times New Roman"/>
          <w:sz w:val="28"/>
          <w:szCs w:val="28"/>
        </w:rPr>
        <w:t>введённого жилья на человека.</w:t>
      </w:r>
    </w:p>
    <w:p w14:paraId="36018773" w14:textId="7455654A" w:rsidR="009D4419" w:rsidRPr="00A13F63" w:rsidRDefault="00AD0382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В регионе есть значительный потенциал для дальнейшего роста объемов ввода жилья </w:t>
      </w:r>
      <w:r w:rsidR="00E8224A" w:rsidRPr="00A13F63">
        <w:rPr>
          <w:rFonts w:ascii="Times New Roman" w:hAnsi="Times New Roman"/>
          <w:sz w:val="28"/>
          <w:szCs w:val="28"/>
        </w:rPr>
        <w:t xml:space="preserve">благодаря проектам застройки и благоустройства, которые реализуются в рамках комплексного развития территорий. </w:t>
      </w:r>
    </w:p>
    <w:p w14:paraId="2DA26AE5" w14:textId="2617098D" w:rsidR="009D4419" w:rsidRPr="00A13F63" w:rsidRDefault="00831A66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lastRenderedPageBreak/>
        <w:t>С</w:t>
      </w:r>
      <w:r w:rsidR="00E8224A" w:rsidRPr="00A13F63">
        <w:rPr>
          <w:rFonts w:ascii="Times New Roman" w:hAnsi="Times New Roman"/>
          <w:sz w:val="28"/>
          <w:szCs w:val="28"/>
        </w:rPr>
        <w:t xml:space="preserve"> прошлого года</w:t>
      </w:r>
      <w:r w:rsidRPr="00A13F63">
        <w:rPr>
          <w:rFonts w:ascii="Times New Roman" w:hAnsi="Times New Roman"/>
          <w:sz w:val="28"/>
          <w:szCs w:val="28"/>
        </w:rPr>
        <w:t xml:space="preserve"> в Адыгее</w:t>
      </w:r>
      <w:r w:rsidR="00E8224A" w:rsidRPr="00A13F63">
        <w:rPr>
          <w:rFonts w:ascii="Times New Roman" w:hAnsi="Times New Roman"/>
          <w:sz w:val="28"/>
          <w:szCs w:val="28"/>
        </w:rPr>
        <w:t xml:space="preserve"> стартовало пять таких проектов: три новых благоустроенных микрорайона появятся в Майкопе, и ещё два – на территории Яблоновского и Новой Адыгеи Тахтамукайского района. </w:t>
      </w:r>
    </w:p>
    <w:p w14:paraId="730D894E" w14:textId="5CD62ADB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В рамках проектов запланировано построить и ввести в эксплуатацию около 1 млн кв. м жилья в многоквартирных домах.</w:t>
      </w:r>
      <w:r w:rsidRPr="00A13F63">
        <w:rPr>
          <w:rFonts w:ascii="Times New Roman" w:hAnsi="Times New Roman"/>
          <w:i/>
          <w:sz w:val="28"/>
          <w:szCs w:val="28"/>
        </w:rPr>
        <w:t xml:space="preserve"> </w:t>
      </w:r>
    </w:p>
    <w:p w14:paraId="474D322A" w14:textId="79F15B6D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При этом застрой</w:t>
      </w:r>
      <w:r w:rsidR="00693A62" w:rsidRPr="00A13F63">
        <w:rPr>
          <w:rFonts w:ascii="Times New Roman" w:hAnsi="Times New Roman"/>
          <w:sz w:val="28"/>
          <w:szCs w:val="28"/>
        </w:rPr>
        <w:t>щики</w:t>
      </w:r>
      <w:r w:rsidRPr="00A13F63">
        <w:rPr>
          <w:rFonts w:ascii="Times New Roman" w:hAnsi="Times New Roman"/>
          <w:sz w:val="28"/>
          <w:szCs w:val="28"/>
        </w:rPr>
        <w:t xml:space="preserve"> нес</w:t>
      </w:r>
      <w:r w:rsidR="00693A62" w:rsidRPr="00A13F63">
        <w:rPr>
          <w:rFonts w:ascii="Times New Roman" w:hAnsi="Times New Roman"/>
          <w:sz w:val="28"/>
          <w:szCs w:val="28"/>
        </w:rPr>
        <w:t>у</w:t>
      </w:r>
      <w:r w:rsidRPr="00A13F63">
        <w:rPr>
          <w:rFonts w:ascii="Times New Roman" w:hAnsi="Times New Roman"/>
          <w:sz w:val="28"/>
          <w:szCs w:val="28"/>
        </w:rPr>
        <w:t>т социальную нагрузку. Поставили перед застройщиками обязательное условие – строить одновременно с жильём и социальные объекты</w:t>
      </w:r>
      <w:r w:rsidR="00BC3EFB" w:rsidRPr="00A13F63">
        <w:rPr>
          <w:rFonts w:ascii="Times New Roman" w:hAnsi="Times New Roman"/>
          <w:sz w:val="28"/>
          <w:szCs w:val="28"/>
        </w:rPr>
        <w:t>.</w:t>
      </w:r>
      <w:r w:rsidRPr="00A13F63">
        <w:rPr>
          <w:rFonts w:ascii="Times New Roman" w:hAnsi="Times New Roman"/>
          <w:sz w:val="28"/>
          <w:szCs w:val="28"/>
        </w:rPr>
        <w:t xml:space="preserve"> </w:t>
      </w:r>
    </w:p>
    <w:p w14:paraId="5002A952" w14:textId="4CE2E9AA" w:rsidR="009D4419" w:rsidRPr="00A13F63" w:rsidRDefault="00AD47B8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Благодаря предпринимаемым усилиям удается эффективнее </w:t>
      </w:r>
      <w:r w:rsidR="00D871FE" w:rsidRPr="00A13F63">
        <w:rPr>
          <w:rFonts w:ascii="Times New Roman" w:hAnsi="Times New Roman" w:cs="Times New Roman"/>
          <w:sz w:val="28"/>
          <w:szCs w:val="28"/>
        </w:rPr>
        <w:t xml:space="preserve">помогать гражданам с жилищным вопросом. </w:t>
      </w:r>
      <w:r w:rsidR="00E8224A" w:rsidRPr="00A13F63">
        <w:rPr>
          <w:rFonts w:ascii="Times New Roman" w:hAnsi="Times New Roman" w:cs="Times New Roman"/>
          <w:sz w:val="28"/>
          <w:szCs w:val="28"/>
        </w:rPr>
        <w:t xml:space="preserve">В прошлом году более чем в три раза перевыполнен показатель по расселению аварийного жилья – вместо запланированного показателя в </w:t>
      </w:r>
      <w:r w:rsidR="00831A66" w:rsidRPr="00A13F63">
        <w:rPr>
          <w:rFonts w:ascii="Times New Roman" w:hAnsi="Times New Roman" w:cs="Times New Roman"/>
          <w:sz w:val="28"/>
          <w:szCs w:val="28"/>
        </w:rPr>
        <w:t>1500</w:t>
      </w:r>
      <w:r w:rsidR="00FF2274" w:rsidRPr="00A13F63">
        <w:rPr>
          <w:rFonts w:ascii="Times New Roman" w:hAnsi="Times New Roman" w:cs="Times New Roman"/>
          <w:sz w:val="28"/>
          <w:szCs w:val="28"/>
        </w:rPr>
        <w:t xml:space="preserve"> </w:t>
      </w:r>
      <w:r w:rsidR="00820336" w:rsidRPr="00A13F6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820336" w:rsidRPr="00A13F63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="00820336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E8224A" w:rsidRPr="00A13F63">
        <w:rPr>
          <w:rFonts w:ascii="Times New Roman" w:hAnsi="Times New Roman" w:cs="Times New Roman"/>
          <w:sz w:val="28"/>
          <w:szCs w:val="28"/>
        </w:rPr>
        <w:t xml:space="preserve">в Адыгее расселено свыше 4800 </w:t>
      </w:r>
      <w:r w:rsidR="00820336" w:rsidRPr="00A13F6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820336" w:rsidRPr="00A13F63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="00820336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E8224A" w:rsidRPr="00A13F63">
        <w:rPr>
          <w:rFonts w:ascii="Times New Roman" w:hAnsi="Times New Roman" w:cs="Times New Roman"/>
          <w:sz w:val="28"/>
          <w:szCs w:val="28"/>
        </w:rPr>
        <w:t>жилья.</w:t>
      </w:r>
    </w:p>
    <w:p w14:paraId="0E0E3ABE" w14:textId="0CE84575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63">
        <w:rPr>
          <w:rFonts w:ascii="Times New Roman" w:eastAsia="Times New Roman" w:hAnsi="Times New Roman" w:cs="Times New Roman"/>
          <w:sz w:val="28"/>
          <w:szCs w:val="28"/>
        </w:rPr>
        <w:t xml:space="preserve">Всего за этап прошлого и текущего годов в рамках пятилетней республиканской адресной программы по переселению граждан из аварийного жилья, </w:t>
      </w:r>
      <w:r w:rsidRPr="00A13F63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признанного таковым с 1 января 2017</w:t>
      </w:r>
      <w:r w:rsidR="00831A66" w:rsidRPr="00A13F6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г.</w:t>
      </w:r>
      <w:r w:rsidRPr="00A13F6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1 января 2022 г.,</w:t>
      </w:r>
      <w:r w:rsidRPr="00A13F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3F63">
        <w:rPr>
          <w:rFonts w:ascii="Times New Roman" w:eastAsia="Times New Roman" w:hAnsi="Times New Roman" w:cs="Times New Roman"/>
          <w:sz w:val="28"/>
          <w:szCs w:val="28"/>
        </w:rPr>
        <w:t>будет расселено 264 квартиры,</w:t>
      </w:r>
      <w:r w:rsidRPr="00A13F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3F63">
        <w:rPr>
          <w:rFonts w:ascii="Times New Roman" w:eastAsia="Times New Roman" w:hAnsi="Times New Roman" w:cs="Times New Roman"/>
          <w:sz w:val="28"/>
          <w:szCs w:val="28"/>
        </w:rPr>
        <w:t>в которых проживает 679 человек. Это - 9800 м</w:t>
      </w:r>
      <w:r w:rsidRPr="00A13F6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A13F63">
        <w:rPr>
          <w:rFonts w:ascii="Times New Roman" w:eastAsia="Times New Roman" w:hAnsi="Times New Roman" w:cs="Times New Roman"/>
          <w:sz w:val="28"/>
          <w:szCs w:val="28"/>
        </w:rPr>
        <w:t xml:space="preserve"> аварийного жилья.</w:t>
      </w:r>
    </w:p>
    <w:p w14:paraId="4C5CB699" w14:textId="55EBF697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63">
        <w:rPr>
          <w:rFonts w:ascii="Times New Roman" w:eastAsia="Times New Roman" w:hAnsi="Times New Roman" w:cs="Times New Roman"/>
          <w:sz w:val="28"/>
          <w:szCs w:val="28"/>
        </w:rPr>
        <w:t>Мероприятия реализуются в Майкопе, в Гиагинском, Теучежском, Тахтамукайском и Шовгеновском районах. На первый двухлетний этап направлен 921 млн руб</w:t>
      </w:r>
      <w:r w:rsidR="00820336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A13F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2" w:name="_Hlk158729982"/>
    </w:p>
    <w:p w14:paraId="1B50A084" w14:textId="67422A9F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71 жилое помещение приобретено в прошлом году для граждан категории дети-сироты и дети, оставшиеся без попечения родителей. Направлено 177,5 млн руб</w:t>
      </w:r>
      <w:r w:rsidR="005C26F9">
        <w:rPr>
          <w:rFonts w:ascii="Times New Roman" w:hAnsi="Times New Roman" w:cs="Times New Roman"/>
          <w:sz w:val="28"/>
          <w:szCs w:val="28"/>
        </w:rPr>
        <w:t>лей</w:t>
      </w:r>
      <w:r w:rsidRPr="00A13F63">
        <w:rPr>
          <w:rFonts w:ascii="Times New Roman" w:hAnsi="Times New Roman" w:cs="Times New Roman"/>
          <w:sz w:val="28"/>
          <w:szCs w:val="28"/>
        </w:rPr>
        <w:t xml:space="preserve">. </w:t>
      </w:r>
      <w:r w:rsidR="00BF1117" w:rsidRPr="00A13F63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Pr="00A13F63">
        <w:rPr>
          <w:rFonts w:ascii="Times New Roman" w:hAnsi="Times New Roman" w:cs="Times New Roman"/>
          <w:sz w:val="28"/>
          <w:szCs w:val="28"/>
        </w:rPr>
        <w:t>в рамках софинансирования направим 182</w:t>
      </w:r>
      <w:r w:rsidRPr="00A13F63">
        <w:rPr>
          <w:rFonts w:ascii="Times New Roman" w:hAnsi="Times New Roman" w:cs="Times New Roman"/>
          <w:bCs/>
          <w:iCs/>
          <w:sz w:val="28"/>
          <w:szCs w:val="28"/>
        </w:rPr>
        <w:t>,1</w:t>
      </w:r>
      <w:r w:rsidRPr="00A13F63">
        <w:rPr>
          <w:rFonts w:ascii="Times New Roman" w:hAnsi="Times New Roman" w:cs="Times New Roman"/>
          <w:sz w:val="28"/>
          <w:szCs w:val="28"/>
        </w:rPr>
        <w:t xml:space="preserve"> млн руб</w:t>
      </w:r>
      <w:r w:rsidR="000C00D4">
        <w:rPr>
          <w:rFonts w:ascii="Times New Roman" w:hAnsi="Times New Roman" w:cs="Times New Roman"/>
          <w:sz w:val="28"/>
          <w:szCs w:val="28"/>
        </w:rPr>
        <w:t>лей</w:t>
      </w:r>
      <w:r w:rsidRPr="00A13F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613635" w14:textId="74DD3B26" w:rsidR="009D4419" w:rsidRPr="00A13F63" w:rsidRDefault="00512279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Также в прошлом году свои жилищные условия улучшили 134 молодые семьи – направили на эти цели почти 250 млн руб</w:t>
      </w:r>
      <w:r w:rsidR="000C00D4">
        <w:rPr>
          <w:rFonts w:ascii="Times New Roman" w:hAnsi="Times New Roman" w:cs="Times New Roman"/>
          <w:sz w:val="28"/>
          <w:szCs w:val="28"/>
        </w:rPr>
        <w:t>лей</w:t>
      </w:r>
      <w:r w:rsidRPr="00A13F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6934F3" w14:textId="019D9EF4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Отдельно отмечу, что в регионе </w:t>
      </w:r>
      <w:r w:rsidR="007F37CE" w:rsidRPr="00A13F63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A13F63">
        <w:rPr>
          <w:rFonts w:ascii="Times New Roman" w:hAnsi="Times New Roman" w:cs="Times New Roman"/>
          <w:sz w:val="28"/>
          <w:szCs w:val="28"/>
        </w:rPr>
        <w:t xml:space="preserve">решается вопрос с обманутыми дольщиками: из 11 проблемных домов </w:t>
      </w:r>
      <w:r w:rsidR="007F37CE" w:rsidRPr="00A13F63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Pr="00A13F63">
        <w:rPr>
          <w:rFonts w:ascii="Times New Roman" w:hAnsi="Times New Roman" w:cs="Times New Roman"/>
          <w:sz w:val="28"/>
          <w:szCs w:val="28"/>
        </w:rPr>
        <w:t>остался только один в ауле Новая Адыгея</w:t>
      </w:r>
      <w:r w:rsidR="00512279" w:rsidRPr="00A13F63">
        <w:rPr>
          <w:rFonts w:ascii="Times New Roman" w:hAnsi="Times New Roman" w:cs="Times New Roman"/>
          <w:sz w:val="28"/>
          <w:szCs w:val="28"/>
        </w:rPr>
        <w:t>.</w:t>
      </w:r>
      <w:r w:rsidRPr="00A13F63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7F37CE" w:rsidRPr="00A13F63">
        <w:rPr>
          <w:rFonts w:ascii="Times New Roman" w:hAnsi="Times New Roman" w:cs="Times New Roman"/>
          <w:sz w:val="28"/>
          <w:szCs w:val="28"/>
        </w:rPr>
        <w:t xml:space="preserve">Обязательно доведём вопрос до конца. </w:t>
      </w:r>
    </w:p>
    <w:p w14:paraId="4BD2E1BA" w14:textId="0883C325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Продолжается реализация долгосрочной программы капитального ремонта многоквартирных домов. В прошлом году отремонтировано 126 домов общей площадью 264,4 тыс. </w:t>
      </w:r>
      <w:r w:rsidRPr="00A13F6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A13F63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A13F6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A13F63">
        <w:rPr>
          <w:rFonts w:ascii="Times New Roman" w:eastAsia="Times New Roman" w:hAnsi="Times New Roman" w:cs="Times New Roman"/>
          <w:iCs/>
          <w:sz w:val="28"/>
          <w:szCs w:val="28"/>
        </w:rPr>
        <w:t>Жилищные условия улучшили 12 800 чел</w:t>
      </w:r>
      <w:r w:rsidR="005E4886">
        <w:rPr>
          <w:rFonts w:ascii="Times New Roman" w:eastAsia="Times New Roman" w:hAnsi="Times New Roman" w:cs="Times New Roman"/>
          <w:iCs/>
          <w:sz w:val="28"/>
          <w:szCs w:val="28"/>
        </w:rPr>
        <w:t>овек</w:t>
      </w:r>
      <w:r w:rsidR="00512279" w:rsidRPr="00A13F6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404C78F7" w14:textId="47CE1B19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F63">
        <w:rPr>
          <w:rFonts w:ascii="Times New Roman" w:eastAsia="Times New Roman" w:hAnsi="Times New Roman" w:cs="Times New Roman"/>
          <w:bCs/>
          <w:sz w:val="28"/>
          <w:szCs w:val="28"/>
        </w:rPr>
        <w:t>В планах на этот год привести в порядок ещё 151 многоквартирный дом общей площадью 340</w:t>
      </w:r>
      <w:r w:rsidR="00575A1E">
        <w:rPr>
          <w:rFonts w:ascii="Times New Roman" w:eastAsia="Times New Roman" w:hAnsi="Times New Roman" w:cs="Times New Roman"/>
          <w:bCs/>
          <w:sz w:val="28"/>
          <w:szCs w:val="28"/>
        </w:rPr>
        <w:t xml:space="preserve">,5 </w:t>
      </w:r>
      <w:r w:rsidR="00575A1E" w:rsidRPr="00A13F63">
        <w:rPr>
          <w:rFonts w:ascii="Times New Roman" w:hAnsi="Times New Roman" w:cs="Times New Roman"/>
          <w:sz w:val="28"/>
          <w:szCs w:val="28"/>
        </w:rPr>
        <w:t xml:space="preserve">тыс. </w:t>
      </w:r>
      <w:r w:rsidR="00575A1E" w:rsidRPr="00A13F6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575A1E" w:rsidRPr="00A13F63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="00512279" w:rsidRPr="00A13F6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13F6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которых проживает 16</w:t>
      </w:r>
      <w:r w:rsidR="005E4886">
        <w:rPr>
          <w:rFonts w:ascii="Times New Roman" w:eastAsia="Times New Roman" w:hAnsi="Times New Roman" w:cs="Times New Roman"/>
          <w:bCs/>
          <w:sz w:val="28"/>
          <w:szCs w:val="28"/>
        </w:rPr>
        <w:t>000</w:t>
      </w:r>
      <w:r w:rsidRPr="00A13F63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</w:t>
      </w:r>
      <w:r w:rsidR="00512279" w:rsidRPr="00A13F6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95AF22D" w14:textId="1DD88F8A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Продвигаемся в работе по благоустройству общественных и дворовых территорий. </w:t>
      </w:r>
      <w:r w:rsidRPr="00A13F6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прошлом году направили на эти цели почти </w:t>
      </w:r>
      <w:r w:rsidR="00326BC9" w:rsidRPr="00A13F63">
        <w:rPr>
          <w:rFonts w:ascii="Times New Roman" w:eastAsia="Times New Roman" w:hAnsi="Times New Roman" w:cs="Times New Roman"/>
          <w:bCs/>
          <w:sz w:val="28"/>
          <w:szCs w:val="28"/>
        </w:rPr>
        <w:t>400</w:t>
      </w:r>
      <w:r w:rsidRPr="00A13F6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 руб</w:t>
      </w:r>
      <w:r w:rsidR="000C00D4">
        <w:rPr>
          <w:rFonts w:ascii="Times New Roman" w:eastAsia="Times New Roman" w:hAnsi="Times New Roman" w:cs="Times New Roman"/>
          <w:bCs/>
          <w:sz w:val="28"/>
          <w:szCs w:val="28"/>
        </w:rPr>
        <w:t>лей</w:t>
      </w:r>
      <w:r w:rsidRPr="00A13F6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13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13F63">
        <w:rPr>
          <w:rFonts w:ascii="Times New Roman" w:eastAsia="Times New Roman" w:hAnsi="Times New Roman" w:cs="Times New Roman"/>
          <w:iCs/>
          <w:sz w:val="28"/>
          <w:szCs w:val="28"/>
        </w:rPr>
        <w:t>Во всех муниципалитетах республики б</w:t>
      </w:r>
      <w:r w:rsidRPr="00A13F63">
        <w:rPr>
          <w:rFonts w:ascii="Times New Roman" w:eastAsia="Times New Roman" w:hAnsi="Times New Roman" w:cs="Times New Roman"/>
          <w:bCs/>
          <w:sz w:val="28"/>
          <w:szCs w:val="28"/>
        </w:rPr>
        <w:t>лагоустроено 34 дворовых и 12 общественных территорий.</w:t>
      </w:r>
    </w:p>
    <w:p w14:paraId="3B825A04" w14:textId="459B866D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eastAsia="Times New Roman" w:hAnsi="Times New Roman" w:cs="Times New Roman"/>
          <w:bCs/>
          <w:sz w:val="28"/>
          <w:szCs w:val="28"/>
        </w:rPr>
        <w:t>В текущем году приведём в порядок ещё 9 общественных территорий и 32 двора на общую сумму 505</w:t>
      </w:r>
      <w:r w:rsidRPr="00A13F63">
        <w:rPr>
          <w:rFonts w:ascii="Times New Roman" w:eastAsia="Times New Roman" w:hAnsi="Times New Roman" w:cs="Times New Roman"/>
          <w:iCs/>
          <w:sz w:val="28"/>
          <w:szCs w:val="28"/>
        </w:rPr>
        <w:t>,3</w:t>
      </w:r>
      <w:r w:rsidRPr="00A13F6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 руб</w:t>
      </w:r>
      <w:r w:rsidR="003A4BD9">
        <w:rPr>
          <w:rFonts w:ascii="Times New Roman" w:eastAsia="Times New Roman" w:hAnsi="Times New Roman" w:cs="Times New Roman"/>
          <w:bCs/>
          <w:sz w:val="28"/>
          <w:szCs w:val="28"/>
        </w:rPr>
        <w:t>лей</w:t>
      </w:r>
      <w:r w:rsidRPr="00A13F6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13F63">
        <w:rPr>
          <w:rFonts w:ascii="Times New Roman" w:hAnsi="Times New Roman"/>
          <w:sz w:val="28"/>
          <w:szCs w:val="28"/>
        </w:rPr>
        <w:t xml:space="preserve"> </w:t>
      </w:r>
    </w:p>
    <w:p w14:paraId="044E1DC0" w14:textId="77777777" w:rsidR="00BF1117" w:rsidRPr="00A13F63" w:rsidRDefault="00E04B7E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F63">
        <w:rPr>
          <w:rFonts w:ascii="Times New Roman" w:hAnsi="Times New Roman"/>
          <w:sz w:val="28"/>
          <w:szCs w:val="28"/>
        </w:rPr>
        <w:t>Для больше</w:t>
      </w:r>
      <w:r w:rsidR="00704749" w:rsidRPr="00A13F63">
        <w:rPr>
          <w:rFonts w:ascii="Times New Roman" w:hAnsi="Times New Roman"/>
          <w:sz w:val="28"/>
          <w:szCs w:val="28"/>
        </w:rPr>
        <w:t>й</w:t>
      </w:r>
      <w:r w:rsidRPr="00A13F63">
        <w:rPr>
          <w:rFonts w:ascii="Times New Roman" w:hAnsi="Times New Roman"/>
          <w:sz w:val="28"/>
          <w:szCs w:val="28"/>
        </w:rPr>
        <w:t xml:space="preserve"> эффек</w:t>
      </w:r>
      <w:r w:rsidR="00704749" w:rsidRPr="00A13F63">
        <w:rPr>
          <w:rFonts w:ascii="Times New Roman" w:hAnsi="Times New Roman"/>
          <w:sz w:val="28"/>
          <w:szCs w:val="28"/>
        </w:rPr>
        <w:t>т</w:t>
      </w:r>
      <w:r w:rsidRPr="00A13F63">
        <w:rPr>
          <w:rFonts w:ascii="Times New Roman" w:hAnsi="Times New Roman"/>
          <w:sz w:val="28"/>
          <w:szCs w:val="28"/>
        </w:rPr>
        <w:t xml:space="preserve">ивности </w:t>
      </w:r>
      <w:r w:rsidR="00036DB4" w:rsidRPr="00A13F63">
        <w:rPr>
          <w:rFonts w:ascii="Times New Roman" w:hAnsi="Times New Roman"/>
          <w:sz w:val="28"/>
          <w:szCs w:val="28"/>
        </w:rPr>
        <w:t xml:space="preserve">проводимой работы </w:t>
      </w:r>
      <w:r w:rsidR="00704749" w:rsidRPr="00A13F63">
        <w:rPr>
          <w:rFonts w:ascii="Times New Roman" w:hAnsi="Times New Roman"/>
          <w:sz w:val="28"/>
          <w:szCs w:val="28"/>
        </w:rPr>
        <w:t xml:space="preserve">активно используется механизм </w:t>
      </w:r>
      <w:r w:rsidR="00B04070" w:rsidRPr="00A13F63">
        <w:rPr>
          <w:rFonts w:ascii="Times New Roman" w:hAnsi="Times New Roman"/>
          <w:sz w:val="28"/>
          <w:szCs w:val="28"/>
        </w:rPr>
        <w:t>инициативного бюджетирования</w:t>
      </w:r>
      <w:r w:rsidR="00704749" w:rsidRPr="00A13F63">
        <w:rPr>
          <w:rFonts w:ascii="Times New Roman" w:hAnsi="Times New Roman"/>
          <w:sz w:val="28"/>
          <w:szCs w:val="28"/>
        </w:rPr>
        <w:t xml:space="preserve">, </w:t>
      </w:r>
      <w:r w:rsidR="00C74D4D" w:rsidRPr="00A13F6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котором сами жители </w:t>
      </w:r>
      <w:r w:rsidR="00036DB4" w:rsidRPr="00A13F6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муниципалитетов </w:t>
      </w:r>
      <w:r w:rsidR="00C74D4D" w:rsidRPr="00A13F63">
        <w:rPr>
          <w:rFonts w:ascii="Times New Roman" w:eastAsia="Times New Roman" w:hAnsi="Times New Roman"/>
          <w:sz w:val="28"/>
          <w:szCs w:val="28"/>
          <w:lang w:eastAsia="ru-RU"/>
        </w:rPr>
        <w:t>могут решать, на какие проекты по благоустройству территорий</w:t>
      </w:r>
      <w:r w:rsidR="00036DB4" w:rsidRPr="00A13F6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C74D4D" w:rsidRPr="00A13F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</w:t>
      </w:r>
      <w:r w:rsidR="00C74D4D" w:rsidRPr="00A13F63">
        <w:rPr>
          <w:rFonts w:ascii="Times New Roman" w:hAnsi="Times New Roman"/>
          <w:sz w:val="28"/>
          <w:szCs w:val="28"/>
          <w:shd w:val="clear" w:color="auto" w:fill="FFFFFF"/>
        </w:rPr>
        <w:t>общественной инфраструктуры</w:t>
      </w:r>
      <w:r w:rsidR="00C74D4D" w:rsidRPr="00A13F6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="00C74D4D" w:rsidRPr="00A13F63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стоит </w:t>
      </w:r>
      <w:r w:rsidR="00C74D4D"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потратить бюджетные средства. </w:t>
      </w:r>
    </w:p>
    <w:p w14:paraId="1277131B" w14:textId="54481D37" w:rsidR="009D4419" w:rsidRPr="00A13F63" w:rsidRDefault="00036DB4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В</w:t>
      </w:r>
      <w:r w:rsidR="00B04070" w:rsidRPr="00A13F63">
        <w:rPr>
          <w:rFonts w:ascii="Times New Roman" w:hAnsi="Times New Roman"/>
          <w:sz w:val="28"/>
          <w:szCs w:val="28"/>
        </w:rPr>
        <w:t xml:space="preserve"> прошлом году </w:t>
      </w:r>
      <w:r w:rsidRPr="00A13F63">
        <w:rPr>
          <w:rFonts w:ascii="Times New Roman" w:hAnsi="Times New Roman"/>
          <w:sz w:val="28"/>
          <w:szCs w:val="28"/>
        </w:rPr>
        <w:t xml:space="preserve">на </w:t>
      </w:r>
      <w:r w:rsidR="00035CE3" w:rsidRPr="00A13F63">
        <w:rPr>
          <w:rFonts w:ascii="Times New Roman" w:hAnsi="Times New Roman"/>
          <w:sz w:val="28"/>
          <w:szCs w:val="28"/>
        </w:rPr>
        <w:t xml:space="preserve">конкурсный </w:t>
      </w:r>
      <w:r w:rsidR="005B70AF" w:rsidRPr="00A13F63">
        <w:rPr>
          <w:rFonts w:ascii="Times New Roman" w:hAnsi="Times New Roman"/>
          <w:sz w:val="28"/>
          <w:szCs w:val="28"/>
        </w:rPr>
        <w:t>отбор поступило 20 заявок из шести районов республики. Больше всего – из Кошехабльского</w:t>
      </w:r>
      <w:r w:rsidR="005B70AF" w:rsidRPr="00A13F63">
        <w:rPr>
          <w:rFonts w:ascii="Times New Roman" w:hAnsi="Times New Roman"/>
          <w:i/>
          <w:sz w:val="28"/>
          <w:szCs w:val="28"/>
        </w:rPr>
        <w:t xml:space="preserve"> </w:t>
      </w:r>
      <w:r w:rsidR="005B70AF" w:rsidRPr="00A13F63">
        <w:rPr>
          <w:rFonts w:ascii="Times New Roman" w:hAnsi="Times New Roman"/>
          <w:sz w:val="28"/>
          <w:szCs w:val="28"/>
        </w:rPr>
        <w:t>и Гиагинского</w:t>
      </w:r>
      <w:r w:rsidR="005B70AF" w:rsidRPr="00A13F63">
        <w:rPr>
          <w:rFonts w:ascii="Times New Roman" w:hAnsi="Times New Roman"/>
          <w:i/>
          <w:sz w:val="28"/>
          <w:szCs w:val="28"/>
        </w:rPr>
        <w:t xml:space="preserve"> </w:t>
      </w:r>
      <w:r w:rsidR="005B70AF" w:rsidRPr="00A13F63">
        <w:rPr>
          <w:rFonts w:ascii="Times New Roman" w:hAnsi="Times New Roman"/>
          <w:sz w:val="28"/>
          <w:szCs w:val="28"/>
        </w:rPr>
        <w:t>районов</w:t>
      </w:r>
      <w:r w:rsidR="000210E8" w:rsidRPr="00A13F63">
        <w:rPr>
          <w:rFonts w:ascii="Times New Roman" w:hAnsi="Times New Roman"/>
          <w:sz w:val="28"/>
          <w:szCs w:val="28"/>
        </w:rPr>
        <w:t xml:space="preserve">. Отбор прошли 17 заявок. </w:t>
      </w:r>
      <w:r w:rsidR="003B2FBF" w:rsidRPr="00A13F63">
        <w:rPr>
          <w:rFonts w:ascii="Times New Roman" w:hAnsi="Times New Roman"/>
          <w:sz w:val="28"/>
          <w:szCs w:val="28"/>
        </w:rPr>
        <w:t xml:space="preserve">На реализацию предложенных проектов </w:t>
      </w:r>
      <w:r w:rsidRPr="00A13F63">
        <w:rPr>
          <w:rFonts w:ascii="Times New Roman" w:hAnsi="Times New Roman"/>
          <w:sz w:val="28"/>
          <w:szCs w:val="28"/>
        </w:rPr>
        <w:t>за сч</w:t>
      </w:r>
      <w:r w:rsidR="0084754A" w:rsidRPr="00A13F63">
        <w:rPr>
          <w:rFonts w:ascii="Times New Roman" w:hAnsi="Times New Roman"/>
          <w:sz w:val="28"/>
          <w:szCs w:val="28"/>
        </w:rPr>
        <w:t>ё</w:t>
      </w:r>
      <w:r w:rsidRPr="00A13F63">
        <w:rPr>
          <w:rFonts w:ascii="Times New Roman" w:hAnsi="Times New Roman"/>
          <w:sz w:val="28"/>
          <w:szCs w:val="28"/>
        </w:rPr>
        <w:t xml:space="preserve">т всех источников </w:t>
      </w:r>
      <w:r w:rsidRPr="00A13F63">
        <w:rPr>
          <w:rFonts w:ascii="Times New Roman" w:hAnsi="Times New Roman"/>
          <w:sz w:val="28"/>
          <w:szCs w:val="28"/>
        </w:rPr>
        <w:lastRenderedPageBreak/>
        <w:t xml:space="preserve">финансирования </w:t>
      </w:r>
      <w:r w:rsidR="00A47814" w:rsidRPr="00A13F63">
        <w:rPr>
          <w:rFonts w:ascii="Times New Roman" w:hAnsi="Times New Roman"/>
          <w:sz w:val="28"/>
          <w:szCs w:val="28"/>
        </w:rPr>
        <w:t>было направлено более 45 млн руб</w:t>
      </w:r>
      <w:r w:rsidR="005C26F9">
        <w:rPr>
          <w:rFonts w:ascii="Times New Roman" w:hAnsi="Times New Roman"/>
          <w:sz w:val="28"/>
          <w:szCs w:val="28"/>
        </w:rPr>
        <w:t>лей</w:t>
      </w:r>
      <w:r w:rsidR="006D3F0C" w:rsidRPr="00A13F63">
        <w:rPr>
          <w:rFonts w:ascii="Times New Roman" w:hAnsi="Times New Roman"/>
          <w:sz w:val="28"/>
          <w:szCs w:val="28"/>
        </w:rPr>
        <w:t>.</w:t>
      </w:r>
      <w:r w:rsidR="00A47814" w:rsidRPr="00A13F63">
        <w:rPr>
          <w:rFonts w:ascii="Times New Roman" w:hAnsi="Times New Roman"/>
          <w:sz w:val="28"/>
          <w:szCs w:val="28"/>
        </w:rPr>
        <w:t xml:space="preserve"> </w:t>
      </w:r>
      <w:r w:rsidR="00B04070" w:rsidRPr="00A13F63">
        <w:rPr>
          <w:rFonts w:ascii="Times New Roman" w:hAnsi="Times New Roman"/>
          <w:sz w:val="28"/>
          <w:szCs w:val="28"/>
        </w:rPr>
        <w:t xml:space="preserve">В текущем году </w:t>
      </w:r>
      <w:r w:rsidR="00A47814" w:rsidRPr="00A13F63">
        <w:rPr>
          <w:rFonts w:ascii="Times New Roman" w:hAnsi="Times New Roman"/>
          <w:sz w:val="28"/>
          <w:szCs w:val="28"/>
        </w:rPr>
        <w:t xml:space="preserve">мной </w:t>
      </w:r>
      <w:r w:rsidR="00B04070" w:rsidRPr="00A13F63">
        <w:rPr>
          <w:rFonts w:ascii="Times New Roman" w:hAnsi="Times New Roman"/>
          <w:sz w:val="28"/>
          <w:szCs w:val="28"/>
        </w:rPr>
        <w:t>поддержаны все</w:t>
      </w:r>
      <w:r w:rsidR="00A47814" w:rsidRPr="00A13F63">
        <w:rPr>
          <w:rFonts w:ascii="Times New Roman" w:hAnsi="Times New Roman"/>
          <w:sz w:val="28"/>
          <w:szCs w:val="28"/>
        </w:rPr>
        <w:t xml:space="preserve"> 30 </w:t>
      </w:r>
      <w:r w:rsidR="00B04070" w:rsidRPr="00A13F63">
        <w:rPr>
          <w:rFonts w:ascii="Times New Roman" w:hAnsi="Times New Roman"/>
          <w:sz w:val="28"/>
          <w:szCs w:val="28"/>
        </w:rPr>
        <w:t>проект</w:t>
      </w:r>
      <w:r w:rsidR="00A47814" w:rsidRPr="00A13F63">
        <w:rPr>
          <w:rFonts w:ascii="Times New Roman" w:hAnsi="Times New Roman"/>
          <w:sz w:val="28"/>
          <w:szCs w:val="28"/>
        </w:rPr>
        <w:t>ов</w:t>
      </w:r>
      <w:r w:rsidR="00B04070" w:rsidRPr="00A13F63">
        <w:rPr>
          <w:rFonts w:ascii="Times New Roman" w:hAnsi="Times New Roman"/>
          <w:sz w:val="28"/>
          <w:szCs w:val="28"/>
        </w:rPr>
        <w:t>,</w:t>
      </w:r>
      <w:r w:rsidR="00A47814" w:rsidRPr="00A13F63">
        <w:rPr>
          <w:rFonts w:ascii="Times New Roman" w:hAnsi="Times New Roman"/>
          <w:sz w:val="28"/>
          <w:szCs w:val="28"/>
        </w:rPr>
        <w:t xml:space="preserve"> предложенных гражданами. Направим на их реализацию </w:t>
      </w:r>
      <w:r w:rsidR="00B04070" w:rsidRPr="00A13F63">
        <w:rPr>
          <w:rFonts w:ascii="Times New Roman" w:hAnsi="Times New Roman"/>
          <w:sz w:val="28"/>
          <w:szCs w:val="28"/>
        </w:rPr>
        <w:t>73 млн руб</w:t>
      </w:r>
      <w:r w:rsidR="005C26F9">
        <w:rPr>
          <w:rFonts w:ascii="Times New Roman" w:hAnsi="Times New Roman"/>
          <w:sz w:val="28"/>
          <w:szCs w:val="28"/>
        </w:rPr>
        <w:t>лей</w:t>
      </w:r>
      <w:r w:rsidR="003D4A21" w:rsidRPr="00A13F63">
        <w:rPr>
          <w:rFonts w:ascii="Times New Roman" w:hAnsi="Times New Roman"/>
          <w:sz w:val="28"/>
          <w:szCs w:val="28"/>
        </w:rPr>
        <w:t>.</w:t>
      </w:r>
      <w:r w:rsidR="00600B38" w:rsidRPr="00A13F63">
        <w:rPr>
          <w:rFonts w:ascii="Times New Roman" w:hAnsi="Times New Roman"/>
          <w:sz w:val="28"/>
          <w:szCs w:val="28"/>
        </w:rPr>
        <w:t xml:space="preserve"> </w:t>
      </w:r>
    </w:p>
    <w:p w14:paraId="2784AC4A" w14:textId="0FCF2C51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Инфраструктурные преобразования включают и улучшение коммунальных сетей. </w:t>
      </w:r>
      <w:r w:rsidRPr="00A13F63">
        <w:rPr>
          <w:rFonts w:ascii="Times New Roman" w:hAnsi="Times New Roman"/>
          <w:sz w:val="28"/>
          <w:szCs w:val="28"/>
        </w:rPr>
        <w:t xml:space="preserve">Одно из важных направлений здесь – бесперебойное снабжение населения качественной питьевой водой. </w:t>
      </w:r>
    </w:p>
    <w:p w14:paraId="730BA0F8" w14:textId="52E567AF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Arial Unicode MS" w:hAnsi="Times New Roman"/>
          <w:iCs/>
          <w:sz w:val="28"/>
          <w:szCs w:val="28"/>
          <w:lang w:eastAsia="ru-RU"/>
        </w:rPr>
      </w:pPr>
      <w:r w:rsidRPr="00A13F63">
        <w:rPr>
          <w:rFonts w:ascii="Times New Roman" w:hAnsi="Times New Roman"/>
          <w:bCs/>
          <w:sz w:val="28"/>
          <w:szCs w:val="28"/>
        </w:rPr>
        <w:t xml:space="preserve">В рамках </w:t>
      </w:r>
      <w:r w:rsidRPr="00A13F63">
        <w:rPr>
          <w:rFonts w:ascii="Times New Roman" w:eastAsia="Arial Unicode MS" w:hAnsi="Times New Roman"/>
          <w:iCs/>
          <w:sz w:val="28"/>
          <w:szCs w:val="28"/>
          <w:lang w:eastAsia="ru-RU"/>
        </w:rPr>
        <w:t>модернизации коммунальной инфраструктуры с 2019 г. в муниципалитетах Адыгеи в эксплуатацию введено 27 объектов водоснабжения</w:t>
      </w:r>
      <w:r w:rsidR="00270A42" w:rsidRPr="00A13F63">
        <w:rPr>
          <w:rFonts w:ascii="Times New Roman" w:eastAsia="Arial Unicode MS" w:hAnsi="Times New Roman"/>
          <w:iCs/>
          <w:sz w:val="28"/>
          <w:szCs w:val="28"/>
          <w:lang w:eastAsia="ru-RU"/>
        </w:rPr>
        <w:t>.</w:t>
      </w:r>
      <w:r w:rsidRPr="00A13F63">
        <w:rPr>
          <w:rFonts w:ascii="Times New Roman" w:eastAsia="Arial Unicode MS" w:hAnsi="Times New Roman"/>
          <w:iCs/>
          <w:sz w:val="28"/>
          <w:szCs w:val="28"/>
          <w:lang w:eastAsia="ru-RU"/>
        </w:rPr>
        <w:t xml:space="preserve"> На этот год планируется строительство и реконструкция ещё шести объектов</w:t>
      </w:r>
      <w:r w:rsidR="00270A42" w:rsidRPr="00A13F63">
        <w:rPr>
          <w:rFonts w:ascii="Times New Roman" w:eastAsia="Arial Unicode MS" w:hAnsi="Times New Roman"/>
          <w:iCs/>
          <w:sz w:val="28"/>
          <w:szCs w:val="28"/>
          <w:lang w:eastAsia="ru-RU"/>
        </w:rPr>
        <w:t>.</w:t>
      </w:r>
      <w:r w:rsidRPr="00A13F63">
        <w:rPr>
          <w:rFonts w:ascii="Times New Roman" w:eastAsia="Arial Unicode MS" w:hAnsi="Times New Roman"/>
          <w:iCs/>
          <w:sz w:val="28"/>
          <w:szCs w:val="28"/>
          <w:lang w:eastAsia="ru-RU"/>
        </w:rPr>
        <w:t xml:space="preserve"> </w:t>
      </w:r>
    </w:p>
    <w:p w14:paraId="39948AAA" w14:textId="154BAC03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Приступили в прошлом году к реконструкции водопроводных сетей в Майкопе. Этот в</w:t>
      </w:r>
      <w:r w:rsidRPr="00A13F63">
        <w:rPr>
          <w:rFonts w:ascii="Times New Roman" w:hAnsi="Times New Roman"/>
          <w:bCs/>
          <w:sz w:val="28"/>
          <w:szCs w:val="28"/>
        </w:rPr>
        <w:t xml:space="preserve">опрос </w:t>
      </w:r>
      <w:r w:rsidRPr="00A13F63">
        <w:rPr>
          <w:rFonts w:ascii="Times New Roman" w:hAnsi="Times New Roman"/>
          <w:sz w:val="28"/>
          <w:szCs w:val="28"/>
        </w:rPr>
        <w:t xml:space="preserve">в республиканской столице стоит остро. Город активно развивается, растёт нагрузка на сети водоснабжения и водоотведения. Их изношенность очень высокая – на разных участках достигает 60-95 %. </w:t>
      </w:r>
    </w:p>
    <w:p w14:paraId="158B1F37" w14:textId="14AD41C2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При поддержке Правительства страны в прошлом году реконструированы 11 наиболее проблемных участков протяженностью 8 км. </w:t>
      </w:r>
      <w:r w:rsidRPr="00A13F63">
        <w:rPr>
          <w:rFonts w:ascii="Times New Roman" w:eastAsia="BatangChe" w:hAnsi="Times New Roman"/>
          <w:sz w:val="28"/>
          <w:szCs w:val="28"/>
        </w:rPr>
        <w:t xml:space="preserve">Общий объём финансирования составил 117 млн </w:t>
      </w:r>
      <w:r w:rsidRPr="00A13F63">
        <w:rPr>
          <w:rFonts w:ascii="Times New Roman" w:hAnsi="Times New Roman"/>
          <w:sz w:val="28"/>
          <w:szCs w:val="28"/>
        </w:rPr>
        <w:t>руб</w:t>
      </w:r>
      <w:r w:rsidR="005C26F9">
        <w:rPr>
          <w:rFonts w:ascii="Times New Roman" w:hAnsi="Times New Roman"/>
          <w:sz w:val="28"/>
          <w:szCs w:val="28"/>
        </w:rPr>
        <w:t>лей</w:t>
      </w:r>
      <w:r w:rsidRPr="00A13F63">
        <w:rPr>
          <w:rFonts w:ascii="Times New Roman" w:hAnsi="Times New Roman"/>
          <w:sz w:val="28"/>
          <w:szCs w:val="28"/>
        </w:rPr>
        <w:t>. Сейчас совместно с федеральным центром прорабатываем вопрос реконструкции ещё 67 км сетей водоснабжения</w:t>
      </w:r>
      <w:r w:rsidR="00D76059" w:rsidRPr="00A13F63">
        <w:rPr>
          <w:rFonts w:ascii="Times New Roman" w:hAnsi="Times New Roman"/>
          <w:sz w:val="28"/>
          <w:szCs w:val="28"/>
        </w:rPr>
        <w:t>.</w:t>
      </w:r>
      <w:r w:rsidRPr="00A13F63">
        <w:rPr>
          <w:rFonts w:ascii="Times New Roman" w:hAnsi="Times New Roman"/>
          <w:sz w:val="28"/>
          <w:szCs w:val="28"/>
        </w:rPr>
        <w:t xml:space="preserve"> </w:t>
      </w:r>
    </w:p>
    <w:p w14:paraId="49122BAE" w14:textId="238E194F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iCs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С прошло</w:t>
      </w:r>
      <w:r w:rsidR="00BF1117" w:rsidRPr="00A13F63">
        <w:rPr>
          <w:rFonts w:ascii="Times New Roman" w:hAnsi="Times New Roman"/>
          <w:sz w:val="28"/>
          <w:szCs w:val="28"/>
        </w:rPr>
        <w:t>го</w:t>
      </w:r>
      <w:r w:rsidRPr="00A13F63">
        <w:rPr>
          <w:rFonts w:ascii="Times New Roman" w:hAnsi="Times New Roman"/>
          <w:sz w:val="28"/>
          <w:szCs w:val="28"/>
        </w:rPr>
        <w:t xml:space="preserve"> года начали решать другой давний и проблемный вопрос: </w:t>
      </w:r>
      <w:r w:rsidRPr="00A13F63">
        <w:rPr>
          <w:rFonts w:ascii="Times New Roman" w:hAnsi="Times New Roman"/>
          <w:bCs/>
          <w:sz w:val="28"/>
          <w:szCs w:val="28"/>
        </w:rPr>
        <w:t>приступили к реконструкции тепловых сетей в Адыгейске</w:t>
      </w:r>
      <w:r w:rsidRPr="00A13F6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13F63">
        <w:rPr>
          <w:rFonts w:ascii="Times New Roman" w:hAnsi="Times New Roman"/>
          <w:iCs/>
          <w:sz w:val="28"/>
          <w:szCs w:val="28"/>
        </w:rPr>
        <w:t xml:space="preserve">протяженностью 14,5 км. </w:t>
      </w:r>
      <w:r w:rsidRPr="00A13F63">
        <w:rPr>
          <w:rFonts w:ascii="Times New Roman" w:hAnsi="Times New Roman"/>
          <w:bCs/>
          <w:iCs/>
          <w:sz w:val="28"/>
          <w:szCs w:val="28"/>
        </w:rPr>
        <w:t>Ра</w:t>
      </w:r>
      <w:r w:rsidRPr="00A13F63">
        <w:rPr>
          <w:rFonts w:ascii="Times New Roman" w:hAnsi="Times New Roman"/>
          <w:iCs/>
          <w:sz w:val="28"/>
          <w:szCs w:val="28"/>
        </w:rPr>
        <w:t xml:space="preserve">боты завершатся до конца </w:t>
      </w:r>
      <w:r w:rsidR="00D76059" w:rsidRPr="00A13F63">
        <w:rPr>
          <w:rFonts w:ascii="Times New Roman" w:hAnsi="Times New Roman"/>
          <w:iCs/>
          <w:sz w:val="28"/>
          <w:szCs w:val="28"/>
        </w:rPr>
        <w:t xml:space="preserve">этого </w:t>
      </w:r>
      <w:r w:rsidRPr="00A13F63">
        <w:rPr>
          <w:rFonts w:ascii="Times New Roman" w:hAnsi="Times New Roman"/>
          <w:iCs/>
          <w:sz w:val="28"/>
          <w:szCs w:val="28"/>
        </w:rPr>
        <w:t>года.</w:t>
      </w:r>
    </w:p>
    <w:p w14:paraId="671D7CB6" w14:textId="448922BD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Также продолжается реконструкция очистных сооружений в Майкопе</w:t>
      </w:r>
      <w:r w:rsidR="00BF1117" w:rsidRPr="00A13F63">
        <w:rPr>
          <w:rFonts w:ascii="Times New Roman" w:hAnsi="Times New Roman"/>
          <w:sz w:val="28"/>
          <w:szCs w:val="28"/>
        </w:rPr>
        <w:t>.</w:t>
      </w:r>
      <w:r w:rsidRPr="00A13F63">
        <w:rPr>
          <w:rFonts w:ascii="Times New Roman" w:hAnsi="Times New Roman"/>
          <w:sz w:val="28"/>
          <w:szCs w:val="28"/>
        </w:rPr>
        <w:t xml:space="preserve"> </w:t>
      </w:r>
      <w:r w:rsidRPr="00A13F63">
        <w:rPr>
          <w:rFonts w:ascii="Times New Roman" w:hAnsi="Times New Roman" w:cs="Times New Roman"/>
          <w:sz w:val="28"/>
          <w:szCs w:val="28"/>
        </w:rPr>
        <w:t xml:space="preserve">Объём финансирования в прошлом году составил 1,3 млрд руб. федеральных средств. </w:t>
      </w:r>
    </w:p>
    <w:p w14:paraId="33570073" w14:textId="77777777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Другое важное для нас направление – развитие дорожной сети. </w:t>
      </w:r>
    </w:p>
    <w:p w14:paraId="5139DE6D" w14:textId="435E852C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Благодаря поддержке руководства страны дорожная отрасль в республике демонстрирует уверенный рост. Уже четвертый год работы по нацпроекту «Безопасные качественные дороги» в регионе идут с опережением. При этом упор делается на </w:t>
      </w:r>
      <w:r w:rsidRPr="00A13F63">
        <w:rPr>
          <w:rFonts w:ascii="Times New Roman" w:hAnsi="Times New Roman"/>
          <w:bCs/>
          <w:iCs/>
          <w:sz w:val="28"/>
          <w:szCs w:val="28"/>
        </w:rPr>
        <w:t>новые технологии, используются современные дорожные покрытия.</w:t>
      </w:r>
      <w:r w:rsidRPr="00A13F63">
        <w:rPr>
          <w:rFonts w:ascii="Times New Roman" w:hAnsi="Times New Roman"/>
          <w:i/>
          <w:sz w:val="28"/>
          <w:szCs w:val="28"/>
        </w:rPr>
        <w:t xml:space="preserve"> </w:t>
      </w:r>
    </w:p>
    <w:p w14:paraId="135367AE" w14:textId="79FECBFC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Style w:val="aa"/>
          <w:rFonts w:ascii="Times New Roman" w:hAnsi="Times New Roman"/>
          <w:bCs/>
          <w:sz w:val="28"/>
          <w:szCs w:val="28"/>
          <w:shd w:val="clear" w:color="auto" w:fill="FFFFFF"/>
        </w:rPr>
      </w:pPr>
      <w:r w:rsidRPr="00A13F63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>В прошлом году перевыполнен показатель текущего года – в нормативное состояние приведено 63,35 %</w:t>
      </w:r>
      <w:r w:rsidRPr="00A13F63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3F63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>дорог регионального значения</w:t>
      </w:r>
      <w:r w:rsidR="0057451D" w:rsidRPr="00A13F63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</w:t>
      </w:r>
      <w:r w:rsidR="00455D94" w:rsidRPr="00A13F63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3F63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>Отремонтировано почти 100 к</w:t>
      </w:r>
      <w:r w:rsidR="00455D94" w:rsidRPr="00A13F63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>м</w:t>
      </w:r>
      <w:r w:rsidRPr="00A13F63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автодорог</w:t>
      </w:r>
      <w:r w:rsidR="00455D94" w:rsidRPr="00A13F63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>,</w:t>
      </w:r>
      <w:r w:rsidRPr="00A13F63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капитально отремонтировано 3 моста общей протяжённостью </w:t>
      </w:r>
      <w:r w:rsidRPr="00A13F63">
        <w:rPr>
          <w:rStyle w:val="aa"/>
          <w:rFonts w:ascii="Times New Roman" w:hAnsi="Times New Roman"/>
          <w:bCs/>
          <w:i w:val="0"/>
          <w:sz w:val="28"/>
          <w:szCs w:val="28"/>
          <w:shd w:val="clear" w:color="auto" w:fill="FFFFFF"/>
        </w:rPr>
        <w:t>140 погонных метров</w:t>
      </w:r>
      <w:r w:rsidR="00B96846" w:rsidRPr="00A13F63">
        <w:rPr>
          <w:rStyle w:val="aa"/>
          <w:rFonts w:ascii="Times New Roman" w:hAnsi="Times New Roman"/>
          <w:bCs/>
          <w:i w:val="0"/>
          <w:sz w:val="28"/>
          <w:szCs w:val="28"/>
          <w:shd w:val="clear" w:color="auto" w:fill="FFFFFF"/>
        </w:rPr>
        <w:t>.</w:t>
      </w:r>
      <w:r w:rsidRPr="00A13F63">
        <w:rPr>
          <w:rStyle w:val="aa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5BA4D2B3" w14:textId="5F3F5415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Style w:val="aa"/>
          <w:rFonts w:ascii="Times New Roman" w:hAnsi="Times New Roman"/>
          <w:sz w:val="28"/>
          <w:szCs w:val="28"/>
          <w:shd w:val="clear" w:color="auto" w:fill="FFFFFF"/>
        </w:rPr>
      </w:pPr>
      <w:r w:rsidRPr="00A13F63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Общее финансирование всех дорожных работ в прошлом году составило свыше 7 млрд руб., где </w:t>
      </w:r>
      <w:r w:rsidR="00BF1117" w:rsidRPr="00A13F63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>4</w:t>
      </w:r>
      <w:r w:rsidRPr="00A13F63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>,</w:t>
      </w:r>
      <w:r w:rsidR="00BF1117" w:rsidRPr="00A13F63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>6</w:t>
      </w:r>
      <w:r w:rsidRPr="00A13F63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млрд – средства республиканского бюджета</w:t>
      </w:r>
      <w:r w:rsidR="00B96846" w:rsidRPr="00A13F63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>.</w:t>
      </w:r>
      <w:r w:rsidRPr="00A13F63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6828BC4" w14:textId="37E28E08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3F63">
        <w:rPr>
          <w:rStyle w:val="aa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Адыгея </w:t>
      </w:r>
      <w:r w:rsidR="00BF1117" w:rsidRPr="00A13F63">
        <w:rPr>
          <w:rStyle w:val="aa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четвертый</w:t>
      </w:r>
      <w:r w:rsidRPr="00A13F63">
        <w:rPr>
          <w:rStyle w:val="aa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год подряд награждается </w:t>
      </w:r>
      <w:r w:rsidRPr="00A13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дипломом Правительства страны </w:t>
      </w:r>
      <w:r w:rsidRPr="00A13F63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>з</w:t>
      </w:r>
      <w:r w:rsidRPr="00A13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высокие показатели качества</w:t>
      </w:r>
      <w:r w:rsidRPr="00A13F63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13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реализации объектов </w:t>
      </w:r>
      <w:hyperlink r:id="rId9" w:history="1">
        <w:r w:rsidRPr="00A13F63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нацпроекта «Безопасные качественные дороги»</w:t>
        </w:r>
      </w:hyperlink>
      <w:r w:rsidRPr="00A13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0C1AD65D" w14:textId="40B8CA69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13F63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>Сейчас реализуется план 2025 года. Будет отремонтировано свыше 40 км дорог.</w:t>
      </w:r>
      <w:r w:rsidR="00B96846" w:rsidRPr="00A13F63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</w:t>
      </w:r>
    </w:p>
    <w:p w14:paraId="32CFCDBC" w14:textId="0759EF30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F63">
        <w:rPr>
          <w:rFonts w:ascii="Times New Roman" w:hAnsi="Times New Roman"/>
          <w:sz w:val="28"/>
          <w:szCs w:val="28"/>
        </w:rPr>
        <w:t>Одновременно с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>илами Росавтодора обновляются автодороги федерального значения, которые проходят по территории республики. За последние пять лет построен, реконструирован и капитальн</w:t>
      </w:r>
      <w:r w:rsidR="00193FF3" w:rsidRPr="00A13F6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отремонтирован 101 </w:t>
      </w:r>
      <w:r w:rsidR="003D252C" w:rsidRPr="00A13F63">
        <w:rPr>
          <w:rFonts w:ascii="Times New Roman" w:hAnsi="Times New Roman"/>
          <w:sz w:val="28"/>
          <w:szCs w:val="28"/>
          <w:shd w:val="clear" w:color="auto" w:fill="FFFFFF"/>
        </w:rPr>
        <w:t>километр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федеральных дорог</w:t>
      </w:r>
      <w:r w:rsidR="00BC079A" w:rsidRPr="00A13F6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65C1DFC" w14:textId="64119DFE" w:rsidR="009D4419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Формируем в республике единую развитую дорожную сеть, включая </w:t>
      </w:r>
      <w:r w:rsidRPr="00A13F63">
        <w:rPr>
          <w:rFonts w:ascii="Times New Roman" w:hAnsi="Times New Roman"/>
          <w:bCs/>
          <w:iCs/>
          <w:sz w:val="28"/>
          <w:szCs w:val="28"/>
        </w:rPr>
        <w:t>вопрос транспортной доступности туристической зоны, что</w:t>
      </w:r>
      <w:r w:rsidRPr="00A13F63">
        <w:rPr>
          <w:rFonts w:ascii="Times New Roman" w:hAnsi="Times New Roman"/>
          <w:sz w:val="28"/>
          <w:szCs w:val="28"/>
        </w:rPr>
        <w:t xml:space="preserve"> обеспечит жителям и гостям Адыгеи удобное и безопасное передвижение</w:t>
      </w:r>
      <w:r w:rsidRPr="00A13F63">
        <w:rPr>
          <w:rFonts w:ascii="Times New Roman" w:hAnsi="Times New Roman"/>
          <w:bCs/>
          <w:iCs/>
          <w:sz w:val="28"/>
          <w:szCs w:val="28"/>
        </w:rPr>
        <w:t xml:space="preserve"> в горной местности. </w:t>
      </w:r>
      <w:r w:rsidRPr="00A13F63">
        <w:rPr>
          <w:rFonts w:ascii="Times New Roman" w:hAnsi="Times New Roman"/>
          <w:sz w:val="28"/>
          <w:szCs w:val="28"/>
        </w:rPr>
        <w:t xml:space="preserve"> </w:t>
      </w:r>
    </w:p>
    <w:p w14:paraId="4B6B105E" w14:textId="66A688F2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F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частности, </w:t>
      </w:r>
      <w:r w:rsidR="00B30A9D" w:rsidRPr="00A13F63">
        <w:rPr>
          <w:rFonts w:ascii="Times New Roman" w:eastAsia="Times New Roman" w:hAnsi="Times New Roman"/>
          <w:sz w:val="28"/>
          <w:szCs w:val="28"/>
          <w:lang w:eastAsia="ru-RU"/>
        </w:rPr>
        <w:t>идёт</w:t>
      </w:r>
      <w:r w:rsidRPr="00A13F63">
        <w:rPr>
          <w:rFonts w:ascii="Times New Roman" w:eastAsia="Times New Roman" w:hAnsi="Times New Roman"/>
          <w:sz w:val="28"/>
          <w:szCs w:val="28"/>
          <w:lang w:eastAsia="ru-RU"/>
        </w:rPr>
        <w:t xml:space="preserve"> 3-я очередь строительства автодороги </w:t>
      </w:r>
      <w:r w:rsidRPr="00A13F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proofErr w:type="spellStart"/>
      <w:r w:rsidRPr="00A13F63">
        <w:rPr>
          <w:rFonts w:ascii="Times New Roman" w:hAnsi="Times New Roman"/>
          <w:bCs/>
          <w:iCs/>
          <w:sz w:val="28"/>
          <w:szCs w:val="28"/>
        </w:rPr>
        <w:t>Гузерипль</w:t>
      </w:r>
      <w:proofErr w:type="spellEnd"/>
      <w:r w:rsidRPr="00A13F63">
        <w:rPr>
          <w:rFonts w:ascii="Times New Roman" w:hAnsi="Times New Roman"/>
          <w:bCs/>
          <w:iCs/>
          <w:sz w:val="28"/>
          <w:szCs w:val="28"/>
        </w:rPr>
        <w:t xml:space="preserve"> – плато Лагонаки в Майкопском районе»,</w:t>
      </w:r>
      <w:r w:rsidRPr="00A13F6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13F63">
        <w:rPr>
          <w:rFonts w:ascii="Times New Roman" w:hAnsi="Times New Roman"/>
          <w:bCs/>
          <w:sz w:val="28"/>
          <w:szCs w:val="28"/>
        </w:rPr>
        <w:t xml:space="preserve">которая свяжет </w:t>
      </w:r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две популярные туристские локации (плато Лагонаки и п. </w:t>
      </w:r>
      <w:proofErr w:type="spellStart"/>
      <w:r w:rsidRPr="00A13F63">
        <w:rPr>
          <w:rFonts w:ascii="Times New Roman" w:hAnsi="Times New Roman"/>
          <w:sz w:val="28"/>
          <w:szCs w:val="28"/>
          <w:shd w:val="clear" w:color="auto" w:fill="FFFFFF"/>
        </w:rPr>
        <w:t>Гузерипль</w:t>
      </w:r>
      <w:proofErr w:type="spellEnd"/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) и обеспечит доступность новых территорий с высоким рекреационным потенциалом, в том числе создаваемого сейчас </w:t>
      </w:r>
      <w:proofErr w:type="spellStart"/>
      <w:r w:rsidRPr="00A13F63">
        <w:rPr>
          <w:rFonts w:ascii="Times New Roman" w:hAnsi="Times New Roman"/>
          <w:sz w:val="28"/>
          <w:szCs w:val="28"/>
          <w:shd w:val="clear" w:color="auto" w:fill="FFFFFF"/>
        </w:rPr>
        <w:t>экокурорта</w:t>
      </w:r>
      <w:proofErr w:type="spellEnd"/>
      <w:r w:rsidRPr="00A13F63">
        <w:rPr>
          <w:rFonts w:ascii="Times New Roman" w:hAnsi="Times New Roman"/>
          <w:sz w:val="28"/>
          <w:szCs w:val="28"/>
          <w:shd w:val="clear" w:color="auto" w:fill="FFFFFF"/>
        </w:rPr>
        <w:t xml:space="preserve"> Лагонаки. </w:t>
      </w:r>
    </w:p>
    <w:p w14:paraId="396624EB" w14:textId="272A07DC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bCs/>
          <w:sz w:val="28"/>
          <w:szCs w:val="28"/>
        </w:rPr>
        <w:t xml:space="preserve">Другой важный дорожный проект реализуется в рамках создания </w:t>
      </w:r>
      <w:r w:rsidRPr="00A13F63">
        <w:rPr>
          <w:rFonts w:ascii="Times New Roman" w:hAnsi="Times New Roman"/>
          <w:sz w:val="28"/>
          <w:szCs w:val="28"/>
        </w:rPr>
        <w:t xml:space="preserve">многофункционального туристско-рекреационного парка в горной части, о котором я позже подробнее расскажу. </w:t>
      </w:r>
    </w:p>
    <w:p w14:paraId="64D54C2D" w14:textId="77777777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13F63">
        <w:rPr>
          <w:rFonts w:ascii="Times New Roman" w:hAnsi="Times New Roman"/>
          <w:bCs/>
          <w:sz w:val="28"/>
          <w:szCs w:val="28"/>
        </w:rPr>
        <w:t xml:space="preserve">За счёт средств, полученных в рамках </w:t>
      </w:r>
      <w:r w:rsidRPr="00A13F63">
        <w:rPr>
          <w:rFonts w:ascii="Times New Roman" w:hAnsi="Times New Roman"/>
          <w:sz w:val="28"/>
          <w:szCs w:val="28"/>
        </w:rPr>
        <w:t xml:space="preserve">инфраструктурного бюджетного кредита и специального казначейского кредита, создаётся обеспечивающая инфраструктура к будущему парку, в том числе </w:t>
      </w:r>
      <w:r w:rsidRPr="00A13F63">
        <w:rPr>
          <w:rFonts w:ascii="Times New Roman" w:hAnsi="Times New Roman"/>
          <w:bCs/>
          <w:iCs/>
          <w:sz w:val="28"/>
          <w:szCs w:val="28"/>
        </w:rPr>
        <w:t xml:space="preserve">подъездная дорога </w:t>
      </w:r>
      <w:r w:rsidRPr="00A13F63">
        <w:rPr>
          <w:rFonts w:ascii="Times New Roman" w:eastAsia="Times New Roman" w:hAnsi="Times New Roman"/>
          <w:sz w:val="28"/>
          <w:szCs w:val="28"/>
        </w:rPr>
        <w:t xml:space="preserve">«Даховская - </w:t>
      </w:r>
      <w:proofErr w:type="spellStart"/>
      <w:r w:rsidRPr="00A13F63">
        <w:rPr>
          <w:rFonts w:ascii="Times New Roman" w:eastAsia="Times New Roman" w:hAnsi="Times New Roman"/>
          <w:sz w:val="28"/>
          <w:szCs w:val="28"/>
        </w:rPr>
        <w:t>Дегуакская</w:t>
      </w:r>
      <w:proofErr w:type="spellEnd"/>
      <w:r w:rsidRPr="00A13F63">
        <w:rPr>
          <w:rFonts w:ascii="Times New Roman" w:eastAsia="Times New Roman" w:hAnsi="Times New Roman"/>
          <w:sz w:val="28"/>
          <w:szCs w:val="28"/>
        </w:rPr>
        <w:t xml:space="preserve"> поляна»</w:t>
      </w:r>
      <w:r w:rsidRPr="00A13F63">
        <w:rPr>
          <w:rFonts w:ascii="Times New Roman" w:eastAsia="Times New Roman" w:hAnsi="Times New Roman"/>
          <w:bCs/>
          <w:iCs/>
          <w:sz w:val="28"/>
          <w:szCs w:val="28"/>
        </w:rPr>
        <w:t>. С</w:t>
      </w:r>
      <w:r w:rsidRPr="00A13F63">
        <w:rPr>
          <w:rFonts w:ascii="Times New Roman" w:hAnsi="Times New Roman"/>
          <w:bCs/>
          <w:iCs/>
          <w:sz w:val="28"/>
          <w:szCs w:val="28"/>
        </w:rPr>
        <w:t>тоимость работ - 1,5 млрд руб.</w:t>
      </w:r>
      <w:r w:rsidRPr="00A13F6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A13F63">
        <w:rPr>
          <w:rFonts w:ascii="Times New Roman" w:hAnsi="Times New Roman"/>
          <w:sz w:val="28"/>
          <w:szCs w:val="28"/>
        </w:rPr>
        <w:t>Завершим объект в текущем году</w:t>
      </w:r>
      <w:r w:rsidR="00BC079A" w:rsidRPr="00A13F63">
        <w:rPr>
          <w:rFonts w:ascii="Times New Roman" w:hAnsi="Times New Roman"/>
          <w:sz w:val="28"/>
          <w:szCs w:val="28"/>
        </w:rPr>
        <w:t>.</w:t>
      </w:r>
      <w:r w:rsidRPr="00A13F6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14:paraId="74F402A3" w14:textId="32320444" w:rsidR="00B30A9D" w:rsidRPr="00A13F63" w:rsidRDefault="00FC6C1E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Отдельная и важная задача – </w:t>
      </w:r>
      <w:r w:rsidR="00B30A9D" w:rsidRPr="00A13F63">
        <w:rPr>
          <w:rFonts w:ascii="Times New Roman" w:hAnsi="Times New Roman"/>
          <w:sz w:val="28"/>
          <w:szCs w:val="28"/>
        </w:rPr>
        <w:t>снижени</w:t>
      </w:r>
      <w:r w:rsidRPr="00A13F63">
        <w:rPr>
          <w:rFonts w:ascii="Times New Roman" w:hAnsi="Times New Roman"/>
          <w:sz w:val="28"/>
          <w:szCs w:val="28"/>
        </w:rPr>
        <w:t>е</w:t>
      </w:r>
      <w:r w:rsidR="00B30A9D" w:rsidRPr="00A13F63">
        <w:rPr>
          <w:rFonts w:ascii="Times New Roman" w:hAnsi="Times New Roman"/>
          <w:sz w:val="28"/>
          <w:szCs w:val="28"/>
        </w:rPr>
        <w:t xml:space="preserve"> аварийности на дорогах республики</w:t>
      </w:r>
      <w:r w:rsidR="00AF34B8" w:rsidRPr="00A13F63">
        <w:rPr>
          <w:rFonts w:ascii="Times New Roman" w:hAnsi="Times New Roman"/>
          <w:sz w:val="28"/>
          <w:szCs w:val="28"/>
        </w:rPr>
        <w:t>.</w:t>
      </w:r>
      <w:r w:rsidR="00B30A9D" w:rsidRPr="00A13F63">
        <w:rPr>
          <w:rFonts w:ascii="Times New Roman" w:hAnsi="Times New Roman"/>
          <w:sz w:val="28"/>
          <w:szCs w:val="28"/>
        </w:rPr>
        <w:t xml:space="preserve"> </w:t>
      </w:r>
      <w:r w:rsidR="005F00BE" w:rsidRPr="00A13F63">
        <w:rPr>
          <w:rFonts w:ascii="Times New Roman" w:hAnsi="Times New Roman"/>
          <w:sz w:val="28"/>
          <w:szCs w:val="28"/>
        </w:rPr>
        <w:t xml:space="preserve">Здесь эффективный </w:t>
      </w:r>
      <w:r w:rsidR="00436AED" w:rsidRPr="00A13F63">
        <w:rPr>
          <w:rFonts w:ascii="Times New Roman" w:hAnsi="Times New Roman"/>
          <w:sz w:val="28"/>
          <w:szCs w:val="28"/>
        </w:rPr>
        <w:t>инструмент контроля</w:t>
      </w:r>
      <w:r w:rsidR="0023190A" w:rsidRPr="00A13F63">
        <w:rPr>
          <w:rFonts w:ascii="Times New Roman" w:hAnsi="Times New Roman"/>
          <w:sz w:val="28"/>
          <w:szCs w:val="28"/>
        </w:rPr>
        <w:t xml:space="preserve"> –</w:t>
      </w:r>
      <w:r w:rsidR="00436AED" w:rsidRPr="00A13F63">
        <w:rPr>
          <w:rFonts w:ascii="Times New Roman" w:hAnsi="Times New Roman"/>
          <w:sz w:val="28"/>
          <w:szCs w:val="28"/>
        </w:rPr>
        <w:t xml:space="preserve"> </w:t>
      </w:r>
      <w:r w:rsidR="006C4149" w:rsidRPr="00A13F63">
        <w:rPr>
          <w:rFonts w:ascii="Times New Roman" w:hAnsi="Times New Roman"/>
          <w:sz w:val="28"/>
          <w:szCs w:val="28"/>
        </w:rPr>
        <w:t>технологи</w:t>
      </w:r>
      <w:r w:rsidR="0078776F" w:rsidRPr="00A13F63">
        <w:rPr>
          <w:rFonts w:ascii="Times New Roman" w:hAnsi="Times New Roman"/>
          <w:sz w:val="28"/>
          <w:szCs w:val="28"/>
        </w:rPr>
        <w:t>и</w:t>
      </w:r>
      <w:r w:rsidR="00B30A9D" w:rsidRPr="00A13F63">
        <w:rPr>
          <w:rFonts w:ascii="Times New Roman" w:hAnsi="Times New Roman"/>
          <w:sz w:val="28"/>
          <w:szCs w:val="28"/>
        </w:rPr>
        <w:t xml:space="preserve"> фото- и видеофиксации. Сейчас в регионе функционирует 160 </w:t>
      </w:r>
      <w:r w:rsidR="006C4149" w:rsidRPr="00A13F63">
        <w:rPr>
          <w:rFonts w:ascii="Times New Roman" w:hAnsi="Times New Roman"/>
          <w:sz w:val="28"/>
          <w:szCs w:val="28"/>
        </w:rPr>
        <w:t xml:space="preserve">таких </w:t>
      </w:r>
      <w:r w:rsidR="00B30A9D" w:rsidRPr="00A13F63">
        <w:rPr>
          <w:rFonts w:ascii="Times New Roman" w:hAnsi="Times New Roman"/>
          <w:sz w:val="28"/>
          <w:szCs w:val="28"/>
        </w:rPr>
        <w:t>комплексов, что уже превышает показатель, установленный на конец следующего года - 130 камер.</w:t>
      </w:r>
      <w:r w:rsidR="00B30A9D" w:rsidRPr="00A13F63">
        <w:rPr>
          <w:rFonts w:ascii="Times New Roman" w:hAnsi="Times New Roman"/>
          <w:i/>
          <w:sz w:val="28"/>
          <w:szCs w:val="28"/>
        </w:rPr>
        <w:t xml:space="preserve"> </w:t>
      </w:r>
      <w:r w:rsidR="00B30A9D" w:rsidRPr="00A13F63">
        <w:rPr>
          <w:rFonts w:ascii="Times New Roman" w:hAnsi="Times New Roman"/>
          <w:sz w:val="28"/>
          <w:szCs w:val="28"/>
        </w:rPr>
        <w:t xml:space="preserve">В планах на этот год – установить ещё 16 </w:t>
      </w:r>
      <w:r w:rsidR="006C4149" w:rsidRPr="00A13F63">
        <w:rPr>
          <w:rFonts w:ascii="Times New Roman" w:hAnsi="Times New Roman"/>
          <w:sz w:val="28"/>
          <w:szCs w:val="28"/>
        </w:rPr>
        <w:t>камер</w:t>
      </w:r>
      <w:r w:rsidR="00B30A9D" w:rsidRPr="00A13F63">
        <w:rPr>
          <w:rFonts w:ascii="Times New Roman" w:hAnsi="Times New Roman"/>
          <w:sz w:val="28"/>
          <w:szCs w:val="28"/>
        </w:rPr>
        <w:t xml:space="preserve">. </w:t>
      </w:r>
    </w:p>
    <w:p w14:paraId="50160D57" w14:textId="05FF6882" w:rsidR="00B30A9D" w:rsidRPr="00A13F63" w:rsidRDefault="00B30A9D" w:rsidP="00E64D11">
      <w:pPr>
        <w:pBdr>
          <w:bottom w:val="single" w:sz="6" w:space="31" w:color="FFFFFF"/>
        </w:pBd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Кроме того, в регионе действуют </w:t>
      </w:r>
      <w:r w:rsidR="00FC6C1E" w:rsidRPr="00A13F63">
        <w:rPr>
          <w:rFonts w:ascii="Times New Roman" w:hAnsi="Times New Roman"/>
          <w:sz w:val="28"/>
          <w:szCs w:val="28"/>
        </w:rPr>
        <w:t>четыре</w:t>
      </w:r>
      <w:r w:rsidRPr="00A13F63">
        <w:rPr>
          <w:rFonts w:ascii="Times New Roman" w:hAnsi="Times New Roman"/>
          <w:sz w:val="28"/>
          <w:szCs w:val="28"/>
        </w:rPr>
        <w:t xml:space="preserve"> автоматических поста весового и габаритного контроля</w:t>
      </w:r>
      <w:r w:rsidR="009B6F27" w:rsidRPr="00A13F63">
        <w:rPr>
          <w:rFonts w:ascii="Times New Roman" w:hAnsi="Times New Roman"/>
          <w:sz w:val="28"/>
          <w:szCs w:val="28"/>
        </w:rPr>
        <w:t>.</w:t>
      </w:r>
      <w:r w:rsidRPr="00A13F63">
        <w:rPr>
          <w:rFonts w:ascii="Times New Roman" w:hAnsi="Times New Roman"/>
          <w:sz w:val="28"/>
          <w:szCs w:val="28"/>
        </w:rPr>
        <w:t xml:space="preserve"> В этом году установим ещё два. </w:t>
      </w:r>
    </w:p>
    <w:p w14:paraId="33215CF1" w14:textId="0E056EA5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Из-за растущего туристского спроса и развития рекреационных зон автопоток в республике постоянно увеличивается. Необходимо и дальше расширять дорожную сеть</w:t>
      </w:r>
      <w:r w:rsidR="006538E3" w:rsidRPr="00A13F63">
        <w:rPr>
          <w:rFonts w:ascii="Times New Roman" w:hAnsi="Times New Roman"/>
          <w:sz w:val="28"/>
          <w:szCs w:val="28"/>
        </w:rPr>
        <w:t>, о</w:t>
      </w:r>
      <w:r w:rsidR="001F73DC" w:rsidRPr="00A13F63">
        <w:rPr>
          <w:rFonts w:ascii="Times New Roman" w:hAnsi="Times New Roman"/>
          <w:sz w:val="28"/>
          <w:szCs w:val="28"/>
        </w:rPr>
        <w:t>с</w:t>
      </w:r>
      <w:r w:rsidR="006538E3" w:rsidRPr="00A13F63">
        <w:rPr>
          <w:rFonts w:ascii="Times New Roman" w:hAnsi="Times New Roman"/>
          <w:sz w:val="28"/>
          <w:szCs w:val="28"/>
        </w:rPr>
        <w:t>о</w:t>
      </w:r>
      <w:r w:rsidR="001F73DC" w:rsidRPr="00A13F63">
        <w:rPr>
          <w:rFonts w:ascii="Times New Roman" w:hAnsi="Times New Roman"/>
          <w:sz w:val="28"/>
          <w:szCs w:val="28"/>
        </w:rPr>
        <w:t>б</w:t>
      </w:r>
      <w:r w:rsidR="006538E3" w:rsidRPr="00A13F63">
        <w:rPr>
          <w:rFonts w:ascii="Times New Roman" w:hAnsi="Times New Roman"/>
          <w:sz w:val="28"/>
          <w:szCs w:val="28"/>
        </w:rPr>
        <w:t>енно</w:t>
      </w:r>
      <w:r w:rsidRPr="00A13F63">
        <w:rPr>
          <w:rFonts w:ascii="Times New Roman" w:hAnsi="Times New Roman"/>
          <w:sz w:val="28"/>
          <w:szCs w:val="28"/>
        </w:rPr>
        <w:t xml:space="preserve"> в горной части. </w:t>
      </w:r>
    </w:p>
    <w:p w14:paraId="789E8535" w14:textId="77777777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Будем добиваться реализации новых, стратегически важных проектов, которые снимут нагрузку на наши дороги, обеспечат их безопасность и упростят транспортную логистику. </w:t>
      </w:r>
    </w:p>
    <w:p w14:paraId="3BADF4C4" w14:textId="1FD50995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Осуществить такие планы позволит, в том числе, включение Адыгеи в проект социально-экономического развития Азово-Черноморского кластера. Поддержанный Президентом проект рассматривается как одна из ключевых точек роста страны. </w:t>
      </w:r>
    </w:p>
    <w:p w14:paraId="227D3538" w14:textId="06A7434D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ahoma" w:hAnsi="Times New Roman"/>
          <w:bCs/>
          <w:iCs/>
          <w:sz w:val="28"/>
          <w:szCs w:val="28"/>
          <w:lang w:eastAsia="zh-CN" w:bidi="hi-IN"/>
        </w:rPr>
      </w:pPr>
      <w:r w:rsidRPr="00A13F63">
        <w:rPr>
          <w:rFonts w:ascii="Times New Roman" w:hAnsi="Times New Roman"/>
          <w:bCs/>
          <w:sz w:val="28"/>
          <w:szCs w:val="28"/>
          <w:lang w:eastAsia="ar-SA"/>
        </w:rPr>
        <w:t xml:space="preserve">При разработке концепции развития </w:t>
      </w:r>
      <w:r w:rsidRPr="00A13F63">
        <w:rPr>
          <w:rFonts w:ascii="Times New Roman" w:eastAsia="Tahoma" w:hAnsi="Times New Roman"/>
          <w:bCs/>
          <w:iCs/>
          <w:sz w:val="28"/>
          <w:szCs w:val="28"/>
          <w:lang w:eastAsia="zh-CN" w:bidi="hi-IN"/>
        </w:rPr>
        <w:t>кластера Правительством России учтены в</w:t>
      </w:r>
      <w:r w:rsidRPr="00A13F63">
        <w:rPr>
          <w:rFonts w:ascii="Times New Roman" w:hAnsi="Times New Roman"/>
          <w:bCs/>
          <w:sz w:val="28"/>
          <w:szCs w:val="28"/>
          <w:lang w:eastAsia="ar-SA"/>
        </w:rPr>
        <w:t>се наши предложения</w:t>
      </w:r>
      <w:r w:rsidRPr="00A13F63">
        <w:rPr>
          <w:rFonts w:ascii="Times New Roman" w:eastAsia="Tahoma" w:hAnsi="Times New Roman"/>
          <w:bCs/>
          <w:iCs/>
          <w:sz w:val="28"/>
          <w:szCs w:val="28"/>
          <w:lang w:eastAsia="zh-CN" w:bidi="hi-IN"/>
        </w:rPr>
        <w:t xml:space="preserve">. </w:t>
      </w:r>
      <w:r w:rsidRPr="00A13F63">
        <w:rPr>
          <w:rFonts w:ascii="Times New Roman" w:hAnsi="Times New Roman"/>
          <w:bCs/>
          <w:sz w:val="28"/>
          <w:szCs w:val="28"/>
          <w:lang w:eastAsia="ar-SA"/>
        </w:rPr>
        <w:t>В проект</w:t>
      </w:r>
      <w:r w:rsidR="000B1D93" w:rsidRPr="00A13F63">
        <w:rPr>
          <w:rFonts w:ascii="Times New Roman" w:hAnsi="Times New Roman"/>
          <w:bCs/>
          <w:sz w:val="28"/>
          <w:szCs w:val="28"/>
          <w:lang w:eastAsia="ar-SA"/>
        </w:rPr>
        <w:t>е</w:t>
      </w:r>
      <w:r w:rsidRPr="00A13F63">
        <w:rPr>
          <w:rFonts w:ascii="Times New Roman" w:hAnsi="Times New Roman"/>
          <w:bCs/>
          <w:sz w:val="28"/>
          <w:szCs w:val="28"/>
          <w:lang w:eastAsia="ar-SA"/>
        </w:rPr>
        <w:t xml:space="preserve"> обозначены 12 точек роста Республики Адыгея, затрагивающие наши основные направления: промышленное производство, жилищное строительство, туризм.</w:t>
      </w:r>
      <w:r w:rsidR="000B1D93" w:rsidRPr="00A13F6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A13F63">
        <w:rPr>
          <w:rFonts w:ascii="Times New Roman" w:eastAsia="Tahoma" w:hAnsi="Times New Roman"/>
          <w:bCs/>
          <w:iCs/>
          <w:sz w:val="28"/>
          <w:szCs w:val="28"/>
          <w:lang w:eastAsia="zh-CN" w:bidi="hi-IN"/>
        </w:rPr>
        <w:t xml:space="preserve">Развитие кластера даст дополнительный ощутимый толчок экономике и инфраструктурному обновлению нашей республики. </w:t>
      </w:r>
    </w:p>
    <w:p w14:paraId="35C1A3F2" w14:textId="2B629ED9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Ещё один важный вопрос </w:t>
      </w:r>
      <w:r w:rsidR="00131F4D" w:rsidRPr="00A13F63">
        <w:rPr>
          <w:rFonts w:ascii="Times New Roman" w:hAnsi="Times New Roman"/>
          <w:sz w:val="28"/>
          <w:szCs w:val="28"/>
        </w:rPr>
        <w:t xml:space="preserve">– </w:t>
      </w:r>
      <w:r w:rsidRPr="00A13F63">
        <w:rPr>
          <w:rFonts w:ascii="Times New Roman" w:hAnsi="Times New Roman" w:cs="Times New Roman"/>
          <w:sz w:val="28"/>
          <w:szCs w:val="28"/>
        </w:rPr>
        <w:t xml:space="preserve">развитие общественного транспорта в Майкопе. Улучшая город, делаем всё необходимое для повышения удобства </w:t>
      </w:r>
      <w:proofErr w:type="spellStart"/>
      <w:r w:rsidRPr="00A13F63">
        <w:rPr>
          <w:rFonts w:ascii="Times New Roman" w:hAnsi="Times New Roman" w:cs="Times New Roman"/>
          <w:sz w:val="28"/>
          <w:szCs w:val="28"/>
        </w:rPr>
        <w:t>майкопчан</w:t>
      </w:r>
      <w:proofErr w:type="spellEnd"/>
      <w:r w:rsidRPr="00A13F63">
        <w:rPr>
          <w:rFonts w:ascii="Times New Roman" w:hAnsi="Times New Roman" w:cs="Times New Roman"/>
          <w:sz w:val="28"/>
          <w:szCs w:val="28"/>
        </w:rPr>
        <w:t>.</w:t>
      </w:r>
    </w:p>
    <w:p w14:paraId="534507FB" w14:textId="6081E5B6" w:rsidR="00725857" w:rsidRPr="00A13F63" w:rsidRDefault="002E1810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3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Недавно </w:t>
      </w:r>
      <w:r w:rsidR="00E8224A" w:rsidRPr="00A13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городские маршруты уже вышли 20 новых </w:t>
      </w:r>
      <w:r w:rsidR="00E8224A" w:rsidRPr="00A13F6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автобусов</w:t>
      </w:r>
      <w:r w:rsidR="00E8224A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224A" w:rsidRPr="00A13F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224A" w:rsidRPr="00A13F6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Продолжим</w:t>
      </w:r>
      <w:r w:rsidR="000B1D93" w:rsidRPr="00A13F6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дальше</w:t>
      </w:r>
      <w:r w:rsidR="00E8224A" w:rsidRPr="00A13F6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обновлять автопарк Майкопа. В планах на этот год закупить ещ</w:t>
      </w:r>
      <w:r w:rsidR="00BF1117" w:rsidRPr="00A13F6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ё</w:t>
      </w:r>
      <w:r w:rsidR="00E8224A" w:rsidRPr="00A13F6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A13F6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до </w:t>
      </w:r>
      <w:r w:rsidR="00E8224A" w:rsidRPr="00A13F6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</w:t>
      </w:r>
      <w:r w:rsidR="00BF1117" w:rsidRPr="00A13F6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0</w:t>
      </w:r>
      <w:r w:rsidR="00E8224A" w:rsidRPr="00A13F6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новых автобусов</w:t>
      </w:r>
      <w:r w:rsidR="004E680B" w:rsidRPr="00A13F6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E8224A" w:rsidRPr="00A13F6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E8224A" w:rsidRPr="00A13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 не только повлияет на облик города, но и повысит комфортность и безопасность пассажирских перевозок. Перед соответствующими службами стоит задача обеспечивать высок</w:t>
      </w:r>
      <w:r w:rsidR="00BB36C1" w:rsidRPr="00A13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ий уровень</w:t>
      </w:r>
      <w:r w:rsidR="00E8224A" w:rsidRPr="00A13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транспортной услуги.</w:t>
      </w:r>
    </w:p>
    <w:p w14:paraId="5435DF8D" w14:textId="74D4F5CD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Создавая качественную дорожно-транспортную и инженерную инфраструктуру, улучшая облик населенных пунктов, решая вопросы </w:t>
      </w:r>
      <w:r w:rsidRPr="00A13F63">
        <w:rPr>
          <w:rFonts w:ascii="Times New Roman" w:hAnsi="Times New Roman"/>
          <w:sz w:val="28"/>
          <w:szCs w:val="28"/>
        </w:rPr>
        <w:lastRenderedPageBreak/>
        <w:t>пространственного развития, мы формируем условия для развития экономики, для привлечения инвестиций и притока туристов в республику. Всё это, в конечном счёте, ведёт к повышению уровня жизни людей.</w:t>
      </w:r>
    </w:p>
    <w:p w14:paraId="5E8A60AA" w14:textId="318E0E05" w:rsidR="00725857" w:rsidRPr="00081CB2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81CB2">
        <w:rPr>
          <w:rFonts w:ascii="Times New Roman" w:hAnsi="Times New Roman" w:cs="Times New Roman"/>
          <w:bCs/>
          <w:i/>
          <w:sz w:val="28"/>
          <w:szCs w:val="28"/>
          <w:u w:val="single"/>
        </w:rPr>
        <w:t>ТУРИЗМ</w:t>
      </w:r>
    </w:p>
    <w:p w14:paraId="6D8B0623" w14:textId="77777777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bCs/>
          <w:sz w:val="28"/>
          <w:szCs w:val="28"/>
        </w:rPr>
        <w:t xml:space="preserve">Мы продвинулись дальше в другой нашей опорной отрасли – в туризме. </w:t>
      </w:r>
      <w:r w:rsidRPr="00A13F63">
        <w:rPr>
          <w:rFonts w:ascii="Times New Roman" w:hAnsi="Times New Roman"/>
          <w:sz w:val="28"/>
          <w:szCs w:val="28"/>
        </w:rPr>
        <w:t xml:space="preserve">При поддержке Президента и Правительства страны многое делается для развития этой стратегически важной для региона сфере. </w:t>
      </w:r>
    </w:p>
    <w:p w14:paraId="1936D067" w14:textId="77777777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Климат и географические особенности Адыгеи, красота природы привлекают всё больше гостей. К нам возвращаются, чтобы снова пройти пешими и конными маршрутами, попробовать рафтинг, </w:t>
      </w:r>
      <w:proofErr w:type="spellStart"/>
      <w:r w:rsidRPr="00A13F63">
        <w:rPr>
          <w:rFonts w:ascii="Times New Roman" w:hAnsi="Times New Roman"/>
          <w:sz w:val="28"/>
          <w:szCs w:val="28"/>
        </w:rPr>
        <w:t>джиппинг</w:t>
      </w:r>
      <w:proofErr w:type="spellEnd"/>
      <w:r w:rsidRPr="00A13F63">
        <w:rPr>
          <w:rFonts w:ascii="Times New Roman" w:hAnsi="Times New Roman"/>
          <w:sz w:val="28"/>
          <w:szCs w:val="28"/>
        </w:rPr>
        <w:t xml:space="preserve">, посетить термальные источники, посмотреть природные и культурно-исторические достопримечательности. </w:t>
      </w:r>
    </w:p>
    <w:p w14:paraId="79A9FEB5" w14:textId="77777777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Продолжаем насыщать отрасль разными туристскими продуктами. Всё больше россиян узнают, что в Адыгее можно попробовать экотуризм, поучаствовать в событийных турах и гастрономических фестивалях. Сейчас развиваем и сельский туризм. </w:t>
      </w:r>
    </w:p>
    <w:p w14:paraId="3CCFED14" w14:textId="78F7ADEE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Видим отдачу от предпринимаемых усилий: отдыхать в Адыгею приезжают стабильно не меньше полумиллиона человек в год. На </w:t>
      </w:r>
      <w:r w:rsidRPr="00A13F63">
        <w:rPr>
          <w:rFonts w:ascii="Times New Roman" w:hAnsi="Times New Roman"/>
          <w:bCs/>
          <w:sz w:val="28"/>
          <w:szCs w:val="28"/>
        </w:rPr>
        <w:t>новогодние праздники этого года республику посетило около 100</w:t>
      </w:r>
      <w:r w:rsidR="00983138" w:rsidRPr="00A13F63">
        <w:rPr>
          <w:rFonts w:ascii="Times New Roman" w:hAnsi="Times New Roman"/>
          <w:bCs/>
          <w:sz w:val="28"/>
          <w:szCs w:val="28"/>
        </w:rPr>
        <w:t>000</w:t>
      </w:r>
      <w:r w:rsidRPr="00A13F63">
        <w:rPr>
          <w:rFonts w:ascii="Times New Roman" w:hAnsi="Times New Roman"/>
          <w:bCs/>
          <w:sz w:val="28"/>
          <w:szCs w:val="28"/>
        </w:rPr>
        <w:t xml:space="preserve"> туристов.</w:t>
      </w:r>
    </w:p>
    <w:p w14:paraId="16E4C920" w14:textId="6813188C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Эти цифры увеличатся как минимум в два раза, когда мы запустим всесезонный горнолыжный </w:t>
      </w:r>
      <w:proofErr w:type="spellStart"/>
      <w:r w:rsidRPr="00A13F63">
        <w:rPr>
          <w:rFonts w:ascii="Times New Roman" w:hAnsi="Times New Roman"/>
          <w:sz w:val="28"/>
          <w:szCs w:val="28"/>
        </w:rPr>
        <w:t>экокурорт</w:t>
      </w:r>
      <w:proofErr w:type="spellEnd"/>
      <w:r w:rsidRPr="00A13F63">
        <w:rPr>
          <w:rFonts w:ascii="Times New Roman" w:hAnsi="Times New Roman"/>
          <w:sz w:val="28"/>
          <w:szCs w:val="28"/>
        </w:rPr>
        <w:t xml:space="preserve"> «Лагонаки». С позапрошлого года в рамках отраслевого нацпроекта возводится обеспечивающая инфраструктура к объекту на общую сумму </w:t>
      </w:r>
      <w:r w:rsidR="00BF1117" w:rsidRPr="00A13F63">
        <w:rPr>
          <w:rFonts w:ascii="Times New Roman" w:hAnsi="Times New Roman"/>
          <w:sz w:val="28"/>
          <w:szCs w:val="28"/>
        </w:rPr>
        <w:t>10</w:t>
      </w:r>
      <w:r w:rsidRPr="00A13F63">
        <w:rPr>
          <w:rFonts w:ascii="Times New Roman" w:hAnsi="Times New Roman"/>
          <w:sz w:val="28"/>
          <w:szCs w:val="28"/>
        </w:rPr>
        <w:t>,</w:t>
      </w:r>
      <w:r w:rsidR="00BF1117" w:rsidRPr="00A13F63">
        <w:rPr>
          <w:rFonts w:ascii="Times New Roman" w:hAnsi="Times New Roman"/>
          <w:sz w:val="28"/>
          <w:szCs w:val="28"/>
        </w:rPr>
        <w:t>3</w:t>
      </w:r>
      <w:r w:rsidRPr="00A13F63">
        <w:rPr>
          <w:rFonts w:ascii="Times New Roman" w:hAnsi="Times New Roman"/>
          <w:sz w:val="28"/>
          <w:szCs w:val="28"/>
        </w:rPr>
        <w:t xml:space="preserve"> млрд</w:t>
      </w:r>
      <w:r w:rsidR="005F0546" w:rsidRPr="00A13F63">
        <w:rPr>
          <w:rFonts w:ascii="Times New Roman" w:hAnsi="Times New Roman"/>
          <w:sz w:val="28"/>
          <w:szCs w:val="28"/>
        </w:rPr>
        <w:t>.</w:t>
      </w:r>
      <w:r w:rsidRPr="00A13F63">
        <w:rPr>
          <w:rFonts w:ascii="Times New Roman" w:hAnsi="Times New Roman"/>
          <w:i/>
          <w:sz w:val="28"/>
          <w:szCs w:val="28"/>
        </w:rPr>
        <w:t xml:space="preserve"> </w:t>
      </w:r>
      <w:r w:rsidRPr="00A13F63">
        <w:rPr>
          <w:rFonts w:ascii="Times New Roman" w:hAnsi="Times New Roman"/>
          <w:bCs/>
          <w:sz w:val="28"/>
          <w:szCs w:val="28"/>
        </w:rPr>
        <w:t>В прошлом году направлено 4</w:t>
      </w:r>
      <w:r w:rsidR="00983138" w:rsidRPr="00A13F63">
        <w:rPr>
          <w:rFonts w:ascii="Times New Roman" w:hAnsi="Times New Roman"/>
          <w:bCs/>
          <w:sz w:val="28"/>
          <w:szCs w:val="28"/>
        </w:rPr>
        <w:t>,3</w:t>
      </w:r>
      <w:r w:rsidRPr="00A13F63">
        <w:rPr>
          <w:rFonts w:ascii="Times New Roman" w:hAnsi="Times New Roman"/>
          <w:bCs/>
          <w:sz w:val="28"/>
          <w:szCs w:val="28"/>
        </w:rPr>
        <w:t xml:space="preserve"> млрд руб</w:t>
      </w:r>
      <w:r w:rsidR="00983138" w:rsidRPr="00A13F63">
        <w:rPr>
          <w:rFonts w:ascii="Times New Roman" w:hAnsi="Times New Roman"/>
          <w:bCs/>
          <w:sz w:val="28"/>
          <w:szCs w:val="28"/>
        </w:rPr>
        <w:t>лей</w:t>
      </w:r>
      <w:r w:rsidRPr="00A13F63">
        <w:rPr>
          <w:rFonts w:ascii="Times New Roman" w:hAnsi="Times New Roman"/>
          <w:bCs/>
          <w:sz w:val="28"/>
          <w:szCs w:val="28"/>
        </w:rPr>
        <w:t>. В этом году направим ещё 2,1 млрд.</w:t>
      </w:r>
    </w:p>
    <w:p w14:paraId="027809D6" w14:textId="77777777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Не раз подчёркивал, что проект даст множественный эффект: он выведет на совершенно новый уровень сферу туризма, активизирует развитие смежных отраслей и повлияет на уровень сервиса в регионе. </w:t>
      </w:r>
      <w:bookmarkStart w:id="3" w:name="_Hlk146901385"/>
    </w:p>
    <w:p w14:paraId="08F0A52A" w14:textId="392E60AF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Одновременно формируем в Адыгее другую перспективную площадку под рекреацию. В одном из красивейших мест в горной зоне Адыгеи – на </w:t>
      </w:r>
      <w:proofErr w:type="spellStart"/>
      <w:r w:rsidRPr="00A13F63">
        <w:rPr>
          <w:rFonts w:ascii="Times New Roman" w:hAnsi="Times New Roman"/>
          <w:sz w:val="28"/>
          <w:szCs w:val="28"/>
        </w:rPr>
        <w:t>Дегуакской</w:t>
      </w:r>
      <w:proofErr w:type="spellEnd"/>
      <w:r w:rsidRPr="00A13F63">
        <w:rPr>
          <w:rFonts w:ascii="Times New Roman" w:hAnsi="Times New Roman"/>
          <w:sz w:val="28"/>
          <w:szCs w:val="28"/>
        </w:rPr>
        <w:t xml:space="preserve"> поляне – появится </w:t>
      </w:r>
      <w:r w:rsidR="00B35AF2" w:rsidRPr="00A13F63">
        <w:rPr>
          <w:rFonts w:ascii="Times New Roman" w:hAnsi="Times New Roman"/>
          <w:sz w:val="28"/>
          <w:szCs w:val="28"/>
        </w:rPr>
        <w:t xml:space="preserve">территория в том числе с культурной составляющей. </w:t>
      </w:r>
      <w:r w:rsidRPr="00A13F63">
        <w:rPr>
          <w:rFonts w:ascii="Times New Roman" w:hAnsi="Times New Roman"/>
          <w:sz w:val="28"/>
          <w:szCs w:val="28"/>
        </w:rPr>
        <w:t>Там же разместятся пешеходные и велосипедные дорожки, объекты общепита. Планируем проводить и массовые событийные мероприятия. Перенес</w:t>
      </w:r>
      <w:r w:rsidR="0044038D" w:rsidRPr="00A13F63">
        <w:rPr>
          <w:rFonts w:ascii="Times New Roman" w:hAnsi="Times New Roman"/>
          <w:sz w:val="28"/>
          <w:szCs w:val="28"/>
        </w:rPr>
        <w:t>ё</w:t>
      </w:r>
      <w:r w:rsidRPr="00A13F63">
        <w:rPr>
          <w:rFonts w:ascii="Times New Roman" w:hAnsi="Times New Roman"/>
          <w:sz w:val="28"/>
          <w:szCs w:val="28"/>
        </w:rPr>
        <w:t xml:space="preserve">м туда Фестиваль адыгейского сыра. </w:t>
      </w:r>
    </w:p>
    <w:p w14:paraId="087C5B9D" w14:textId="7BA40968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Проект уже реализуется</w:t>
      </w:r>
      <w:r w:rsidR="00983138" w:rsidRPr="00A13F63">
        <w:rPr>
          <w:rFonts w:ascii="Times New Roman" w:hAnsi="Times New Roman"/>
          <w:sz w:val="28"/>
          <w:szCs w:val="28"/>
        </w:rPr>
        <w:t>.</w:t>
      </w:r>
      <w:r w:rsidRPr="00A13F63">
        <w:rPr>
          <w:rFonts w:ascii="Times New Roman" w:hAnsi="Times New Roman"/>
          <w:sz w:val="28"/>
          <w:szCs w:val="28"/>
        </w:rPr>
        <w:t xml:space="preserve"> </w:t>
      </w:r>
      <w:r w:rsidR="00983138" w:rsidRPr="00A13F63">
        <w:rPr>
          <w:rFonts w:ascii="Times New Roman" w:hAnsi="Times New Roman"/>
          <w:sz w:val="28"/>
          <w:szCs w:val="28"/>
        </w:rPr>
        <w:t>В</w:t>
      </w:r>
      <w:r w:rsidRPr="00A13F63">
        <w:rPr>
          <w:rFonts w:ascii="Times New Roman" w:hAnsi="Times New Roman"/>
          <w:sz w:val="28"/>
          <w:szCs w:val="28"/>
        </w:rPr>
        <w:t xml:space="preserve"> рамках инфраструктурного бюджетного кредита и специального казначейского кредита созда</w:t>
      </w:r>
      <w:r w:rsidR="0040616B" w:rsidRPr="00A13F63">
        <w:rPr>
          <w:rFonts w:ascii="Times New Roman" w:hAnsi="Times New Roman"/>
          <w:sz w:val="28"/>
          <w:szCs w:val="28"/>
        </w:rPr>
        <w:t>ё</w:t>
      </w:r>
      <w:r w:rsidRPr="00A13F63">
        <w:rPr>
          <w:rFonts w:ascii="Times New Roman" w:hAnsi="Times New Roman"/>
          <w:sz w:val="28"/>
          <w:szCs w:val="28"/>
        </w:rPr>
        <w:t>тся обеспечивающая инфраструктура: строится подъездная дорога, подводятся коммуникации.</w:t>
      </w:r>
      <w:r w:rsidRPr="00A13F63">
        <w:rPr>
          <w:rFonts w:ascii="Times New Roman" w:hAnsi="Times New Roman"/>
          <w:i/>
          <w:sz w:val="28"/>
          <w:szCs w:val="28"/>
        </w:rPr>
        <w:t xml:space="preserve"> </w:t>
      </w:r>
      <w:r w:rsidRPr="00A13F63">
        <w:rPr>
          <w:rFonts w:ascii="Times New Roman" w:hAnsi="Times New Roman"/>
          <w:sz w:val="28"/>
          <w:szCs w:val="28"/>
        </w:rPr>
        <w:t>Завершим работы в текущем году.</w:t>
      </w:r>
      <w:bookmarkEnd w:id="3"/>
    </w:p>
    <w:p w14:paraId="3C1EC751" w14:textId="0643F67D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Pr="00A13F63">
        <w:rPr>
          <w:rFonts w:ascii="Times New Roman" w:hAnsi="Times New Roman"/>
          <w:sz w:val="28"/>
          <w:szCs w:val="28"/>
        </w:rPr>
        <w:t xml:space="preserve">поддержке Правительства страны постоянно расширяем комплекс мероприятий по развитию сферы туризма.  </w:t>
      </w:r>
    </w:p>
    <w:p w14:paraId="3FE0CB1A" w14:textId="41C734B3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В рамках отраслевого нацпроекта в прошлом году было поддержано восемь наших проектов по созданию модульных некапитальных отелей для </w:t>
      </w:r>
      <w:r w:rsidRPr="00A13F63">
        <w:rPr>
          <w:rFonts w:ascii="Times New Roman" w:hAnsi="Times New Roman"/>
          <w:bCs/>
          <w:iCs/>
          <w:sz w:val="28"/>
          <w:szCs w:val="28"/>
        </w:rPr>
        <w:t>комфортного и безопасного</w:t>
      </w:r>
      <w:r w:rsidRPr="00A13F63">
        <w:rPr>
          <w:rFonts w:ascii="Times New Roman" w:hAnsi="Times New Roman"/>
          <w:sz w:val="28"/>
          <w:szCs w:val="28"/>
        </w:rPr>
        <w:t xml:space="preserve"> пребывания туристов. Всего на их реализацию направлено более 156,5 млн руб</w:t>
      </w:r>
      <w:r w:rsidR="001A7EFB">
        <w:rPr>
          <w:rFonts w:ascii="Times New Roman" w:hAnsi="Times New Roman"/>
          <w:sz w:val="28"/>
          <w:szCs w:val="28"/>
        </w:rPr>
        <w:t>лей</w:t>
      </w:r>
      <w:r w:rsidRPr="00A13F63">
        <w:rPr>
          <w:rFonts w:ascii="Times New Roman" w:hAnsi="Times New Roman"/>
          <w:sz w:val="28"/>
          <w:szCs w:val="28"/>
        </w:rPr>
        <w:t xml:space="preserve">. </w:t>
      </w:r>
    </w:p>
    <w:p w14:paraId="1F782267" w14:textId="7853D7BF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С позапрошлого года в сотрудничестве с Российским</w:t>
      </w:r>
      <w:r w:rsidR="002149A8" w:rsidRPr="00A13F63">
        <w:rPr>
          <w:rFonts w:ascii="Times New Roman" w:hAnsi="Times New Roman"/>
          <w:sz w:val="28"/>
          <w:szCs w:val="28"/>
        </w:rPr>
        <w:t>и</w:t>
      </w:r>
      <w:r w:rsidRPr="00A13F63">
        <w:rPr>
          <w:rFonts w:ascii="Times New Roman" w:hAnsi="Times New Roman"/>
          <w:sz w:val="28"/>
          <w:szCs w:val="28"/>
        </w:rPr>
        <w:t xml:space="preserve"> железными дорогами дан старт ещё одному перспективному проекту: Адыгея включена в маршрут круизного туристического поезда «Жемчужина Кавказа», входящего в проект </w:t>
      </w:r>
      <w:r w:rsidRPr="00A13F63">
        <w:rPr>
          <w:rFonts w:ascii="Times New Roman" w:hAnsi="Times New Roman"/>
          <w:sz w:val="28"/>
          <w:szCs w:val="28"/>
        </w:rPr>
        <w:lastRenderedPageBreak/>
        <w:t>«Путешествуй с РЖД». Интерес к этому туристскому продукту высокий – за прошлые два года республику посетило свыше 6500 туристов</w:t>
      </w:r>
      <w:r w:rsidR="002149A8" w:rsidRPr="00A13F63">
        <w:rPr>
          <w:rFonts w:ascii="Times New Roman" w:hAnsi="Times New Roman"/>
          <w:sz w:val="28"/>
          <w:szCs w:val="28"/>
        </w:rPr>
        <w:t>.</w:t>
      </w:r>
      <w:r w:rsidR="00B36563" w:rsidRPr="00A13F63">
        <w:rPr>
          <w:rFonts w:ascii="Times New Roman" w:hAnsi="Times New Roman"/>
          <w:sz w:val="28"/>
          <w:szCs w:val="28"/>
        </w:rPr>
        <w:t xml:space="preserve"> </w:t>
      </w:r>
      <w:r w:rsidRPr="00A13F63">
        <w:rPr>
          <w:rFonts w:ascii="Times New Roman" w:hAnsi="Times New Roman"/>
          <w:sz w:val="28"/>
          <w:szCs w:val="28"/>
        </w:rPr>
        <w:t>Такие круизные поездки продолжатся и в текущем году.</w:t>
      </w:r>
    </w:p>
    <w:p w14:paraId="05C590EE" w14:textId="4C38D676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>Также хотим начать проект по развитию туристического центра Майкопа. На эти цели в этом году регион должен получить субсидию в объёме 97 млн руб</w:t>
      </w:r>
      <w:r w:rsidR="002C75E3">
        <w:rPr>
          <w:rFonts w:ascii="Times New Roman" w:hAnsi="Times New Roman"/>
          <w:sz w:val="28"/>
          <w:szCs w:val="28"/>
        </w:rPr>
        <w:t>лей</w:t>
      </w:r>
      <w:r w:rsidRPr="00A13F63">
        <w:rPr>
          <w:rFonts w:ascii="Times New Roman" w:hAnsi="Times New Roman"/>
          <w:sz w:val="28"/>
          <w:szCs w:val="28"/>
        </w:rPr>
        <w:t xml:space="preserve">. </w:t>
      </w:r>
    </w:p>
    <w:p w14:paraId="7062C307" w14:textId="7022FC53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3F63">
        <w:rPr>
          <w:rFonts w:ascii="Times New Roman" w:hAnsi="Times New Roman"/>
          <w:sz w:val="28"/>
          <w:szCs w:val="28"/>
        </w:rPr>
        <w:t xml:space="preserve">Каждый такой проект расширяет туристский потенциал республики, привлекает к региону больше интереса. У Адыгеи есть все возможности, чтобы стать одним из самых востребованных мест для круглогодичного отдыха россиян. Будем планомерно добиваться этого.  </w:t>
      </w:r>
    </w:p>
    <w:p w14:paraId="176FC35D" w14:textId="77777777" w:rsidR="00081CB2" w:rsidRPr="00D219BE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9BE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  <w:r w:rsidR="00430137" w:rsidRPr="00D219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841481" w14:textId="2A9B0085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Несмотря на испытания последних лет, мы продолжаем реализовывать наши планы. Задачи у нас большие. В своём Послании Федеральному Собранию Президент Владимир Владимирович Путин дал чёткие ориентиры и предложил целый комплекс принципиально новых программ и механизмов, которые рассчитаны на рост качества жизни каждой семьи в России. Как подчеркнул Глава государства, </w:t>
      </w:r>
      <w:r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«основой, стержнем всех решений и проектов стали предложения граждан, их устремления и надежды».</w:t>
      </w:r>
    </w:p>
    <w:p w14:paraId="451C2588" w14:textId="01516155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повестке на ближайшие шесть лет: усиление системы социальной защиты, поддержка инвестиций и малого бизнеса, расширение инфраструктуры, укрепление технологического суверенитета и подготовка кадрового резерва, защита традиционных ценностей и культурного наследия.</w:t>
      </w:r>
    </w:p>
    <w:p w14:paraId="3AF28B03" w14:textId="77777777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в помощь регионам инструменты развития охватывают самый широкий круг направлений, дают реальную возможность качественно улучшить нашу работу в ключевых отраслях.</w:t>
      </w:r>
    </w:p>
    <w:p w14:paraId="5676780C" w14:textId="77777777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наши действия по развитию социальной сферы и экономики должны привести к улучшению демографии, к повышению доходов семей и сокращению уровня бедности в республике. </w:t>
      </w:r>
    </w:p>
    <w:p w14:paraId="44E85B54" w14:textId="6C0D41EC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поставленных задач нужно больше ресурсов. Задел </w:t>
      </w:r>
      <w:r w:rsidR="002149A8"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Адыгее уже сформирован: определены опорные точки долгосрочного роста экономики, в том числе в промышленности и в туризме; обновляется весь инфраструктурный каркас региона для успешного и сбалансированного развития территорий. </w:t>
      </w:r>
    </w:p>
    <w:p w14:paraId="22E3D635" w14:textId="77777777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Усилим работу по стимулированию инвестиционной и деловой активности, модернизации производства, внедрению инноваций и цифровых технологий в самые разные отрасли.  </w:t>
      </w:r>
    </w:p>
    <w:p w14:paraId="7066C708" w14:textId="77777777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применять больше механизмов для создания нового облика населённых пунктов Адыгеи, чтобы они были современными, благоустроенными и комфортными для жизни. </w:t>
      </w:r>
    </w:p>
    <w:p w14:paraId="4BBEAF53" w14:textId="5DF7062F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C756DC"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исполнительной власти республики и муниципальных управленческих команд, как и прежде, – обеспечивать полное и своевременное освоение средств, добиваться качественной реализации проектов и выполнять все социальные обязательства перед жителями Адыгеи.</w:t>
      </w:r>
    </w:p>
    <w:p w14:paraId="67C69666" w14:textId="13D027A5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приоритетов – поддержка участников спецоперации и их близких. Наши бойцы и их семьи должны получать всю необходимую помощь и внимание. </w:t>
      </w:r>
    </w:p>
    <w:p w14:paraId="29B10C00" w14:textId="5843839B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Каждая семья в Адыгее должна чувствовать нашу поддержку.</w:t>
      </w:r>
      <w:r w:rsidR="001A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63">
        <w:rPr>
          <w:rFonts w:ascii="Times New Roman" w:hAnsi="Times New Roman" w:cs="Times New Roman"/>
          <w:sz w:val="28"/>
          <w:szCs w:val="28"/>
        </w:rPr>
        <w:t xml:space="preserve">В этом главный смысл </w:t>
      </w:r>
      <w:r w:rsidR="00F228D2" w:rsidRPr="00A13F63">
        <w:rPr>
          <w:rFonts w:ascii="Times New Roman" w:hAnsi="Times New Roman" w:cs="Times New Roman"/>
          <w:sz w:val="28"/>
          <w:szCs w:val="28"/>
        </w:rPr>
        <w:t>прилагаемых</w:t>
      </w:r>
      <w:r w:rsidRPr="00A13F63">
        <w:rPr>
          <w:rFonts w:ascii="Times New Roman" w:hAnsi="Times New Roman" w:cs="Times New Roman"/>
          <w:sz w:val="28"/>
          <w:szCs w:val="28"/>
        </w:rPr>
        <w:t xml:space="preserve"> усилий. Наша цель – обеспечить </w:t>
      </w: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достойное качество жизни</w:t>
      </w:r>
      <w:r w:rsidR="00B36563"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республике</w:t>
      </w:r>
      <w:r w:rsidRPr="00A13F63"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r w:rsidRPr="00A13F63">
        <w:rPr>
          <w:rFonts w:ascii="Times New Roman" w:hAnsi="Times New Roman" w:cs="Times New Roman"/>
          <w:sz w:val="28"/>
          <w:szCs w:val="28"/>
        </w:rPr>
        <w:t xml:space="preserve">менно этого ждут от нас люди. </w:t>
      </w:r>
    </w:p>
    <w:p w14:paraId="38ECA2B4" w14:textId="77777777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задуманное мы сможем только вместе, сохраняя сплочённость, единство целей, разделяя общую ответственность за судьбу Адыгеи и всей России.</w:t>
      </w:r>
    </w:p>
    <w:p w14:paraId="4EA7F1B2" w14:textId="78726AEF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несколько дней остаётся до главного политического события в нашей стране: с 15 по 17 марта будут проходить выборы Президента Российской Федерации. Прошу все ответственные стороны обеспечить законность и прозрачность выборов, а также максимальную безопасность и правопорядок в дни голосования.</w:t>
      </w:r>
    </w:p>
    <w:p w14:paraId="2BBEB29D" w14:textId="77777777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Призываю всех наших граждан прийти на избирательные участки и отдать свой голос за лучшее будущее родной страны. </w:t>
      </w:r>
    </w:p>
    <w:p w14:paraId="5C0D53F3" w14:textId="77777777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Уверен, что жители Адыгеи сделают правильный выбор, который позволит продолжить курс на стабильное, поступательное и суверенное развитие великой и многонациональной России. </w:t>
      </w:r>
    </w:p>
    <w:p w14:paraId="4F9BC347" w14:textId="77777777" w:rsidR="00081CB2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A13F6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Уважаемые друзья! </w:t>
      </w:r>
    </w:p>
    <w:p w14:paraId="2DAFA218" w14:textId="77777777" w:rsidR="00E208F7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Хочу поблагодарить всех за результативную работу в прошлом году. </w:t>
      </w:r>
    </w:p>
    <w:p w14:paraId="453CFED8" w14:textId="16D96976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Спасибо за продуктивное взаимодействие и профессионализм депутатам Государственного Совета — Хасэ Республики Адыгея</w:t>
      </w:r>
      <w:r w:rsidR="000C2151" w:rsidRPr="00A13F63">
        <w:rPr>
          <w:rFonts w:ascii="Times New Roman" w:hAnsi="Times New Roman" w:cs="Times New Roman"/>
          <w:sz w:val="28"/>
          <w:szCs w:val="28"/>
        </w:rPr>
        <w:t>,</w:t>
      </w:r>
      <w:r w:rsidRPr="00A13F63">
        <w:rPr>
          <w:rFonts w:ascii="Times New Roman" w:hAnsi="Times New Roman" w:cs="Times New Roman"/>
          <w:sz w:val="28"/>
          <w:szCs w:val="28"/>
        </w:rPr>
        <w:t xml:space="preserve"> Кабинету министров республики</w:t>
      </w:r>
      <w:r w:rsidR="000C2151" w:rsidRPr="00A13F63">
        <w:rPr>
          <w:rFonts w:ascii="Times New Roman" w:hAnsi="Times New Roman" w:cs="Times New Roman"/>
          <w:sz w:val="28"/>
          <w:szCs w:val="28"/>
        </w:rPr>
        <w:t>,</w:t>
      </w:r>
      <w:r w:rsidRPr="00A13F63">
        <w:rPr>
          <w:rFonts w:ascii="Times New Roman" w:hAnsi="Times New Roman" w:cs="Times New Roman"/>
          <w:sz w:val="28"/>
          <w:szCs w:val="28"/>
        </w:rPr>
        <w:t xml:space="preserve"> главам муниципальных образований и сельских поселений</w:t>
      </w:r>
      <w:r w:rsidR="000C2151" w:rsidRPr="00A13F63">
        <w:rPr>
          <w:rFonts w:ascii="Times New Roman" w:hAnsi="Times New Roman" w:cs="Times New Roman"/>
          <w:sz w:val="28"/>
          <w:szCs w:val="28"/>
        </w:rPr>
        <w:t>,</w:t>
      </w:r>
      <w:r w:rsidRPr="00A13F63">
        <w:rPr>
          <w:rFonts w:ascii="Times New Roman" w:hAnsi="Times New Roman" w:cs="Times New Roman"/>
          <w:sz w:val="28"/>
          <w:szCs w:val="28"/>
        </w:rPr>
        <w:t xml:space="preserve"> депутатскому корпусу местного самоуправления</w:t>
      </w:r>
      <w:r w:rsidR="000C2151" w:rsidRPr="00A13F63">
        <w:rPr>
          <w:rFonts w:ascii="Times New Roman" w:hAnsi="Times New Roman" w:cs="Times New Roman"/>
          <w:sz w:val="28"/>
          <w:szCs w:val="28"/>
        </w:rPr>
        <w:t>,</w:t>
      </w:r>
      <w:r w:rsidRPr="00A13F63">
        <w:rPr>
          <w:rFonts w:ascii="Times New Roman" w:hAnsi="Times New Roman" w:cs="Times New Roman"/>
          <w:sz w:val="28"/>
          <w:szCs w:val="28"/>
        </w:rPr>
        <w:t xml:space="preserve"> </w:t>
      </w:r>
      <w:r w:rsidR="00C56714" w:rsidRPr="00A13F63">
        <w:rPr>
          <w:rFonts w:ascii="Times New Roman" w:hAnsi="Times New Roman" w:cs="Times New Roman"/>
          <w:sz w:val="28"/>
          <w:szCs w:val="28"/>
        </w:rPr>
        <w:t>судейскому корпусу и представителям правоохранительного блока</w:t>
      </w:r>
      <w:r w:rsidR="000C2151" w:rsidRPr="00A13F63">
        <w:rPr>
          <w:rFonts w:ascii="Times New Roman" w:hAnsi="Times New Roman" w:cs="Times New Roman"/>
          <w:sz w:val="28"/>
          <w:szCs w:val="28"/>
        </w:rPr>
        <w:t>,</w:t>
      </w:r>
      <w:r w:rsidR="00C56714" w:rsidRPr="00A13F63">
        <w:rPr>
          <w:rFonts w:ascii="Times New Roman" w:hAnsi="Times New Roman" w:cs="Times New Roman"/>
          <w:sz w:val="28"/>
          <w:szCs w:val="28"/>
        </w:rPr>
        <w:t xml:space="preserve"> </w:t>
      </w:r>
      <w:r w:rsidRPr="00A13F63">
        <w:rPr>
          <w:rFonts w:ascii="Times New Roman" w:hAnsi="Times New Roman" w:cs="Times New Roman"/>
          <w:sz w:val="28"/>
          <w:szCs w:val="28"/>
        </w:rPr>
        <w:t>бизнес-сообществу</w:t>
      </w:r>
      <w:r w:rsidR="000C2151" w:rsidRPr="00A13F63">
        <w:rPr>
          <w:rFonts w:ascii="Times New Roman" w:hAnsi="Times New Roman" w:cs="Times New Roman"/>
          <w:sz w:val="28"/>
          <w:szCs w:val="28"/>
        </w:rPr>
        <w:t>,</w:t>
      </w:r>
      <w:r w:rsidRPr="00A13F63">
        <w:rPr>
          <w:rFonts w:ascii="Times New Roman" w:hAnsi="Times New Roman" w:cs="Times New Roman"/>
          <w:sz w:val="28"/>
          <w:szCs w:val="28"/>
        </w:rPr>
        <w:t xml:space="preserve"> всем общественным организациям Адыгеи. </w:t>
      </w:r>
    </w:p>
    <w:p w14:paraId="6B36E7C4" w14:textId="3ADC9FB3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Большое спасибо жителям республики за поддержку, за большой труд и вклад в решение важнейших задач республики. </w:t>
      </w:r>
    </w:p>
    <w:p w14:paraId="6F153EA6" w14:textId="77777777" w:rsidR="00725857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 xml:space="preserve">Верим в победу наших воинов и желаем им скорейшего возвращения домой к своим семьям. </w:t>
      </w:r>
    </w:p>
    <w:p w14:paraId="5B96AA42" w14:textId="536F4775" w:rsidR="009E1918" w:rsidRPr="00A13F63" w:rsidRDefault="00E8224A" w:rsidP="00E64D11">
      <w:pPr>
        <w:pBdr>
          <w:bottom w:val="single" w:sz="6" w:space="31" w:color="FFFFFF"/>
        </w:pBdr>
        <w:spacing w:after="0" w:line="240" w:lineRule="auto"/>
        <w:ind w:right="-1" w:firstLine="567"/>
        <w:jc w:val="both"/>
        <w:rPr>
          <w:sz w:val="28"/>
          <w:szCs w:val="28"/>
        </w:rPr>
      </w:pPr>
      <w:r w:rsidRPr="00A13F63">
        <w:rPr>
          <w:rFonts w:ascii="Times New Roman" w:hAnsi="Times New Roman" w:cs="Times New Roman"/>
          <w:sz w:val="28"/>
          <w:szCs w:val="28"/>
        </w:rPr>
        <w:t>Желаю всем крепкого здоровья, благополучия и новых успехов на благо Адыгеи и всей России!</w:t>
      </w:r>
    </w:p>
    <w:sectPr w:rsidR="009E1918" w:rsidRPr="00A13F63" w:rsidSect="00701969">
      <w:footerReference w:type="default" r:id="rId10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E73A6" w14:textId="77777777" w:rsidR="00FD398A" w:rsidRDefault="00FD398A">
      <w:pPr>
        <w:spacing w:after="0" w:line="240" w:lineRule="auto"/>
      </w:pPr>
      <w:r>
        <w:separator/>
      </w:r>
    </w:p>
  </w:endnote>
  <w:endnote w:type="continuationSeparator" w:id="0">
    <w:p w14:paraId="4AB8E3F5" w14:textId="77777777" w:rsidR="00FD398A" w:rsidRDefault="00FD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3557167"/>
      <w:docPartObj>
        <w:docPartGallery w:val="Page Numbers (Bottom of Page)"/>
        <w:docPartUnique/>
      </w:docPartObj>
    </w:sdtPr>
    <w:sdtEndPr/>
    <w:sdtContent>
      <w:p w14:paraId="37BAFADC" w14:textId="77777777" w:rsidR="003965F1" w:rsidRDefault="003965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369C1F" w14:textId="77777777" w:rsidR="003965F1" w:rsidRDefault="003965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9546B" w14:textId="77777777" w:rsidR="00FD398A" w:rsidRDefault="00FD398A">
      <w:pPr>
        <w:spacing w:after="0" w:line="240" w:lineRule="auto"/>
      </w:pPr>
      <w:r>
        <w:separator/>
      </w:r>
    </w:p>
  </w:footnote>
  <w:footnote w:type="continuationSeparator" w:id="0">
    <w:p w14:paraId="7FC8CA84" w14:textId="77777777" w:rsidR="00FD398A" w:rsidRDefault="00FD3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A1CE5"/>
    <w:multiLevelType w:val="hybridMultilevel"/>
    <w:tmpl w:val="4D424CEA"/>
    <w:lvl w:ilvl="0" w:tplc="073E4F4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276955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BC4700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A38499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C16B00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B16272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95E0B5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0225E1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766E80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ED"/>
    <w:rsid w:val="00000014"/>
    <w:rsid w:val="00002058"/>
    <w:rsid w:val="00006550"/>
    <w:rsid w:val="00006CF3"/>
    <w:rsid w:val="00010B36"/>
    <w:rsid w:val="00012EAB"/>
    <w:rsid w:val="00014C35"/>
    <w:rsid w:val="00016B82"/>
    <w:rsid w:val="000210E8"/>
    <w:rsid w:val="00024E3E"/>
    <w:rsid w:val="000271B1"/>
    <w:rsid w:val="00030EF9"/>
    <w:rsid w:val="00035CE3"/>
    <w:rsid w:val="00036DB4"/>
    <w:rsid w:val="0003706B"/>
    <w:rsid w:val="0004088D"/>
    <w:rsid w:val="0004223E"/>
    <w:rsid w:val="00045962"/>
    <w:rsid w:val="000531B3"/>
    <w:rsid w:val="00057090"/>
    <w:rsid w:val="00057DAC"/>
    <w:rsid w:val="000732C9"/>
    <w:rsid w:val="000769ED"/>
    <w:rsid w:val="00081CB2"/>
    <w:rsid w:val="00084C3B"/>
    <w:rsid w:val="00095D92"/>
    <w:rsid w:val="000A24A2"/>
    <w:rsid w:val="000B1D93"/>
    <w:rsid w:val="000C0014"/>
    <w:rsid w:val="000C00D4"/>
    <w:rsid w:val="000C1CA8"/>
    <w:rsid w:val="000C2151"/>
    <w:rsid w:val="000C72B4"/>
    <w:rsid w:val="000D4391"/>
    <w:rsid w:val="000D54AB"/>
    <w:rsid w:val="000D679D"/>
    <w:rsid w:val="000E2CF4"/>
    <w:rsid w:val="000E3195"/>
    <w:rsid w:val="000E329D"/>
    <w:rsid w:val="000E4CED"/>
    <w:rsid w:val="000F0E13"/>
    <w:rsid w:val="000F1930"/>
    <w:rsid w:val="000F1F4B"/>
    <w:rsid w:val="000F3167"/>
    <w:rsid w:val="000F348C"/>
    <w:rsid w:val="00100609"/>
    <w:rsid w:val="00102178"/>
    <w:rsid w:val="00102B49"/>
    <w:rsid w:val="001031F0"/>
    <w:rsid w:val="001048A8"/>
    <w:rsid w:val="00110AA8"/>
    <w:rsid w:val="001116F8"/>
    <w:rsid w:val="00123B91"/>
    <w:rsid w:val="001254C7"/>
    <w:rsid w:val="0013072F"/>
    <w:rsid w:val="00131F4D"/>
    <w:rsid w:val="0014556E"/>
    <w:rsid w:val="00145CA0"/>
    <w:rsid w:val="001525E7"/>
    <w:rsid w:val="00155241"/>
    <w:rsid w:val="001620E2"/>
    <w:rsid w:val="001644F0"/>
    <w:rsid w:val="001664DC"/>
    <w:rsid w:val="00172800"/>
    <w:rsid w:val="001732DA"/>
    <w:rsid w:val="0017453E"/>
    <w:rsid w:val="00193343"/>
    <w:rsid w:val="00193FF3"/>
    <w:rsid w:val="0019504E"/>
    <w:rsid w:val="001A4E58"/>
    <w:rsid w:val="001A7EFB"/>
    <w:rsid w:val="001B01F4"/>
    <w:rsid w:val="001B74E6"/>
    <w:rsid w:val="001C2466"/>
    <w:rsid w:val="001D3FC1"/>
    <w:rsid w:val="001E1E12"/>
    <w:rsid w:val="001E45AF"/>
    <w:rsid w:val="001E57BF"/>
    <w:rsid w:val="001E62E3"/>
    <w:rsid w:val="001E682B"/>
    <w:rsid w:val="001F39F0"/>
    <w:rsid w:val="001F55A4"/>
    <w:rsid w:val="001F73DC"/>
    <w:rsid w:val="00206D53"/>
    <w:rsid w:val="002149A8"/>
    <w:rsid w:val="00214E7A"/>
    <w:rsid w:val="0023190A"/>
    <w:rsid w:val="002451C1"/>
    <w:rsid w:val="00245E28"/>
    <w:rsid w:val="00257A6D"/>
    <w:rsid w:val="00266A1D"/>
    <w:rsid w:val="00270A42"/>
    <w:rsid w:val="00280B3F"/>
    <w:rsid w:val="00284A42"/>
    <w:rsid w:val="00284FB7"/>
    <w:rsid w:val="00285309"/>
    <w:rsid w:val="00285573"/>
    <w:rsid w:val="002869AC"/>
    <w:rsid w:val="00290510"/>
    <w:rsid w:val="00293033"/>
    <w:rsid w:val="0029742D"/>
    <w:rsid w:val="002A73C9"/>
    <w:rsid w:val="002B753C"/>
    <w:rsid w:val="002C65E2"/>
    <w:rsid w:val="002C7556"/>
    <w:rsid w:val="002C75E3"/>
    <w:rsid w:val="002D6D48"/>
    <w:rsid w:val="002D7C1D"/>
    <w:rsid w:val="002E1810"/>
    <w:rsid w:val="002E2D52"/>
    <w:rsid w:val="002E76FC"/>
    <w:rsid w:val="002F3676"/>
    <w:rsid w:val="002F4CAB"/>
    <w:rsid w:val="002F539D"/>
    <w:rsid w:val="002F55EF"/>
    <w:rsid w:val="00312CF2"/>
    <w:rsid w:val="00315967"/>
    <w:rsid w:val="003165E7"/>
    <w:rsid w:val="00321ADA"/>
    <w:rsid w:val="00326BC9"/>
    <w:rsid w:val="00337D83"/>
    <w:rsid w:val="00340D77"/>
    <w:rsid w:val="00343E0C"/>
    <w:rsid w:val="0034478F"/>
    <w:rsid w:val="00355A8A"/>
    <w:rsid w:val="0036725C"/>
    <w:rsid w:val="003748F3"/>
    <w:rsid w:val="00374FF2"/>
    <w:rsid w:val="00377B56"/>
    <w:rsid w:val="003817F8"/>
    <w:rsid w:val="00394658"/>
    <w:rsid w:val="003965F1"/>
    <w:rsid w:val="003A343F"/>
    <w:rsid w:val="003A41D8"/>
    <w:rsid w:val="003A4BD9"/>
    <w:rsid w:val="003A4F3C"/>
    <w:rsid w:val="003B2FBF"/>
    <w:rsid w:val="003B72B3"/>
    <w:rsid w:val="003B7C1F"/>
    <w:rsid w:val="003C50D0"/>
    <w:rsid w:val="003D252C"/>
    <w:rsid w:val="003D4A21"/>
    <w:rsid w:val="003D5103"/>
    <w:rsid w:val="003D5112"/>
    <w:rsid w:val="003E6FAD"/>
    <w:rsid w:val="003F2203"/>
    <w:rsid w:val="003F5676"/>
    <w:rsid w:val="00402E4D"/>
    <w:rsid w:val="004043A9"/>
    <w:rsid w:val="00404AE2"/>
    <w:rsid w:val="0040616B"/>
    <w:rsid w:val="004074FE"/>
    <w:rsid w:val="00413867"/>
    <w:rsid w:val="004170FA"/>
    <w:rsid w:val="00430137"/>
    <w:rsid w:val="00436AED"/>
    <w:rsid w:val="004377C9"/>
    <w:rsid w:val="0044038D"/>
    <w:rsid w:val="00443318"/>
    <w:rsid w:val="00445951"/>
    <w:rsid w:val="00450574"/>
    <w:rsid w:val="00452D9B"/>
    <w:rsid w:val="00454EA3"/>
    <w:rsid w:val="00455345"/>
    <w:rsid w:val="00455A1C"/>
    <w:rsid w:val="00455D94"/>
    <w:rsid w:val="00456BFA"/>
    <w:rsid w:val="00457216"/>
    <w:rsid w:val="00462E90"/>
    <w:rsid w:val="00462FB2"/>
    <w:rsid w:val="0047029B"/>
    <w:rsid w:val="004837B6"/>
    <w:rsid w:val="004920A4"/>
    <w:rsid w:val="00493C44"/>
    <w:rsid w:val="00493DD1"/>
    <w:rsid w:val="00497C14"/>
    <w:rsid w:val="004A14A6"/>
    <w:rsid w:val="004A2892"/>
    <w:rsid w:val="004B0C23"/>
    <w:rsid w:val="004B1CA2"/>
    <w:rsid w:val="004B6A96"/>
    <w:rsid w:val="004C2E13"/>
    <w:rsid w:val="004C4C3F"/>
    <w:rsid w:val="004C5216"/>
    <w:rsid w:val="004D6578"/>
    <w:rsid w:val="004E3D40"/>
    <w:rsid w:val="004E680B"/>
    <w:rsid w:val="004F2343"/>
    <w:rsid w:val="004F4114"/>
    <w:rsid w:val="004F60D2"/>
    <w:rsid w:val="004F622B"/>
    <w:rsid w:val="004F7605"/>
    <w:rsid w:val="00500740"/>
    <w:rsid w:val="00503195"/>
    <w:rsid w:val="005047BC"/>
    <w:rsid w:val="005106AC"/>
    <w:rsid w:val="00512279"/>
    <w:rsid w:val="00513250"/>
    <w:rsid w:val="005173A7"/>
    <w:rsid w:val="00520181"/>
    <w:rsid w:val="005235AC"/>
    <w:rsid w:val="005237C7"/>
    <w:rsid w:val="00525025"/>
    <w:rsid w:val="00526875"/>
    <w:rsid w:val="00530AC7"/>
    <w:rsid w:val="00533EA6"/>
    <w:rsid w:val="00534684"/>
    <w:rsid w:val="005373C7"/>
    <w:rsid w:val="005475A3"/>
    <w:rsid w:val="00550AC7"/>
    <w:rsid w:val="0055195F"/>
    <w:rsid w:val="00560AA7"/>
    <w:rsid w:val="00561EDD"/>
    <w:rsid w:val="005622D8"/>
    <w:rsid w:val="00564C23"/>
    <w:rsid w:val="0056522D"/>
    <w:rsid w:val="00565E19"/>
    <w:rsid w:val="00570D6F"/>
    <w:rsid w:val="00572BE0"/>
    <w:rsid w:val="0057451D"/>
    <w:rsid w:val="00575A1E"/>
    <w:rsid w:val="00580D33"/>
    <w:rsid w:val="00583DD2"/>
    <w:rsid w:val="0059340F"/>
    <w:rsid w:val="005A270C"/>
    <w:rsid w:val="005A7545"/>
    <w:rsid w:val="005B228F"/>
    <w:rsid w:val="005B277C"/>
    <w:rsid w:val="005B6F13"/>
    <w:rsid w:val="005B70AF"/>
    <w:rsid w:val="005C164C"/>
    <w:rsid w:val="005C26F9"/>
    <w:rsid w:val="005C4ED8"/>
    <w:rsid w:val="005E175D"/>
    <w:rsid w:val="005E4886"/>
    <w:rsid w:val="005E6FF9"/>
    <w:rsid w:val="005F00BE"/>
    <w:rsid w:val="005F0161"/>
    <w:rsid w:val="005F0546"/>
    <w:rsid w:val="005F3A04"/>
    <w:rsid w:val="00600B38"/>
    <w:rsid w:val="006016CE"/>
    <w:rsid w:val="006062D8"/>
    <w:rsid w:val="00606A4A"/>
    <w:rsid w:val="00607CAA"/>
    <w:rsid w:val="00611E9E"/>
    <w:rsid w:val="006124ED"/>
    <w:rsid w:val="00613774"/>
    <w:rsid w:val="0062424D"/>
    <w:rsid w:val="00624677"/>
    <w:rsid w:val="0062512F"/>
    <w:rsid w:val="00630104"/>
    <w:rsid w:val="0063019C"/>
    <w:rsid w:val="00632A34"/>
    <w:rsid w:val="0064412C"/>
    <w:rsid w:val="00644DC4"/>
    <w:rsid w:val="00651F74"/>
    <w:rsid w:val="006524C8"/>
    <w:rsid w:val="006538E3"/>
    <w:rsid w:val="00657CB4"/>
    <w:rsid w:val="00672B25"/>
    <w:rsid w:val="00676206"/>
    <w:rsid w:val="00690ACC"/>
    <w:rsid w:val="00693A62"/>
    <w:rsid w:val="00697EA0"/>
    <w:rsid w:val="006A01CE"/>
    <w:rsid w:val="006A2C86"/>
    <w:rsid w:val="006A2EF2"/>
    <w:rsid w:val="006B16B6"/>
    <w:rsid w:val="006B2BED"/>
    <w:rsid w:val="006C26DA"/>
    <w:rsid w:val="006C4149"/>
    <w:rsid w:val="006C4E63"/>
    <w:rsid w:val="006C4E6C"/>
    <w:rsid w:val="006C6997"/>
    <w:rsid w:val="006C743C"/>
    <w:rsid w:val="006D07A7"/>
    <w:rsid w:val="006D1F29"/>
    <w:rsid w:val="006D3F0C"/>
    <w:rsid w:val="006D6945"/>
    <w:rsid w:val="006E3296"/>
    <w:rsid w:val="006E6280"/>
    <w:rsid w:val="006F240A"/>
    <w:rsid w:val="006F7CC0"/>
    <w:rsid w:val="00701969"/>
    <w:rsid w:val="00704359"/>
    <w:rsid w:val="00704749"/>
    <w:rsid w:val="007051AA"/>
    <w:rsid w:val="00705593"/>
    <w:rsid w:val="007105A6"/>
    <w:rsid w:val="007133E4"/>
    <w:rsid w:val="00716F49"/>
    <w:rsid w:val="007231D3"/>
    <w:rsid w:val="00725857"/>
    <w:rsid w:val="0072680A"/>
    <w:rsid w:val="0073017A"/>
    <w:rsid w:val="007340DB"/>
    <w:rsid w:val="00734CDD"/>
    <w:rsid w:val="0073603B"/>
    <w:rsid w:val="007379B3"/>
    <w:rsid w:val="00750420"/>
    <w:rsid w:val="00756D53"/>
    <w:rsid w:val="00763F7E"/>
    <w:rsid w:val="00764247"/>
    <w:rsid w:val="00765921"/>
    <w:rsid w:val="0076719D"/>
    <w:rsid w:val="00767C05"/>
    <w:rsid w:val="007701EF"/>
    <w:rsid w:val="00772F74"/>
    <w:rsid w:val="00783E9C"/>
    <w:rsid w:val="0078776F"/>
    <w:rsid w:val="00790837"/>
    <w:rsid w:val="00794561"/>
    <w:rsid w:val="00796A05"/>
    <w:rsid w:val="007A00A3"/>
    <w:rsid w:val="007A485C"/>
    <w:rsid w:val="007B250C"/>
    <w:rsid w:val="007D00C9"/>
    <w:rsid w:val="007D40E4"/>
    <w:rsid w:val="007D4F9A"/>
    <w:rsid w:val="007E0642"/>
    <w:rsid w:val="007E29A6"/>
    <w:rsid w:val="007E3A38"/>
    <w:rsid w:val="007E5356"/>
    <w:rsid w:val="007E733B"/>
    <w:rsid w:val="007F37CE"/>
    <w:rsid w:val="007F51B8"/>
    <w:rsid w:val="008156E9"/>
    <w:rsid w:val="00820336"/>
    <w:rsid w:val="00823053"/>
    <w:rsid w:val="008273FE"/>
    <w:rsid w:val="00827F31"/>
    <w:rsid w:val="00831A66"/>
    <w:rsid w:val="00837327"/>
    <w:rsid w:val="00843E8C"/>
    <w:rsid w:val="00844188"/>
    <w:rsid w:val="0084578F"/>
    <w:rsid w:val="0084754A"/>
    <w:rsid w:val="0085296A"/>
    <w:rsid w:val="00860199"/>
    <w:rsid w:val="008620EB"/>
    <w:rsid w:val="00866C6F"/>
    <w:rsid w:val="00871A5A"/>
    <w:rsid w:val="008740AB"/>
    <w:rsid w:val="008779B8"/>
    <w:rsid w:val="00877CFC"/>
    <w:rsid w:val="00880A1C"/>
    <w:rsid w:val="00886995"/>
    <w:rsid w:val="00891762"/>
    <w:rsid w:val="008A0527"/>
    <w:rsid w:val="008A4592"/>
    <w:rsid w:val="008B6174"/>
    <w:rsid w:val="008C5167"/>
    <w:rsid w:val="008D70CF"/>
    <w:rsid w:val="008E0C0D"/>
    <w:rsid w:val="008E355B"/>
    <w:rsid w:val="008E5F5C"/>
    <w:rsid w:val="008F21D1"/>
    <w:rsid w:val="008F2C4A"/>
    <w:rsid w:val="00903A6C"/>
    <w:rsid w:val="00906FCC"/>
    <w:rsid w:val="00922E04"/>
    <w:rsid w:val="00931BE5"/>
    <w:rsid w:val="00934C7B"/>
    <w:rsid w:val="00935412"/>
    <w:rsid w:val="0094042D"/>
    <w:rsid w:val="00942A1C"/>
    <w:rsid w:val="00950F16"/>
    <w:rsid w:val="009517A7"/>
    <w:rsid w:val="009526C1"/>
    <w:rsid w:val="0096372C"/>
    <w:rsid w:val="00967005"/>
    <w:rsid w:val="009713FD"/>
    <w:rsid w:val="00971874"/>
    <w:rsid w:val="00971FDC"/>
    <w:rsid w:val="009750DC"/>
    <w:rsid w:val="00983138"/>
    <w:rsid w:val="009A016B"/>
    <w:rsid w:val="009A046B"/>
    <w:rsid w:val="009A19AE"/>
    <w:rsid w:val="009A5CD9"/>
    <w:rsid w:val="009A77A8"/>
    <w:rsid w:val="009B6F27"/>
    <w:rsid w:val="009B7838"/>
    <w:rsid w:val="009C0E4F"/>
    <w:rsid w:val="009D4419"/>
    <w:rsid w:val="009D67B9"/>
    <w:rsid w:val="009D697A"/>
    <w:rsid w:val="009E1918"/>
    <w:rsid w:val="009E3208"/>
    <w:rsid w:val="009E47C2"/>
    <w:rsid w:val="009E700C"/>
    <w:rsid w:val="009F01C0"/>
    <w:rsid w:val="009F075C"/>
    <w:rsid w:val="00A00254"/>
    <w:rsid w:val="00A044A1"/>
    <w:rsid w:val="00A04ABE"/>
    <w:rsid w:val="00A10E08"/>
    <w:rsid w:val="00A129B4"/>
    <w:rsid w:val="00A13F63"/>
    <w:rsid w:val="00A176E3"/>
    <w:rsid w:val="00A20CDC"/>
    <w:rsid w:val="00A2104B"/>
    <w:rsid w:val="00A23B22"/>
    <w:rsid w:val="00A25462"/>
    <w:rsid w:val="00A307C8"/>
    <w:rsid w:val="00A313FE"/>
    <w:rsid w:val="00A32EBA"/>
    <w:rsid w:val="00A32F38"/>
    <w:rsid w:val="00A4118C"/>
    <w:rsid w:val="00A43908"/>
    <w:rsid w:val="00A458B7"/>
    <w:rsid w:val="00A465F7"/>
    <w:rsid w:val="00A47814"/>
    <w:rsid w:val="00A54A0E"/>
    <w:rsid w:val="00A57B74"/>
    <w:rsid w:val="00A6001E"/>
    <w:rsid w:val="00A63A8C"/>
    <w:rsid w:val="00A645B2"/>
    <w:rsid w:val="00A71655"/>
    <w:rsid w:val="00A740C5"/>
    <w:rsid w:val="00A7554A"/>
    <w:rsid w:val="00A8098A"/>
    <w:rsid w:val="00A87376"/>
    <w:rsid w:val="00A9241D"/>
    <w:rsid w:val="00A941F4"/>
    <w:rsid w:val="00A96200"/>
    <w:rsid w:val="00AA0121"/>
    <w:rsid w:val="00AA264F"/>
    <w:rsid w:val="00AA3FDD"/>
    <w:rsid w:val="00AA4241"/>
    <w:rsid w:val="00AA48D6"/>
    <w:rsid w:val="00AA6197"/>
    <w:rsid w:val="00AA726A"/>
    <w:rsid w:val="00AA76B0"/>
    <w:rsid w:val="00AB1198"/>
    <w:rsid w:val="00AB1293"/>
    <w:rsid w:val="00AB39A4"/>
    <w:rsid w:val="00AB5E5A"/>
    <w:rsid w:val="00AC0021"/>
    <w:rsid w:val="00AC1EDA"/>
    <w:rsid w:val="00AC302E"/>
    <w:rsid w:val="00AC6702"/>
    <w:rsid w:val="00AD0382"/>
    <w:rsid w:val="00AD1294"/>
    <w:rsid w:val="00AD2580"/>
    <w:rsid w:val="00AD3A44"/>
    <w:rsid w:val="00AD47B8"/>
    <w:rsid w:val="00AD5516"/>
    <w:rsid w:val="00AD68C5"/>
    <w:rsid w:val="00AE17D2"/>
    <w:rsid w:val="00AE24C4"/>
    <w:rsid w:val="00AE2BCB"/>
    <w:rsid w:val="00AE437E"/>
    <w:rsid w:val="00AF34B8"/>
    <w:rsid w:val="00AF4FE4"/>
    <w:rsid w:val="00B04070"/>
    <w:rsid w:val="00B07B2F"/>
    <w:rsid w:val="00B1375C"/>
    <w:rsid w:val="00B159D6"/>
    <w:rsid w:val="00B17374"/>
    <w:rsid w:val="00B21BED"/>
    <w:rsid w:val="00B2217F"/>
    <w:rsid w:val="00B27443"/>
    <w:rsid w:val="00B30A9D"/>
    <w:rsid w:val="00B34149"/>
    <w:rsid w:val="00B35AF2"/>
    <w:rsid w:val="00B36563"/>
    <w:rsid w:val="00B4279C"/>
    <w:rsid w:val="00B42857"/>
    <w:rsid w:val="00B42E87"/>
    <w:rsid w:val="00B45A43"/>
    <w:rsid w:val="00B46978"/>
    <w:rsid w:val="00B5110D"/>
    <w:rsid w:val="00B51C09"/>
    <w:rsid w:val="00B53B25"/>
    <w:rsid w:val="00B61276"/>
    <w:rsid w:val="00B62594"/>
    <w:rsid w:val="00B63BDF"/>
    <w:rsid w:val="00B66804"/>
    <w:rsid w:val="00B75BB9"/>
    <w:rsid w:val="00B76B02"/>
    <w:rsid w:val="00B773E7"/>
    <w:rsid w:val="00B85ACE"/>
    <w:rsid w:val="00B94E41"/>
    <w:rsid w:val="00B96846"/>
    <w:rsid w:val="00BA6C8B"/>
    <w:rsid w:val="00BB22B6"/>
    <w:rsid w:val="00BB36C1"/>
    <w:rsid w:val="00BB715B"/>
    <w:rsid w:val="00BC079A"/>
    <w:rsid w:val="00BC2A59"/>
    <w:rsid w:val="00BC3EFB"/>
    <w:rsid w:val="00BC685B"/>
    <w:rsid w:val="00BC6FF5"/>
    <w:rsid w:val="00BD2A7B"/>
    <w:rsid w:val="00BD2C34"/>
    <w:rsid w:val="00BD440B"/>
    <w:rsid w:val="00BD6ECB"/>
    <w:rsid w:val="00BE0B81"/>
    <w:rsid w:val="00BE5FCA"/>
    <w:rsid w:val="00BE73B8"/>
    <w:rsid w:val="00BE7E0D"/>
    <w:rsid w:val="00BF1117"/>
    <w:rsid w:val="00BF62DC"/>
    <w:rsid w:val="00BF6F24"/>
    <w:rsid w:val="00C03DBF"/>
    <w:rsid w:val="00C0404A"/>
    <w:rsid w:val="00C06CDE"/>
    <w:rsid w:val="00C15482"/>
    <w:rsid w:val="00C200AE"/>
    <w:rsid w:val="00C2530E"/>
    <w:rsid w:val="00C25C82"/>
    <w:rsid w:val="00C40357"/>
    <w:rsid w:val="00C40A24"/>
    <w:rsid w:val="00C412F8"/>
    <w:rsid w:val="00C47B17"/>
    <w:rsid w:val="00C56714"/>
    <w:rsid w:val="00C57F59"/>
    <w:rsid w:val="00C60838"/>
    <w:rsid w:val="00C63BE6"/>
    <w:rsid w:val="00C74D4D"/>
    <w:rsid w:val="00C756DC"/>
    <w:rsid w:val="00C763B3"/>
    <w:rsid w:val="00C83D7D"/>
    <w:rsid w:val="00C91D78"/>
    <w:rsid w:val="00C92AF0"/>
    <w:rsid w:val="00C937CE"/>
    <w:rsid w:val="00C955BA"/>
    <w:rsid w:val="00C977B5"/>
    <w:rsid w:val="00CA0464"/>
    <w:rsid w:val="00CA5439"/>
    <w:rsid w:val="00CB0C21"/>
    <w:rsid w:val="00CB17DF"/>
    <w:rsid w:val="00CD1FC1"/>
    <w:rsid w:val="00CD3F4F"/>
    <w:rsid w:val="00CD5F7E"/>
    <w:rsid w:val="00CF754D"/>
    <w:rsid w:val="00D00879"/>
    <w:rsid w:val="00D0539B"/>
    <w:rsid w:val="00D0779D"/>
    <w:rsid w:val="00D15322"/>
    <w:rsid w:val="00D15751"/>
    <w:rsid w:val="00D15ED0"/>
    <w:rsid w:val="00D1787E"/>
    <w:rsid w:val="00D219BE"/>
    <w:rsid w:val="00D25D08"/>
    <w:rsid w:val="00D27099"/>
    <w:rsid w:val="00D27384"/>
    <w:rsid w:val="00D3228E"/>
    <w:rsid w:val="00D325D1"/>
    <w:rsid w:val="00D42CC4"/>
    <w:rsid w:val="00D42F0E"/>
    <w:rsid w:val="00D5210F"/>
    <w:rsid w:val="00D5563B"/>
    <w:rsid w:val="00D60B6F"/>
    <w:rsid w:val="00D658AF"/>
    <w:rsid w:val="00D7027B"/>
    <w:rsid w:val="00D73AF6"/>
    <w:rsid w:val="00D75176"/>
    <w:rsid w:val="00D76059"/>
    <w:rsid w:val="00D80E46"/>
    <w:rsid w:val="00D82A99"/>
    <w:rsid w:val="00D83CC4"/>
    <w:rsid w:val="00D871FE"/>
    <w:rsid w:val="00D94258"/>
    <w:rsid w:val="00DA30FD"/>
    <w:rsid w:val="00DA3528"/>
    <w:rsid w:val="00DB0A40"/>
    <w:rsid w:val="00DB2296"/>
    <w:rsid w:val="00DC45DE"/>
    <w:rsid w:val="00DD4BAE"/>
    <w:rsid w:val="00DD66BD"/>
    <w:rsid w:val="00DD7F9F"/>
    <w:rsid w:val="00DE0DAA"/>
    <w:rsid w:val="00DF465B"/>
    <w:rsid w:val="00DF4DBB"/>
    <w:rsid w:val="00E00E13"/>
    <w:rsid w:val="00E04B7E"/>
    <w:rsid w:val="00E142BB"/>
    <w:rsid w:val="00E208F7"/>
    <w:rsid w:val="00E21E1C"/>
    <w:rsid w:val="00E26C40"/>
    <w:rsid w:val="00E415BF"/>
    <w:rsid w:val="00E41ABC"/>
    <w:rsid w:val="00E44362"/>
    <w:rsid w:val="00E46691"/>
    <w:rsid w:val="00E46AA0"/>
    <w:rsid w:val="00E5235B"/>
    <w:rsid w:val="00E602AE"/>
    <w:rsid w:val="00E6370C"/>
    <w:rsid w:val="00E6374A"/>
    <w:rsid w:val="00E64D11"/>
    <w:rsid w:val="00E66484"/>
    <w:rsid w:val="00E7308A"/>
    <w:rsid w:val="00E75017"/>
    <w:rsid w:val="00E75232"/>
    <w:rsid w:val="00E80BEA"/>
    <w:rsid w:val="00E8224A"/>
    <w:rsid w:val="00E82922"/>
    <w:rsid w:val="00E84A11"/>
    <w:rsid w:val="00E872A0"/>
    <w:rsid w:val="00E90179"/>
    <w:rsid w:val="00E905A2"/>
    <w:rsid w:val="00E937D7"/>
    <w:rsid w:val="00EA591F"/>
    <w:rsid w:val="00EA5C10"/>
    <w:rsid w:val="00EA5DC5"/>
    <w:rsid w:val="00EA632C"/>
    <w:rsid w:val="00EA6897"/>
    <w:rsid w:val="00EB488D"/>
    <w:rsid w:val="00EB4B67"/>
    <w:rsid w:val="00EB792B"/>
    <w:rsid w:val="00EB7D50"/>
    <w:rsid w:val="00EC43EC"/>
    <w:rsid w:val="00EC5E11"/>
    <w:rsid w:val="00ED3A5E"/>
    <w:rsid w:val="00ED4133"/>
    <w:rsid w:val="00EE7658"/>
    <w:rsid w:val="00EF3CDF"/>
    <w:rsid w:val="00EF4206"/>
    <w:rsid w:val="00EF73C5"/>
    <w:rsid w:val="00F07C1C"/>
    <w:rsid w:val="00F12CA5"/>
    <w:rsid w:val="00F136C2"/>
    <w:rsid w:val="00F14DD9"/>
    <w:rsid w:val="00F21B5A"/>
    <w:rsid w:val="00F21D6D"/>
    <w:rsid w:val="00F228D2"/>
    <w:rsid w:val="00F237E5"/>
    <w:rsid w:val="00F26F83"/>
    <w:rsid w:val="00F36616"/>
    <w:rsid w:val="00F36657"/>
    <w:rsid w:val="00F37843"/>
    <w:rsid w:val="00F410E5"/>
    <w:rsid w:val="00F52E69"/>
    <w:rsid w:val="00F538E9"/>
    <w:rsid w:val="00F554B3"/>
    <w:rsid w:val="00F64F59"/>
    <w:rsid w:val="00F75E3A"/>
    <w:rsid w:val="00F81958"/>
    <w:rsid w:val="00FA4EA7"/>
    <w:rsid w:val="00FA6F1A"/>
    <w:rsid w:val="00FA7AFA"/>
    <w:rsid w:val="00FB11F6"/>
    <w:rsid w:val="00FB59A0"/>
    <w:rsid w:val="00FB6350"/>
    <w:rsid w:val="00FB6EAE"/>
    <w:rsid w:val="00FB79B1"/>
    <w:rsid w:val="00FC0086"/>
    <w:rsid w:val="00FC15AF"/>
    <w:rsid w:val="00FC6C1E"/>
    <w:rsid w:val="00FD0B39"/>
    <w:rsid w:val="00FD2CDC"/>
    <w:rsid w:val="00FD398A"/>
    <w:rsid w:val="00FE0CE8"/>
    <w:rsid w:val="00FE1213"/>
    <w:rsid w:val="00FE2F45"/>
    <w:rsid w:val="00FE30CE"/>
    <w:rsid w:val="00FE372A"/>
    <w:rsid w:val="00FE541D"/>
    <w:rsid w:val="00FF2274"/>
    <w:rsid w:val="00FF268E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EC3B"/>
  <w15:chartTrackingRefBased/>
  <w15:docId w15:val="{E333D7BC-E346-4FDF-9C90-FA2268D6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B51C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B51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51C09"/>
  </w:style>
  <w:style w:type="character" w:customStyle="1" w:styleId="2">
    <w:name w:val="Основной текст (2)_"/>
    <w:qFormat/>
    <w:locked/>
    <w:rsid w:val="00B51C09"/>
    <w:rPr>
      <w:sz w:val="28"/>
      <w:szCs w:val="28"/>
      <w:shd w:val="clear" w:color="auto" w:fill="FFFFFF"/>
    </w:rPr>
  </w:style>
  <w:style w:type="character" w:customStyle="1" w:styleId="a6">
    <w:name w:val="Цветовое выделение для Текст"/>
    <w:qFormat/>
    <w:rsid w:val="00B51C09"/>
  </w:style>
  <w:style w:type="character" w:customStyle="1" w:styleId="FontStyle18">
    <w:name w:val="Font Style18"/>
    <w:rsid w:val="00B51C09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51C09"/>
    <w:rPr>
      <w:b/>
      <w:bCs/>
    </w:rPr>
  </w:style>
  <w:style w:type="character" w:customStyle="1" w:styleId="blk">
    <w:name w:val="blk"/>
    <w:basedOn w:val="a0"/>
    <w:qFormat/>
    <w:rsid w:val="00B51C09"/>
  </w:style>
  <w:style w:type="paragraph" w:styleId="a8">
    <w:name w:val="List Paragraph"/>
    <w:basedOn w:val="a"/>
    <w:uiPriority w:val="34"/>
    <w:qFormat/>
    <w:rsid w:val="00B51C09"/>
    <w:pPr>
      <w:ind w:left="720"/>
      <w:contextualSpacing/>
    </w:pPr>
  </w:style>
  <w:style w:type="paragraph" w:customStyle="1" w:styleId="western">
    <w:name w:val="western"/>
    <w:basedOn w:val="a"/>
    <w:rsid w:val="00B5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51C09"/>
    <w:rPr>
      <w:color w:val="0000FF"/>
      <w:u w:val="single"/>
    </w:rPr>
  </w:style>
  <w:style w:type="character" w:styleId="aa">
    <w:name w:val="Emphasis"/>
    <w:qFormat/>
    <w:rsid w:val="00E8224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F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2024.com/abou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.me/muratkumpilov/8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EDCA-E50D-45A5-99FC-51982681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26</Pages>
  <Words>10605</Words>
  <Characters>60455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Бэла Н. Куёк</dc:creator>
  <cp:keywords/>
  <dc:description/>
  <cp:lastModifiedBy>Бэла Н. Куёк</cp:lastModifiedBy>
  <cp:revision>115</cp:revision>
  <cp:lastPrinted>2024-03-11T16:15:00Z</cp:lastPrinted>
  <dcterms:created xsi:type="dcterms:W3CDTF">2024-03-12T08:19:00Z</dcterms:created>
  <dcterms:modified xsi:type="dcterms:W3CDTF">2024-03-12T12:00:00Z</dcterms:modified>
</cp:coreProperties>
</file>