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6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806"/>
        <w:gridCol w:w="4224"/>
      </w:tblGrid>
      <w:tr w:rsidR="003A5E33" w:rsidRPr="003A5E33" w:rsidTr="003A5E33">
        <w:trPr>
          <w:cantSplit/>
        </w:trPr>
        <w:tc>
          <w:tcPr>
            <w:tcW w:w="368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Российская Федерация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Республика Адыгея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Совет народных депутатов муниципального образования «Сергиевское сельское поселение»</w:t>
            </w:r>
          </w:p>
        </w:tc>
        <w:tc>
          <w:tcPr>
            <w:tcW w:w="180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D94503" w:rsidP="003A5E33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Российскэ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Федерацие</w:t>
            </w:r>
            <w:proofErr w:type="spellEnd"/>
          </w:p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Адыгэ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Республик</w:t>
            </w:r>
          </w:p>
          <w:p w:rsidR="003A5E33" w:rsidRPr="003A5E33" w:rsidRDefault="003A5E33" w:rsidP="003A5E33">
            <w:pPr>
              <w:tabs>
                <w:tab w:val="left" w:pos="1080"/>
              </w:tabs>
              <w:ind w:left="17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Инароднэ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депутатхэм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я совет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образованиеу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Сергиевскэ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къоджэ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псэуп</w:t>
            </w:r>
            <w:proofErr w:type="spellEnd"/>
            <w:r w:rsidRPr="003A5E33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3A5E33">
              <w:rPr>
                <w:b/>
                <w:i/>
                <w:sz w:val="24"/>
                <w:szCs w:val="24"/>
              </w:rPr>
              <w:t>эм</w:t>
            </w:r>
          </w:p>
        </w:tc>
      </w:tr>
    </w:tbl>
    <w:p w:rsidR="00C02FB0" w:rsidRDefault="00C02FB0" w:rsidP="00C02FB0">
      <w:pPr>
        <w:pStyle w:val="a5"/>
        <w:rPr>
          <w:sz w:val="32"/>
        </w:rPr>
      </w:pPr>
    </w:p>
    <w:p w:rsidR="00C02FB0" w:rsidRDefault="00C02FB0" w:rsidP="00C02FB0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Pr="00527790">
        <w:rPr>
          <w:b/>
          <w:sz w:val="32"/>
          <w:szCs w:val="32"/>
        </w:rPr>
        <w:t>РЕШЕНИЕ</w:t>
      </w:r>
    </w:p>
    <w:p w:rsidR="00C02FB0" w:rsidRDefault="00C02FB0" w:rsidP="00C02FB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Совета народных депутатов муниципального образования</w:t>
      </w:r>
    </w:p>
    <w:p w:rsidR="005746EE" w:rsidRDefault="00C02FB0" w:rsidP="00606BA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«Сергиевское сельское поселение»</w:t>
      </w:r>
      <w:r w:rsidR="00606BA8">
        <w:rPr>
          <w:b/>
          <w:sz w:val="32"/>
          <w:szCs w:val="32"/>
        </w:rPr>
        <w:t>.</w:t>
      </w:r>
    </w:p>
    <w:p w:rsidR="00606BA8" w:rsidRDefault="00606BA8" w:rsidP="00606BA8">
      <w:pPr>
        <w:jc w:val="center"/>
        <w:outlineLvl w:val="0"/>
        <w:rPr>
          <w:b/>
          <w:sz w:val="32"/>
          <w:szCs w:val="32"/>
        </w:rPr>
      </w:pPr>
    </w:p>
    <w:p w:rsidR="00C02FB0" w:rsidRDefault="00C02FB0" w:rsidP="00606BA8">
      <w:pPr>
        <w:outlineLvl w:val="0"/>
        <w:rPr>
          <w:sz w:val="28"/>
          <w:szCs w:val="28"/>
        </w:rPr>
      </w:pPr>
      <w:r w:rsidRPr="00D944E6">
        <w:rPr>
          <w:sz w:val="28"/>
          <w:szCs w:val="28"/>
        </w:rPr>
        <w:t>«</w:t>
      </w:r>
      <w:proofErr w:type="gramStart"/>
      <w:r w:rsidR="00E72823">
        <w:rPr>
          <w:sz w:val="28"/>
          <w:szCs w:val="28"/>
        </w:rPr>
        <w:t>20</w:t>
      </w:r>
      <w:r w:rsidR="001B5429">
        <w:rPr>
          <w:sz w:val="28"/>
          <w:szCs w:val="28"/>
        </w:rPr>
        <w:t xml:space="preserve"> </w:t>
      </w:r>
      <w:r w:rsidRPr="00D944E6">
        <w:rPr>
          <w:sz w:val="28"/>
          <w:szCs w:val="28"/>
        </w:rPr>
        <w:t>»</w:t>
      </w:r>
      <w:proofErr w:type="gramEnd"/>
      <w:r w:rsidR="00E72823">
        <w:rPr>
          <w:sz w:val="28"/>
          <w:szCs w:val="28"/>
        </w:rPr>
        <w:t xml:space="preserve"> февраля 2025</w:t>
      </w:r>
      <w:r w:rsidRPr="00D944E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E72823">
        <w:rPr>
          <w:sz w:val="28"/>
          <w:szCs w:val="28"/>
        </w:rPr>
        <w:t xml:space="preserve"> 178</w:t>
      </w:r>
      <w:r>
        <w:rPr>
          <w:sz w:val="28"/>
          <w:szCs w:val="28"/>
        </w:rPr>
        <w:tab/>
        <w:t>с. Сергиевское</w:t>
      </w:r>
    </w:p>
    <w:p w:rsidR="00606BA8" w:rsidRPr="00527790" w:rsidRDefault="00606BA8" w:rsidP="00606BA8">
      <w:pPr>
        <w:outlineLvl w:val="0"/>
        <w:rPr>
          <w:b/>
          <w:sz w:val="32"/>
          <w:szCs w:val="32"/>
        </w:rPr>
      </w:pPr>
    </w:p>
    <w:p w:rsidR="00996EEE" w:rsidRDefault="00C8503E" w:rsidP="00606BA8">
      <w:pPr>
        <w:ind w:left="709" w:hanging="70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Об участии муниципального образования </w:t>
      </w:r>
      <w:proofErr w:type="gramStart"/>
      <w:r>
        <w:rPr>
          <w:b/>
          <w:bCs/>
          <w:sz w:val="28"/>
        </w:rPr>
        <w:t>« Сергиевское</w:t>
      </w:r>
      <w:proofErr w:type="gramEnd"/>
      <w:r>
        <w:rPr>
          <w:b/>
          <w:bCs/>
          <w:sz w:val="28"/>
        </w:rPr>
        <w:t xml:space="preserve"> сельское поселение» в конкурсном отборе проектов развития общественной инфраструктуры, основанных на местной инициативе граждан.</w:t>
      </w:r>
    </w:p>
    <w:p w:rsidR="00E72823" w:rsidRDefault="00E72823" w:rsidP="00606BA8">
      <w:pPr>
        <w:ind w:left="709" w:hanging="709"/>
        <w:jc w:val="center"/>
        <w:rPr>
          <w:b/>
          <w:bCs/>
          <w:sz w:val="28"/>
        </w:rPr>
      </w:pPr>
    </w:p>
    <w:p w:rsidR="00E72823" w:rsidRDefault="00D16C70" w:rsidP="00E72823">
      <w:pPr>
        <w:ind w:left="-142" w:hanging="709"/>
        <w:rPr>
          <w:b/>
          <w:bCs/>
          <w:sz w:val="28"/>
          <w:szCs w:val="28"/>
        </w:rPr>
      </w:pPr>
      <w:r w:rsidRPr="00E72823">
        <w:rPr>
          <w:bCs/>
          <w:sz w:val="28"/>
          <w:szCs w:val="28"/>
        </w:rPr>
        <w:t xml:space="preserve">          </w:t>
      </w:r>
      <w:r w:rsidR="00C8503E" w:rsidRPr="00E72823">
        <w:rPr>
          <w:bCs/>
          <w:sz w:val="28"/>
          <w:szCs w:val="28"/>
        </w:rPr>
        <w:t xml:space="preserve">В соответствии с Федеральным законом от 06.10.2003 г.  №131- </w:t>
      </w:r>
      <w:proofErr w:type="spellStart"/>
      <w:r w:rsidR="00C8503E" w:rsidRPr="00E72823">
        <w:rPr>
          <w:bCs/>
          <w:sz w:val="28"/>
          <w:szCs w:val="28"/>
        </w:rPr>
        <w:t>ФЗ</w:t>
      </w:r>
      <w:r w:rsidR="00606BA8" w:rsidRPr="00E72823">
        <w:rPr>
          <w:bCs/>
          <w:sz w:val="28"/>
          <w:szCs w:val="28"/>
        </w:rPr>
        <w:t>«</w:t>
      </w:r>
      <w:r w:rsidR="00C8503E" w:rsidRPr="00E72823">
        <w:rPr>
          <w:bCs/>
          <w:sz w:val="28"/>
          <w:szCs w:val="28"/>
        </w:rPr>
        <w:t>Об</w:t>
      </w:r>
      <w:proofErr w:type="spellEnd"/>
      <w:r w:rsidR="00C8503E" w:rsidRPr="00E72823">
        <w:rPr>
          <w:bCs/>
          <w:sz w:val="28"/>
          <w:szCs w:val="28"/>
        </w:rPr>
        <w:t xml:space="preserve"> общих принципах организации местного самоуправления</w:t>
      </w:r>
      <w:r w:rsidR="006A6744" w:rsidRPr="00E72823">
        <w:rPr>
          <w:bCs/>
          <w:sz w:val="28"/>
          <w:szCs w:val="28"/>
        </w:rPr>
        <w:t xml:space="preserve"> в Российской  Федерации, на основании постановления Кабинета министров Республики Адыгея №212 от 10.10.2018 года « О некоторых вопросах реализации проектов развития общественной инфраструктуры, основанных на местных инициативах», рассмотрев предложение Главы муниципального образования « Сергиевское сельское поселение» и решение заключительного</w:t>
      </w:r>
      <w:r w:rsidR="005746EE" w:rsidRPr="00E72823">
        <w:rPr>
          <w:bCs/>
          <w:sz w:val="28"/>
          <w:szCs w:val="28"/>
        </w:rPr>
        <w:t xml:space="preserve"> собрания жителей</w:t>
      </w:r>
      <w:r w:rsidR="00E72823" w:rsidRPr="00E72823">
        <w:rPr>
          <w:bCs/>
          <w:sz w:val="28"/>
          <w:szCs w:val="28"/>
        </w:rPr>
        <w:t xml:space="preserve"> с. Сергиевское </w:t>
      </w:r>
      <w:r w:rsidR="00606BA8" w:rsidRPr="00E72823">
        <w:rPr>
          <w:bCs/>
          <w:sz w:val="28"/>
          <w:szCs w:val="28"/>
        </w:rPr>
        <w:t xml:space="preserve"> </w:t>
      </w:r>
      <w:r w:rsidR="006A6744" w:rsidRPr="00E72823">
        <w:rPr>
          <w:bCs/>
          <w:sz w:val="28"/>
          <w:szCs w:val="28"/>
        </w:rPr>
        <w:t>по определ</w:t>
      </w:r>
      <w:r w:rsidR="002914A3" w:rsidRPr="00E72823">
        <w:rPr>
          <w:bCs/>
          <w:sz w:val="28"/>
          <w:szCs w:val="28"/>
        </w:rPr>
        <w:t xml:space="preserve">ению параметров проекта </w:t>
      </w:r>
      <w:r w:rsidR="002914A3" w:rsidRPr="00E72823">
        <w:rPr>
          <w:b/>
          <w:bCs/>
          <w:sz w:val="28"/>
          <w:szCs w:val="28"/>
        </w:rPr>
        <w:t>«</w:t>
      </w:r>
      <w:r w:rsidR="00E72823" w:rsidRPr="00E72823">
        <w:rPr>
          <w:b/>
          <w:sz w:val="28"/>
          <w:szCs w:val="28"/>
        </w:rPr>
        <w:t>Благоустройство части парковой зоны с. Сергиевское».</w:t>
      </w:r>
    </w:p>
    <w:p w:rsidR="007E5A73" w:rsidRDefault="00E72823" w:rsidP="007E5A73">
      <w:pPr>
        <w:ind w:left="-142" w:hanging="709"/>
        <w:rPr>
          <w:b/>
          <w:bCs/>
          <w:sz w:val="28"/>
        </w:rPr>
      </w:pPr>
      <w:r>
        <w:rPr>
          <w:bCs/>
          <w:sz w:val="28"/>
          <w:szCs w:val="28"/>
        </w:rPr>
        <w:t xml:space="preserve">         </w:t>
      </w:r>
      <w:r w:rsidR="005746EE">
        <w:rPr>
          <w:b/>
          <w:bCs/>
          <w:sz w:val="28"/>
        </w:rPr>
        <w:t xml:space="preserve"> </w:t>
      </w:r>
      <w:r w:rsidR="00C02FB0">
        <w:rPr>
          <w:b/>
          <w:bCs/>
          <w:sz w:val="28"/>
        </w:rPr>
        <w:t>Решил:</w:t>
      </w:r>
    </w:p>
    <w:p w:rsidR="00996EEE" w:rsidRPr="007E5A73" w:rsidRDefault="007E5A73" w:rsidP="007E5A73">
      <w:pPr>
        <w:ind w:left="-142" w:hanging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         </w:t>
      </w:r>
      <w:r w:rsidR="00996EEE">
        <w:rPr>
          <w:bCs/>
          <w:sz w:val="28"/>
        </w:rPr>
        <w:t>1.</w:t>
      </w:r>
      <w:r w:rsidR="006A6744" w:rsidRPr="00996EEE">
        <w:rPr>
          <w:bCs/>
          <w:sz w:val="28"/>
        </w:rPr>
        <w:t xml:space="preserve">Дать согласие администрации муниципального образования </w:t>
      </w:r>
      <w:r w:rsidR="00996EEE">
        <w:rPr>
          <w:bCs/>
          <w:sz w:val="28"/>
        </w:rPr>
        <w:t>«</w:t>
      </w:r>
      <w:r w:rsidR="006A6744" w:rsidRPr="00996EEE">
        <w:rPr>
          <w:bCs/>
          <w:sz w:val="28"/>
        </w:rPr>
        <w:t xml:space="preserve">Сергиевское сельское поселение» на участие в конкурсном отборе проектов развития общественной инфраструктуры, основанных на местных </w:t>
      </w:r>
      <w:r w:rsidR="00996EEE" w:rsidRPr="00996EEE">
        <w:rPr>
          <w:bCs/>
          <w:sz w:val="28"/>
        </w:rPr>
        <w:t>инициативах», реализуемых в 2024</w:t>
      </w:r>
      <w:r w:rsidR="006A6744" w:rsidRPr="00996EEE">
        <w:rPr>
          <w:bCs/>
          <w:sz w:val="28"/>
        </w:rPr>
        <w:t xml:space="preserve"> году на территории городских и сельских поселений Республики Адыгея.</w:t>
      </w:r>
      <w:r w:rsidR="009816D0">
        <w:rPr>
          <w:bCs/>
          <w:sz w:val="28"/>
        </w:rPr>
        <w:t xml:space="preserve">     </w:t>
      </w:r>
    </w:p>
    <w:p w:rsidR="00E72823" w:rsidRPr="00E72823" w:rsidRDefault="00E72823" w:rsidP="007E5A73">
      <w:pPr>
        <w:ind w:left="-142" w:hanging="709"/>
        <w:jc w:val="both"/>
        <w:rPr>
          <w:b/>
          <w:bCs/>
          <w:sz w:val="28"/>
          <w:szCs w:val="28"/>
        </w:rPr>
      </w:pPr>
      <w:r>
        <w:rPr>
          <w:bCs/>
          <w:sz w:val="28"/>
        </w:rPr>
        <w:t xml:space="preserve">            </w:t>
      </w:r>
      <w:r w:rsidR="00996EEE">
        <w:rPr>
          <w:bCs/>
          <w:sz w:val="28"/>
        </w:rPr>
        <w:t>2.</w:t>
      </w:r>
      <w:r w:rsidR="006A6744" w:rsidRPr="005746EE">
        <w:rPr>
          <w:bCs/>
          <w:sz w:val="28"/>
        </w:rPr>
        <w:t>Администрац</w:t>
      </w:r>
      <w:r w:rsidR="00C32FC9">
        <w:rPr>
          <w:bCs/>
          <w:sz w:val="28"/>
        </w:rPr>
        <w:t>ии муниципального образования «</w:t>
      </w:r>
      <w:r w:rsidR="006A6744" w:rsidRPr="005746EE">
        <w:rPr>
          <w:bCs/>
          <w:sz w:val="28"/>
        </w:rPr>
        <w:t xml:space="preserve">Сергиевское сельское </w:t>
      </w:r>
      <w:r>
        <w:rPr>
          <w:bCs/>
          <w:sz w:val="28"/>
        </w:rPr>
        <w:t xml:space="preserve">     </w:t>
      </w:r>
      <w:r w:rsidR="006A6744" w:rsidRPr="005746EE">
        <w:rPr>
          <w:bCs/>
          <w:sz w:val="28"/>
        </w:rPr>
        <w:t>поселение»:</w:t>
      </w:r>
      <w:r w:rsidR="00C32FC9">
        <w:rPr>
          <w:bCs/>
          <w:sz w:val="28"/>
        </w:rPr>
        <w:t xml:space="preserve"> </w:t>
      </w:r>
      <w:r w:rsidR="006A6744" w:rsidRPr="005746EE">
        <w:rPr>
          <w:bCs/>
          <w:sz w:val="28"/>
        </w:rPr>
        <w:t xml:space="preserve">Сформировать заявку по </w:t>
      </w:r>
      <w:proofErr w:type="spellStart"/>
      <w:proofErr w:type="gramStart"/>
      <w:r w:rsidR="006A6744" w:rsidRPr="005746EE">
        <w:rPr>
          <w:bCs/>
          <w:sz w:val="28"/>
        </w:rPr>
        <w:t>прое</w:t>
      </w:r>
      <w:r w:rsidR="005746EE">
        <w:rPr>
          <w:bCs/>
          <w:sz w:val="28"/>
        </w:rPr>
        <w:t>кту</w:t>
      </w:r>
      <w:r w:rsidRPr="00E72823">
        <w:rPr>
          <w:b/>
          <w:bCs/>
          <w:sz w:val="28"/>
          <w:szCs w:val="28"/>
        </w:rPr>
        <w:t>«</w:t>
      </w:r>
      <w:proofErr w:type="gramEnd"/>
      <w:r w:rsidRPr="00E72823">
        <w:rPr>
          <w:b/>
          <w:sz w:val="28"/>
          <w:szCs w:val="28"/>
        </w:rPr>
        <w:t>Благоустройство</w:t>
      </w:r>
      <w:proofErr w:type="spellEnd"/>
      <w:r w:rsidRPr="00E72823">
        <w:rPr>
          <w:b/>
          <w:sz w:val="28"/>
          <w:szCs w:val="28"/>
        </w:rPr>
        <w:t xml:space="preserve"> части парковой зоны с. Сергиевское».</w:t>
      </w:r>
    </w:p>
    <w:p w:rsidR="007E5A73" w:rsidRDefault="00E72823" w:rsidP="007E5A73">
      <w:pPr>
        <w:ind w:left="-142" w:hanging="709"/>
        <w:jc w:val="both"/>
        <w:rPr>
          <w:b/>
          <w:bCs/>
          <w:sz w:val="28"/>
        </w:rPr>
      </w:pPr>
      <w:r>
        <w:rPr>
          <w:bCs/>
          <w:sz w:val="28"/>
        </w:rPr>
        <w:t xml:space="preserve">           </w:t>
      </w:r>
      <w:r w:rsidR="00996EEE">
        <w:rPr>
          <w:bCs/>
          <w:sz w:val="28"/>
        </w:rPr>
        <w:t>3.</w:t>
      </w:r>
      <w:r w:rsidR="00B3346A" w:rsidRPr="009816D0">
        <w:rPr>
          <w:bCs/>
          <w:sz w:val="28"/>
        </w:rPr>
        <w:t>Предусмотреть в бюдже</w:t>
      </w:r>
      <w:r w:rsidR="00C32FC9">
        <w:rPr>
          <w:bCs/>
          <w:sz w:val="28"/>
        </w:rPr>
        <w:t>те муниципального образования «</w:t>
      </w:r>
      <w:r w:rsidR="00B3346A" w:rsidRPr="009816D0">
        <w:rPr>
          <w:bCs/>
          <w:sz w:val="28"/>
        </w:rPr>
        <w:t xml:space="preserve">Сергиевское </w:t>
      </w:r>
      <w:r w:rsidR="009816D0">
        <w:rPr>
          <w:bCs/>
          <w:sz w:val="28"/>
        </w:rPr>
        <w:t xml:space="preserve">     </w:t>
      </w:r>
      <w:r w:rsidR="00B3346A" w:rsidRPr="009816D0">
        <w:rPr>
          <w:bCs/>
          <w:sz w:val="28"/>
        </w:rPr>
        <w:t>сельское поселение» средст</w:t>
      </w:r>
      <w:r w:rsidR="0006268E">
        <w:rPr>
          <w:bCs/>
          <w:sz w:val="28"/>
        </w:rPr>
        <w:t xml:space="preserve">ва на </w:t>
      </w:r>
      <w:proofErr w:type="spellStart"/>
      <w:proofErr w:type="gramStart"/>
      <w:r w:rsidR="0006268E">
        <w:rPr>
          <w:bCs/>
          <w:sz w:val="28"/>
        </w:rPr>
        <w:t>софинансирование</w:t>
      </w:r>
      <w:proofErr w:type="spellEnd"/>
      <w:r w:rsidR="00996EEE">
        <w:rPr>
          <w:bCs/>
          <w:sz w:val="28"/>
        </w:rPr>
        <w:t xml:space="preserve"> </w:t>
      </w:r>
      <w:r w:rsidR="0006268E">
        <w:rPr>
          <w:bCs/>
          <w:sz w:val="28"/>
        </w:rPr>
        <w:t xml:space="preserve"> проекта</w:t>
      </w:r>
      <w:proofErr w:type="gramEnd"/>
      <w:r w:rsidR="0006268E">
        <w:rPr>
          <w:bCs/>
          <w:sz w:val="28"/>
        </w:rPr>
        <w:t xml:space="preserve"> </w:t>
      </w:r>
      <w:r w:rsidRPr="00E72823">
        <w:rPr>
          <w:b/>
          <w:bCs/>
          <w:sz w:val="28"/>
          <w:szCs w:val="28"/>
        </w:rPr>
        <w:t>«</w:t>
      </w:r>
      <w:r w:rsidRPr="00E72823">
        <w:rPr>
          <w:b/>
          <w:sz w:val="28"/>
          <w:szCs w:val="28"/>
        </w:rPr>
        <w:t>Благоустройство части парковой зоны с. Сергиевское».</w:t>
      </w:r>
      <w:r>
        <w:rPr>
          <w:bCs/>
          <w:sz w:val="28"/>
        </w:rPr>
        <w:t xml:space="preserve"> </w:t>
      </w:r>
    </w:p>
    <w:p w:rsidR="00E72823" w:rsidRPr="007E5A73" w:rsidRDefault="007E5A73" w:rsidP="007E5A73">
      <w:pPr>
        <w:ind w:left="-142" w:hanging="709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</w:t>
      </w:r>
      <w:r w:rsidR="00996EEE">
        <w:rPr>
          <w:sz w:val="28"/>
        </w:rPr>
        <w:t>4.</w:t>
      </w:r>
      <w:r w:rsidR="00E72823">
        <w:rPr>
          <w:sz w:val="28"/>
        </w:rPr>
        <w:t xml:space="preserve">Настоящее Решение вступает в силу с момента </w:t>
      </w:r>
      <w:proofErr w:type="gramStart"/>
      <w:r w:rsidR="00E72823">
        <w:rPr>
          <w:sz w:val="28"/>
        </w:rPr>
        <w:t>его  официального</w:t>
      </w:r>
      <w:proofErr w:type="gramEnd"/>
      <w:r w:rsidR="00E72823">
        <w:rPr>
          <w:sz w:val="28"/>
        </w:rPr>
        <w:t xml:space="preserve"> опубликования ( обнародования).</w:t>
      </w:r>
    </w:p>
    <w:p w:rsidR="007E5A73" w:rsidRDefault="007E5A73" w:rsidP="007E5A73">
      <w:pPr>
        <w:jc w:val="both"/>
        <w:rPr>
          <w:sz w:val="24"/>
          <w:szCs w:val="24"/>
        </w:rPr>
      </w:pPr>
    </w:p>
    <w:p w:rsidR="007E5A73" w:rsidRPr="00A5464C" w:rsidRDefault="00C02FB0" w:rsidP="007E5A73">
      <w:pPr>
        <w:jc w:val="both"/>
        <w:rPr>
          <w:b/>
          <w:sz w:val="24"/>
          <w:szCs w:val="24"/>
        </w:rPr>
      </w:pPr>
      <w:r w:rsidRPr="00A5464C">
        <w:rPr>
          <w:b/>
          <w:sz w:val="24"/>
          <w:szCs w:val="24"/>
        </w:rPr>
        <w:t>Глава муниципального образования</w:t>
      </w:r>
      <w:r w:rsidR="007E5A73" w:rsidRPr="00A5464C">
        <w:rPr>
          <w:b/>
          <w:sz w:val="24"/>
          <w:szCs w:val="24"/>
        </w:rPr>
        <w:t xml:space="preserve">         </w:t>
      </w:r>
      <w:r w:rsidR="007E5A73" w:rsidRPr="00A5464C">
        <w:rPr>
          <w:b/>
          <w:sz w:val="24"/>
          <w:szCs w:val="24"/>
        </w:rPr>
        <w:t>Председатель Совета народных депутатов</w:t>
      </w:r>
    </w:p>
    <w:p w:rsidR="007E5A73" w:rsidRPr="00A5464C" w:rsidRDefault="007E5A73" w:rsidP="00847151">
      <w:pPr>
        <w:jc w:val="both"/>
        <w:rPr>
          <w:b/>
          <w:sz w:val="24"/>
          <w:szCs w:val="24"/>
        </w:rPr>
      </w:pPr>
      <w:r w:rsidRPr="00A5464C">
        <w:rPr>
          <w:b/>
          <w:sz w:val="24"/>
          <w:szCs w:val="24"/>
        </w:rPr>
        <w:t xml:space="preserve">«Сергиевское сельское </w:t>
      </w:r>
      <w:proofErr w:type="gramStart"/>
      <w:r w:rsidRPr="00A5464C">
        <w:rPr>
          <w:b/>
          <w:sz w:val="24"/>
          <w:szCs w:val="24"/>
        </w:rPr>
        <w:t>поселение»</w:t>
      </w:r>
      <w:r w:rsidRPr="00A5464C">
        <w:rPr>
          <w:b/>
          <w:sz w:val="24"/>
          <w:szCs w:val="24"/>
        </w:rPr>
        <w:t xml:space="preserve"> </w:t>
      </w:r>
      <w:r w:rsidRPr="00A5464C">
        <w:rPr>
          <w:b/>
          <w:sz w:val="24"/>
          <w:szCs w:val="24"/>
        </w:rPr>
        <w:t xml:space="preserve">  </w:t>
      </w:r>
      <w:proofErr w:type="gramEnd"/>
      <w:r w:rsidRPr="00A5464C">
        <w:rPr>
          <w:b/>
          <w:sz w:val="24"/>
          <w:szCs w:val="24"/>
        </w:rPr>
        <w:t xml:space="preserve">          муниципального образования                              </w:t>
      </w:r>
    </w:p>
    <w:p w:rsidR="00E72823" w:rsidRPr="00A5464C" w:rsidRDefault="00C02FB0" w:rsidP="00847151">
      <w:pPr>
        <w:jc w:val="both"/>
        <w:rPr>
          <w:b/>
          <w:sz w:val="24"/>
          <w:szCs w:val="24"/>
        </w:rPr>
      </w:pPr>
      <w:proofErr w:type="spellStart"/>
      <w:r w:rsidRPr="00A5464C">
        <w:rPr>
          <w:b/>
          <w:sz w:val="24"/>
          <w:szCs w:val="24"/>
        </w:rPr>
        <w:t>В.М.Каленников</w:t>
      </w:r>
      <w:proofErr w:type="spellEnd"/>
      <w:r w:rsidR="007E5A73" w:rsidRPr="00A5464C">
        <w:rPr>
          <w:b/>
          <w:sz w:val="24"/>
          <w:szCs w:val="24"/>
        </w:rPr>
        <w:t xml:space="preserve">                                          </w:t>
      </w:r>
      <w:proofErr w:type="gramStart"/>
      <w:r w:rsidR="007E5A73" w:rsidRPr="00A5464C">
        <w:rPr>
          <w:b/>
          <w:sz w:val="24"/>
          <w:szCs w:val="24"/>
        </w:rPr>
        <w:t xml:space="preserve">   «</w:t>
      </w:r>
      <w:proofErr w:type="gramEnd"/>
      <w:r w:rsidR="007E5A73" w:rsidRPr="00A5464C">
        <w:rPr>
          <w:b/>
          <w:sz w:val="24"/>
          <w:szCs w:val="24"/>
        </w:rPr>
        <w:t>Сергиевское сельское поселение»</w:t>
      </w:r>
    </w:p>
    <w:p w:rsidR="00E72823" w:rsidRPr="00A5464C" w:rsidRDefault="007E5A73" w:rsidP="00847151">
      <w:pPr>
        <w:jc w:val="both"/>
        <w:rPr>
          <w:b/>
          <w:sz w:val="24"/>
          <w:szCs w:val="24"/>
        </w:rPr>
      </w:pPr>
      <w:r w:rsidRPr="00A5464C">
        <w:rPr>
          <w:b/>
          <w:sz w:val="24"/>
          <w:szCs w:val="24"/>
        </w:rPr>
        <w:t xml:space="preserve">                                                                          </w:t>
      </w:r>
      <w:r w:rsidR="00A5464C">
        <w:rPr>
          <w:b/>
          <w:sz w:val="24"/>
          <w:szCs w:val="24"/>
        </w:rPr>
        <w:t xml:space="preserve">  </w:t>
      </w:r>
      <w:bookmarkStart w:id="0" w:name="_GoBack"/>
      <w:bookmarkEnd w:id="0"/>
      <w:r w:rsidRPr="00A5464C">
        <w:rPr>
          <w:b/>
          <w:sz w:val="24"/>
          <w:szCs w:val="24"/>
        </w:rPr>
        <w:t xml:space="preserve"> </w:t>
      </w:r>
      <w:proofErr w:type="spellStart"/>
      <w:r w:rsidRPr="00A5464C">
        <w:rPr>
          <w:b/>
          <w:sz w:val="24"/>
          <w:szCs w:val="24"/>
        </w:rPr>
        <w:t>М.Л.Белорусов</w:t>
      </w:r>
      <w:proofErr w:type="spellEnd"/>
    </w:p>
    <w:p w:rsidR="00E72823" w:rsidRDefault="007E5A73" w:rsidP="008471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</w:p>
    <w:p w:rsidR="00E72823" w:rsidRDefault="00E72823" w:rsidP="00847151">
      <w:pPr>
        <w:jc w:val="both"/>
        <w:rPr>
          <w:sz w:val="28"/>
          <w:szCs w:val="28"/>
        </w:rPr>
      </w:pPr>
    </w:p>
    <w:p w:rsidR="00C02FB0" w:rsidRDefault="00C02FB0" w:rsidP="00847151">
      <w:pPr>
        <w:jc w:val="both"/>
        <w:rPr>
          <w:sz w:val="28"/>
          <w:szCs w:val="28"/>
        </w:rPr>
      </w:pPr>
    </w:p>
    <w:p w:rsidR="00C02FB0" w:rsidRDefault="00C02FB0" w:rsidP="00847151">
      <w:pPr>
        <w:jc w:val="both"/>
        <w:rPr>
          <w:sz w:val="28"/>
          <w:szCs w:val="28"/>
        </w:rPr>
      </w:pPr>
    </w:p>
    <w:p w:rsidR="00C02FB0" w:rsidRDefault="00C02FB0" w:rsidP="00847151">
      <w:pPr>
        <w:jc w:val="both"/>
        <w:rPr>
          <w:sz w:val="28"/>
          <w:szCs w:val="28"/>
        </w:rPr>
      </w:pPr>
    </w:p>
    <w:p w:rsidR="001C579F" w:rsidRDefault="001C579F" w:rsidP="00847151">
      <w:pPr>
        <w:jc w:val="both"/>
      </w:pPr>
    </w:p>
    <w:sectPr w:rsidR="001C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E5BFE"/>
    <w:multiLevelType w:val="multilevel"/>
    <w:tmpl w:val="D11817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04E2897"/>
    <w:multiLevelType w:val="hybridMultilevel"/>
    <w:tmpl w:val="D1CAA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4C27A1"/>
    <w:multiLevelType w:val="multilevel"/>
    <w:tmpl w:val="B7081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B0"/>
    <w:rsid w:val="00061C09"/>
    <w:rsid w:val="0006268E"/>
    <w:rsid w:val="001B5429"/>
    <w:rsid w:val="001C579F"/>
    <w:rsid w:val="001D2029"/>
    <w:rsid w:val="0025370E"/>
    <w:rsid w:val="002914A3"/>
    <w:rsid w:val="00320D9E"/>
    <w:rsid w:val="003A5E33"/>
    <w:rsid w:val="00504F12"/>
    <w:rsid w:val="005350B2"/>
    <w:rsid w:val="00566B65"/>
    <w:rsid w:val="005746EE"/>
    <w:rsid w:val="00606BA8"/>
    <w:rsid w:val="006A6744"/>
    <w:rsid w:val="00736006"/>
    <w:rsid w:val="007602F0"/>
    <w:rsid w:val="007E5A73"/>
    <w:rsid w:val="00847151"/>
    <w:rsid w:val="008847B8"/>
    <w:rsid w:val="00913B48"/>
    <w:rsid w:val="009816D0"/>
    <w:rsid w:val="00996EEE"/>
    <w:rsid w:val="00A5464C"/>
    <w:rsid w:val="00B3346A"/>
    <w:rsid w:val="00B60515"/>
    <w:rsid w:val="00B75CFB"/>
    <w:rsid w:val="00C02FB0"/>
    <w:rsid w:val="00C32FC9"/>
    <w:rsid w:val="00C8503E"/>
    <w:rsid w:val="00CB7D2B"/>
    <w:rsid w:val="00D16C70"/>
    <w:rsid w:val="00D94503"/>
    <w:rsid w:val="00E72823"/>
    <w:rsid w:val="00F6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37F2"/>
  <w15:docId w15:val="{DFEF209E-92B6-4C0B-BBBC-C355079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02FB0"/>
    <w:pPr>
      <w:keepNext/>
      <w:tabs>
        <w:tab w:val="left" w:pos="1080"/>
      </w:tabs>
      <w:spacing w:before="120"/>
      <w:ind w:left="173"/>
      <w:jc w:val="center"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Body Text Indent"/>
    <w:basedOn w:val="a"/>
    <w:link w:val="a4"/>
    <w:rsid w:val="00C02FB0"/>
    <w:pPr>
      <w:spacing w:before="120" w:line="20" w:lineRule="atLeast"/>
      <w:ind w:hanging="48"/>
      <w:jc w:val="center"/>
    </w:pPr>
    <w:rPr>
      <w:b/>
      <w:i/>
      <w:sz w:val="22"/>
    </w:rPr>
  </w:style>
  <w:style w:type="character" w:customStyle="1" w:styleId="a4">
    <w:name w:val="Основной текст с отступом Знак"/>
    <w:basedOn w:val="a0"/>
    <w:link w:val="a3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Title"/>
    <w:basedOn w:val="a"/>
    <w:link w:val="a6"/>
    <w:qFormat/>
    <w:rsid w:val="00C02FB0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C02F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C02FB0"/>
    <w:pPr>
      <w:ind w:left="990"/>
      <w:outlineLvl w:val="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02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2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F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cp:lastPrinted>2022-03-01T07:10:00Z</cp:lastPrinted>
  <dcterms:created xsi:type="dcterms:W3CDTF">2025-02-14T17:41:00Z</dcterms:created>
  <dcterms:modified xsi:type="dcterms:W3CDTF">2025-02-14T17:42:00Z</dcterms:modified>
</cp:coreProperties>
</file>